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满清十大酷刑，每一种都残忍至极</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NO10.宫刑　　恐惧指数：★★★★ 苦楚指数：★★★★☆　　宫刑，一种割除男人生殖器官和使女子损失生殖机能的肉刑赏罚，男人宫刑又名“去势”，女子宫刑又名“幽闭”(用棒槌之类的硬物撞击女子的下腹部，人</w:t>
      </w:r>
    </w:p>
    <w:p>
      <w:pPr>
        <w:ind w:left="0" w:right="0" w:firstLine="560"/>
        <w:spacing w:before="450" w:after="450" w:line="312" w:lineRule="auto"/>
      </w:pPr>
      <w:r>
        <w:rPr>
          <w:rFonts w:ascii="宋体" w:hAnsi="宋体" w:eastAsia="宋体" w:cs="宋体"/>
          <w:color w:val="000"/>
          <w:sz w:val="28"/>
          <w:szCs w:val="28"/>
        </w:rPr>
        <w:t xml:space="preserve">NO10.宫刑　　恐惧指数：★★★★ 苦楚指数：★★★★☆　　宫刑，一种割除男人生殖器官和使女子损失生殖机能的肉刑赏罚，男人宫刑又名“去势”，女子宫刑又名“幽闭”(用棒槌之类的硬物撞击女子的下腹部，人为的造成子宫脱垂，使女子损失生育能力)。　　宫刑又名蚕室、腐刑、阴刑、椓刑，在我国历史上由来已久，称得上是最陈旧的赏罚之一。宫刑除了在肉体上给罪犯带来苦楚外，最残暴之处是给罪犯心理上的摧残，关于男人而言，失掉了生殖器，也就失掉了传宗接代的能力和享受性的高兴，他们将终生在失掉男人庄严的阴影下苟延残喘。　　我国历史上最有名的受过宫刑的人物是史学家司马迁，他在受刑之后，忍受着巨大的心灵伤害，著书不辍，总算为华夏子孙留下了“史家之绝唱，无韵之离骚”的煌煌巨制——《史记》。　　宫刑在古代既是一种赏罚方法，那么天然有专门的人员履行。史载，战国时期的秦国有所谓的“主腐者吏”;五代十国时期的南汉朝廷中，有许多专掌宫刑的“阉工”;北宋攻灭南汉时，曾斩杀阉工五百余人。一起也有专门的组织来办理，如汉代“少府若卢狱有蚕室”;到了清代，掌管阉割事务的官府组织是内务府部属的慎刑司。此外，明清时期的北京还曾呈现过专门承揽官府阉割事务的民间组织。　　秦汉时期的宫刑是非常遍及的，西汉景帝时规定：“死罪欲腐者许之”，这是用宫刑代替死刑的法则。其时司马迁为屈服匈奴的李陵辩解了几句，就被论处斩首，最终以宫刑代替。到了东汉，昭帝也曾下诏：“大逆无道殊死者，悉数募下蚕室。”　　总归，宫刑一方面震慑力巨大，另一方面也能显示君王的“仁慈”，因而使得宫刑在法则上的适用规模扩大了。NO9.刖刑　　恐惧指数：★★★★☆苦楚指数：★★★★☆　　关于刖刑，大家的说法不太一样。　　有人说是把膝盖以下都砍掉，也有人说是把膝盖骨削掉，今后者比较可信。　　总归，刖刑是一种类似截肢的酷刑。　　战国时代，孙膑受师兄栽赃，受的便是刖刑。　　听说他姓名原本叫孙宾，受刑之后，才改为孙「膑」。　　如果是把膝盖骨削掉，大腿小腿之间失掉了维护，这个人或许连站都站不起来，所以稗官野史上说，孙膑受刑之后，上阵打仗连骑马都没方法，必需要坐车(马车或黄包车)。NO8.斩首　　恐惧指数：★★★★☆ 苦楚指数：★★★★★　　斩首的历史适当长，古代多国均有斩首的赏罚，与绞刑一类有适当长历史的赏罚一样。常用的斩首东西有：斧、剑、刀。在法国大革命时，其时的人发明晰专门用来斩首的机器：断头台。　　在古代的我国、英国、法国等多个国家，斩首均会公开进行，民众会围观刽子手如何履行有关赏罚。因为我国传统上会在午时问斩，并将首级悬挂在城池的午门上，又称“午门问斩”。　　古代我国的斩首，刽子手有必要承受过严格训练，原因有二，首先斩首之时有必要斩在关节之间，另有一说指刽子手有必要完全砍断而不可让首级与身体的皮尚有连接。　　不只是我国，甚至国际，斩首刑都是冷兵器时代实施规模最广、影响最为深远的死刑赏罚之一。斩首，又称砍头，通过堵截罪犯脖子而致死的一种死刑赏罚。我国式的砍头一般用大刀(俗称“鬼头刀”)，而西方法的砍头在多用断头台和断头机。　　在我国，斩首还有“枭首”和“弃市”等区别，枭首是指斩首后把头颅悬挂在高竿上示众，弃市是指将罪犯在闹市区处死，即“刑人于市，与众弃之”的意思。砍头的场面极具视觉冲击力，也极具心灵震撼力，所以，实施斩首一般都会在闹市举行，让世人围观，一是能够达到在肉体上消灭、精力羞辱的意图，一起也能够起到震慑其余的作用。NO7.腰斩　　恐惧指数：★★★★苦楚指数：★★★★　　因为腰斩是把人从中间切开，而首要的器官都在上半身，因而监犯不会一会儿就死，斩完今后还会神智清醒，得过好一段时间才会断气。　　明成祖杀方孝孺便是用腰斩，传说一刀下去之后，方孝孺还以肘撑地爬行，以手沾血连书「篡」字，总共写了十二个半才断气。　　公元前208年，大秦帝国左丞相李斯被腰斩于首都咸阳。　　腰斩，即用利器从腰部将罪犯砍为两段的一种死刑赏罚。这种利器一般是长柄的宣花大斧，行刑时，监犯裸身伏在木墩子上，刽子手高举斧头猛力砍下，将监犯一分为二。后世，斧头逐步被铡刀代替。要领略腰斩的残暴，看看小说家莫言的描写就够了：　　……俺看到这种情形，心急智生，不待姥姥吩咐，趋前一步，双手抡起大刀，接着姥姥劈开的缺口，一咬牙，一闭眼，一刀下去，就把库丁斩成了两段。……那库丁的后半截身体，在那里抽搐着，没有什么大动作。可他那前半截身体，可就了不得了。……那家伙八成是一只蜻蜓转世，去掉了后半截还能飘动。就看到他用双臂撑着地，硬是把半截身体立了起来，在台子上乱蹦哒。那些血，那些肠子，把俺们的脚浸湿了，缠住了。NO6.绞杀　　恐惧指数：★★★★苦楚指数：★★★★　　绞杀，又称绞刑、缢死，即用绳索等东西勒住罪犯颈项，导致血液无法循环、大脑缺氧而死的一种赏罚。　　开始的绞杀是让监犯坐在一块平台上，手系在腹前背靠着一根竖着的木桩，刽子手从木桩上的窟窿中放进去一根麻绳，编成环将监犯脖子套住，再将麻绳的两端在桩的另一面打结，从中刺进一根棍。当转动棍子时，环收紧使监犯被勒死。这种方法一点点不伤颈动脉，却造成人渐渐窒息而死。　　后来，呈现了用金属制造的绞杀机、铁项圈代替了绳套，能够旋转的螺丝让铁环的缩短愈加简单。　　我国式的绞刑与西方有所不同，我国式的做法一般是把监犯跪绑在行刑柱上，脖子上套上绳圈，由两个行刑者各在一边绳套上刺进木棍，逐步绞紧绳子勒死监犯。而西方的绞刑一般在绞刑架上进行。NO5.梳洗　　恐惧指数：★★★★★苦楚指数：★★★★★　　这儿说的梳洗并不是女子的梳妆打扮，而是一种极为严酷的赏罚，它指的是用铁刷子把人身上的肉一下一下地抓梳下来，直至肉尽骨露，最终咽气。NO4.烹杀　　恐惧指数：★★★★ 苦楚指数：★★★★★　　烹杀，便是将人活活煮死的一种赏罚。烹杀一般选用镬、鼎(鼎有足，四足为方鼎，三足为圆鼎;镬无足，类似于今天的锅)等炊具，因而又称镬烹、鼎镬和汤镬。　　史料上最早关于烹杀的记载见于商纣时期。其时，西伯姬昌(即周文王)暗中积储力量，准备征伐商纣。有人向纣王作了报告，纣王听了，将信将疑，决议拿姬昌在京城作人质的儿子伯邑考来做实验。所以，他活烹了伯邑考，熬成肉羹，还特意给姬昌送了一碗去。姬昌知道纣王的险恶用心，强忍着沉痛喝下了儿子的肉羹。纣王听说姬昌吃了自己亲生儿子的肉，所以打消了对姬昌的置疑。NO3.剥皮　　恐惧指数：★★★★☆ 苦楚指数：★★★★★　　剥皮是古代的一种酷刑，不同区域有运用不同的方法剥去受刑者的皮肤。一般来说，剥皮时都会尽或许保持皮的完整。在我国古代，会运用水银贯注在受刑者的皮肤与身体之间，从而把他的皮剥出来;而在西方社会，会运用一种特别的剥皮刀去把受刑者的皮肤割去。　　剥皮，顾名思义，行将人的皮肤部分或许悉数揭下来的一种死刑赏罚。剥皮分两种，一是死剥，行将人处死后揭下皮肤;二是活剥。明代以前，多实施部分剥皮，到了明代，则多实施全身剥皮，不只要剥皮，并且还要将剥下来的皮填上草，挂在公共场所以示惩戒，这叫“剥皮揎草”。NO2.车裂　　恐惧指数：★★★★☆ 苦楚指数：★★★★☆　　车裂是古代一种严酷的死刑，车裂，又称辕、磔。车裂古时称为辕或车辕。《周礼·秋官·条狼氏》中云:“誓驭曰车轘。”前人注说明:“车轘,谓车裂也。”便是我们老百姓说的五马分尸，是我国古代的一种酷刑。相传此刑乃将监犯的头及四肢别离缚到五辆车上，由马引车前进以撕裂其身体。车裂是一种陈旧的死刑赏罚，至少在周代时就已遍及运用该种赏罚来赏罚罪犯了。秦汉唐宋，史料均有关于车裂的记载，宋今后，车裂彻底退出历史舞台。　　车裂又称“五马分尸”或“五牛分尸”，即用五辆车(或五匹马、牛)将罪犯的四肢和头从不同方向拉断扯裂。车裂在具体实施的时分，并没有人们想像的那样轻而易举，因为人的肌肉和骨骼有很强的抗拉性，因而不或许像纸那样轻易扯碎。所以，有趣的事发生了，当行刑的马匹或牛累得气吁吁甚至口吐白沫倒下时，监犯可怜的四肢依旧连在躯干上。由此可见车裂之刑的残暴。NO1：凌迟　　恐惧指数：★★★★★ 苦楚指数：★★★★★　　凌迟，又作“陵迟”，即缓坡的意思，用于赏罚，取其缓慢之意，说白些，便是要让人渐渐去死。凌迟俗称千刀万剐，即用锋利的刀子将罪犯四肢和身体上的肌肉一点点割去。延伸逝世的时间，最大限度的在肉体上进行摧残，这便是凌迟作为国际上最惨绝人寰的赏罚的残暴之处。　　凌迟之刑阅历了一个由粗到精、由少到多的发展过程。开始的凌迟有八刀、二十四刀、三十六刀、七十二刀、一百二十刀之分。发展到后来，零割的刀数越来越多，听说可分为三等，一等为3357刀，二等为2896刀，三等为1585刀。这么多的刀数并非乱割，而是要按一定的次序，以“二十四刀”为例：第一、二刀是割去双眉，三四刀割去双肩，五六刀是割去双乳，七八刀割去两手至两肘之间的部分，九十两刀割去两肘至两肩之间的部分，十一、十二刀割去两大腿上的肉，十三、十四刀割去腿肚上的肉，十五刀刺心脏，十六刀割脑袋，十七、十八割双手，十九、二十割两腕，二十一、二十二割两足，二十三、二十四割去两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2025-05-02T02:54:14+08:00</dcterms:created>
  <dcterms:modified xsi:type="dcterms:W3CDTF">2025-05-02T02:54:14+08:00</dcterms:modified>
</cp:coreProperties>
</file>

<file path=docProps/custom.xml><?xml version="1.0" encoding="utf-8"?>
<Properties xmlns="http://schemas.openxmlformats.org/officeDocument/2006/custom-properties" xmlns:vt="http://schemas.openxmlformats.org/officeDocument/2006/docPropsVTypes"/>
</file>