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查慎行最有名的十首诗：清初诗坛的璀璨明珠</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在清初诗坛上，查慎行以其卓越的才华和独特的艺术风格，成为了“清初六家”之一。他的诗歌作品不仅数量众多，而且质量上乘，其中不乏流传千古的名篇。　　一、《舟夜书所见》　　《舟夜书所见》是查慎行最为人所熟知的一首诗，也是其白描手法的典范之作。...</w:t>
      </w:r>
    </w:p>
    <w:p>
      <w:pPr>
        <w:ind w:left="0" w:right="0" w:firstLine="560"/>
        <w:spacing w:before="450" w:after="450" w:line="312" w:lineRule="auto"/>
      </w:pPr>
      <w:r>
        <w:rPr>
          <w:rFonts w:ascii="宋体" w:hAnsi="宋体" w:eastAsia="宋体" w:cs="宋体"/>
          <w:color w:val="000"/>
          <w:sz w:val="28"/>
          <w:szCs w:val="28"/>
        </w:rPr>
        <w:t xml:space="preserve">　　在清初诗坛上，查慎行以其卓越的才华和独特的艺术风格，成为了“清初六家”之一。他的诗歌作品不仅数量众多，而且质量上乘，其中不乏流传千古的名篇。</w:t>
      </w:r>
    </w:p>
    <w:p>
      <w:pPr>
        <w:ind w:left="0" w:right="0" w:firstLine="560"/>
        <w:spacing w:before="450" w:after="450" w:line="312" w:lineRule="auto"/>
      </w:pPr>
      <w:r>
        <w:rPr>
          <w:rFonts w:ascii="宋体" w:hAnsi="宋体" w:eastAsia="宋体" w:cs="宋体"/>
          <w:color w:val="000"/>
          <w:sz w:val="28"/>
          <w:szCs w:val="28"/>
        </w:rPr>
        <w:t xml:space="preserve">　　一、《舟夜书所见》</w:t>
      </w:r>
    </w:p>
    <w:p>
      <w:pPr>
        <w:ind w:left="0" w:right="0" w:firstLine="560"/>
        <w:spacing w:before="450" w:after="450" w:line="312" w:lineRule="auto"/>
      </w:pPr>
      <w:r>
        <w:rPr>
          <w:rFonts w:ascii="宋体" w:hAnsi="宋体" w:eastAsia="宋体" w:cs="宋体"/>
          <w:color w:val="000"/>
          <w:sz w:val="28"/>
          <w:szCs w:val="28"/>
        </w:rPr>
        <w:t xml:space="preserve">　　《舟夜书所见》是查慎行最为人所熟知的一首诗，也是其白描手法的典范之作。诗中写道：“月黑见渔灯，孤光一点萤。微微风簇浪，散作满河星。”短短二十字，便描绘了一幅奇异美妙的河上夜景。在漆黑的夜晚，一盏渔灯发出微弱的光芒，如同萤火虫一般；微风拂过，水面泛起层层波浪，渔灯的倒影也随之散开，仿佛满河的星星在闪烁。这首诗以其生动的意象和细腻的描写，赢得了后世的广泛赞誉。</w:t>
      </w:r>
    </w:p>
    <w:p>
      <w:pPr>
        <w:ind w:left="0" w:right="0" w:firstLine="560"/>
        <w:spacing w:before="450" w:after="450" w:line="312" w:lineRule="auto"/>
      </w:pPr>
      <w:r>
        <w:rPr>
          <w:rFonts w:ascii="宋体" w:hAnsi="宋体" w:eastAsia="宋体" w:cs="宋体"/>
          <w:color w:val="000"/>
          <w:sz w:val="28"/>
          <w:szCs w:val="28"/>
        </w:rPr>
        <w:t xml:space="preserve">　　二、《晓过鸳湖》</w:t>
      </w:r>
    </w:p>
    <w:p>
      <w:pPr>
        <w:ind w:left="0" w:right="0" w:firstLine="560"/>
        <w:spacing w:before="450" w:after="450" w:line="312" w:lineRule="auto"/>
      </w:pPr>
      <w:r>
        <w:rPr>
          <w:rFonts w:ascii="宋体" w:hAnsi="宋体" w:eastAsia="宋体" w:cs="宋体"/>
          <w:color w:val="000"/>
          <w:sz w:val="28"/>
          <w:szCs w:val="28"/>
        </w:rPr>
        <w:t xml:space="preserve">　　《晓过鸳湖》是查慎行另一首脍炙人口的诗作。诗中写道：“晓风催我挂帆行，绿涨春芜岸欲平。长水塘南三日雨，菜花香过秀州城。”诗人以清新的笔触描绘了春天的早晨嘉兴城外的景象。惠风和畅，春草繁茂，三日雨晴过后，片片油菜田散发出撩人的香气，撩拨着诗人内心的乡情。这首诗以其清新秀丽的风格和真挚的情感，赢得了读者的喜爱。</w:t>
      </w:r>
    </w:p>
    <w:p>
      <w:pPr>
        <w:ind w:left="0" w:right="0" w:firstLine="560"/>
        <w:spacing w:before="450" w:after="450" w:line="312" w:lineRule="auto"/>
      </w:pPr>
      <w:r>
        <w:rPr>
          <w:rFonts w:ascii="宋体" w:hAnsi="宋体" w:eastAsia="宋体" w:cs="宋体"/>
          <w:color w:val="000"/>
          <w:sz w:val="28"/>
          <w:szCs w:val="28"/>
        </w:rPr>
        <w:t xml:space="preserve">　　三、《三闾祠》</w:t>
      </w:r>
    </w:p>
    <w:p>
      <w:pPr>
        <w:ind w:left="0" w:right="0" w:firstLine="560"/>
        <w:spacing w:before="450" w:after="450" w:line="312" w:lineRule="auto"/>
      </w:pPr>
      <w:r>
        <w:rPr>
          <w:rFonts w:ascii="宋体" w:hAnsi="宋体" w:eastAsia="宋体" w:cs="宋体"/>
          <w:color w:val="000"/>
          <w:sz w:val="28"/>
          <w:szCs w:val="28"/>
        </w:rPr>
        <w:t xml:space="preserve">　　《三闾祠》是查慎行创作的一首七言律诗，表达了对屈原的沉痛惋惜之情。诗中写道：“平远江山极目回，古祠漠漠背城开。莫嫌举世无知己，未有庸人不忌才。放逐肯消亡国恨？岁时犹动楚人哀！湘兰沅芷年年绿，想见吟魂自往来。”诗人伫立在楚国旧地，放眼望去，但见江流蜿蜒，远山逶迤；古祠漠漠，背城而开。他劝慰屈原不必嫌弃举世无知己，因为庸人总是忌才；同时，他也感叹屈原的放逐并未能消解其亡国之恨，岁时犹动楚人哀。这首诗以其沉郁而清幽的风格和深刻的情感表达，成为了查慎行诗歌中的佳作。</w:t>
      </w:r>
    </w:p>
    <w:p>
      <w:pPr>
        <w:ind w:left="0" w:right="0" w:firstLine="560"/>
        <w:spacing w:before="450" w:after="450" w:line="312" w:lineRule="auto"/>
      </w:pPr>
      <w:r>
        <w:rPr>
          <w:rFonts w:ascii="宋体" w:hAnsi="宋体" w:eastAsia="宋体" w:cs="宋体"/>
          <w:color w:val="000"/>
          <w:sz w:val="28"/>
          <w:szCs w:val="28"/>
        </w:rPr>
        <w:t xml:space="preserve">　　四、《早过大通驿》</w:t>
      </w:r>
    </w:p>
    <w:p>
      <w:pPr>
        <w:ind w:left="0" w:right="0" w:firstLine="560"/>
        <w:spacing w:before="450" w:after="450" w:line="312" w:lineRule="auto"/>
      </w:pPr>
      <w:r>
        <w:rPr>
          <w:rFonts w:ascii="宋体" w:hAnsi="宋体" w:eastAsia="宋体" w:cs="宋体"/>
          <w:color w:val="000"/>
          <w:sz w:val="28"/>
          <w:szCs w:val="28"/>
        </w:rPr>
        <w:t xml:space="preserve">　　《早过大通驿》是查慎行创作的一首五言律诗，描绘了早晨大通驿的秀丽景色。诗中写道：“夙雾才醒后，朝阳未吐间。翠烟遥辨市，红树忽移湾。风软一江水，云轻九子山。画家浓淡意，斟酌在荆关。”诗人以细腻的笔触描绘了早晨的雾气、朝阳、翠烟、红树等景象，展现了大通驿的秀丽风光。同时，他也以画家的眼光来审视这些景色，认为其浓淡之意需要斟酌在荆关之间。这首诗以其生动的意象和独特的艺术视角，赢得了读者的赞赏。</w:t>
      </w:r>
    </w:p>
    <w:p>
      <w:pPr>
        <w:ind w:left="0" w:right="0" w:firstLine="560"/>
        <w:spacing w:before="450" w:after="450" w:line="312" w:lineRule="auto"/>
      </w:pPr>
      <w:r>
        <w:rPr>
          <w:rFonts w:ascii="宋体" w:hAnsi="宋体" w:eastAsia="宋体" w:cs="宋体"/>
          <w:color w:val="000"/>
          <w:sz w:val="28"/>
          <w:szCs w:val="28"/>
        </w:rPr>
        <w:t xml:space="preserve">　　五、《自湘东驿遵陆至芦溪》</w:t>
      </w:r>
    </w:p>
    <w:p>
      <w:pPr>
        <w:ind w:left="0" w:right="0" w:firstLine="560"/>
        <w:spacing w:before="450" w:after="450" w:line="312" w:lineRule="auto"/>
      </w:pPr>
      <w:r>
        <w:rPr>
          <w:rFonts w:ascii="宋体" w:hAnsi="宋体" w:eastAsia="宋体" w:cs="宋体"/>
          <w:color w:val="000"/>
          <w:sz w:val="28"/>
          <w:szCs w:val="28"/>
        </w:rPr>
        <w:t xml:space="preserve">　　《自湘东驿遵陆至芦溪》是查慎行创作的一首七言律诗，描写了诗人旅途所见的深春景物。诗中写道：“黄花古渡接芦溪，行过萍乡路渐低。吠犬鸣鸡村远近，乳鹅新鸭岸东西。丝缫细雨沾衣润，刀剪良苗出水齐。犹与湖南风土近，春深无处不耕犁。”诗人以白描的手法描绘了沿途的乡村景象，包括犬吠鸡鸣、乳鹅新鸭、细雨良苗等，展现了一幅生机勃勃的春耕图。这首诗以其清新自然的风格和生动的描写，成为了查慎行诗歌中的又一佳作。</w:t>
      </w:r>
    </w:p>
    <w:p>
      <w:pPr>
        <w:ind w:left="0" w:right="0" w:firstLine="560"/>
        <w:spacing w:before="450" w:after="450" w:line="312" w:lineRule="auto"/>
      </w:pPr>
      <w:r>
        <w:rPr>
          <w:rFonts w:ascii="宋体" w:hAnsi="宋体" w:eastAsia="宋体" w:cs="宋体"/>
          <w:color w:val="000"/>
          <w:sz w:val="28"/>
          <w:szCs w:val="28"/>
        </w:rPr>
        <w:t xml:space="preserve">　　六、《青溪口号》系列</w:t>
      </w:r>
    </w:p>
    <w:p>
      <w:pPr>
        <w:ind w:left="0" w:right="0" w:firstLine="560"/>
        <w:spacing w:before="450" w:after="450" w:line="312" w:lineRule="auto"/>
      </w:pPr>
      <w:r>
        <w:rPr>
          <w:rFonts w:ascii="宋体" w:hAnsi="宋体" w:eastAsia="宋体" w:cs="宋体"/>
          <w:color w:val="000"/>
          <w:sz w:val="28"/>
          <w:szCs w:val="28"/>
        </w:rPr>
        <w:t xml:space="preserve">　　查慎行的《青溪口号》系列诗歌以其质朴自然的语言和生动的乡村生活描写而著称。其中一首写道：“来船桅竿高，去船橹声好。上水厌滩多，下水惜滩少。”这首诗以简洁明快的语言描绘了青溪上的船只往来景象，表达了诗人对乡村生活的热爱和向往。另一首则写道：“溪女不画眉，爱听画眉鸟。夹岸一声啼，晓山青未了。”这首诗以溪女听画眉鸟啼叫为切入点，展现了乡村清晨的宁静与美好。</w:t>
      </w:r>
    </w:p>
    <w:p>
      <w:pPr>
        <w:ind w:left="0" w:right="0" w:firstLine="560"/>
        <w:spacing w:before="450" w:after="450" w:line="312" w:lineRule="auto"/>
      </w:pPr>
      <w:r>
        <w:rPr>
          <w:rFonts w:ascii="宋体" w:hAnsi="宋体" w:eastAsia="宋体" w:cs="宋体"/>
          <w:color w:val="000"/>
          <w:sz w:val="28"/>
          <w:szCs w:val="28"/>
        </w:rPr>
        <w:t xml:space="preserve">　　七、《渡百里湖》</w:t>
      </w:r>
    </w:p>
    <w:p>
      <w:pPr>
        <w:ind w:left="0" w:right="0" w:firstLine="560"/>
        <w:spacing w:before="450" w:after="450" w:line="312" w:lineRule="auto"/>
      </w:pPr>
      <w:r>
        <w:rPr>
          <w:rFonts w:ascii="宋体" w:hAnsi="宋体" w:eastAsia="宋体" w:cs="宋体"/>
          <w:color w:val="000"/>
          <w:sz w:val="28"/>
          <w:szCs w:val="28"/>
        </w:rPr>
        <w:t xml:space="preserve">　　《渡百里湖》是查慎行创作的一首五言律诗，描绘了秋旱时节百里湖的湖面宽广而水浅、行船缓慢、岸树竞高的景象。诗中写道：“湖面宽千顷，湖流浅半篙。远帆如不动，原树竞相高。岁已占秋旱，民犹望雨膏。涸鳞如可活，吾敢畏波涛？”诗人以细腻的笔触描绘了百里湖的秋旱景象，同时也表达了对民生疾苦的关切和同情。这首诗以其深刻的主题和生动的描写，成为了查慎行诗歌中的又一力作。</w:t>
      </w:r>
    </w:p>
    <w:p>
      <w:pPr>
        <w:ind w:left="0" w:right="0" w:firstLine="560"/>
        <w:spacing w:before="450" w:after="450" w:line="312" w:lineRule="auto"/>
      </w:pPr>
      <w:r>
        <w:rPr>
          <w:rFonts w:ascii="宋体" w:hAnsi="宋体" w:eastAsia="宋体" w:cs="宋体"/>
          <w:color w:val="000"/>
          <w:sz w:val="28"/>
          <w:szCs w:val="28"/>
        </w:rPr>
        <w:t xml:space="preserve">　　八、《早过淇县》</w:t>
      </w:r>
    </w:p>
    <w:p>
      <w:pPr>
        <w:ind w:left="0" w:right="0" w:firstLine="560"/>
        <w:spacing w:before="450" w:after="450" w:line="312" w:lineRule="auto"/>
      </w:pPr>
      <w:r>
        <w:rPr>
          <w:rFonts w:ascii="宋体" w:hAnsi="宋体" w:eastAsia="宋体" w:cs="宋体"/>
          <w:color w:val="000"/>
          <w:sz w:val="28"/>
          <w:szCs w:val="28"/>
        </w:rPr>
        <w:t xml:space="preserve">　　《早过淇县》是查慎行创作的一首七言绝句，描绘了诗人拂晓时分经过淇县的景象。诗中写道：“高登桥下水汤汤，朝涉河边露气凉。行过淇园天未晓，一痕残月杏花香。”诗人以清新的笔触描绘了淇县的清晨景色，包括桥下水流汤汤、河边露气清凉、淇园天未晓以及残月杏花香等景象。这首诗以其优美的语言和生动的描写，展现了淇县清晨的宁静与美好。</w:t>
      </w:r>
    </w:p>
    <w:p>
      <w:pPr>
        <w:ind w:left="0" w:right="0" w:firstLine="560"/>
        <w:spacing w:before="450" w:after="450" w:line="312" w:lineRule="auto"/>
      </w:pPr>
      <w:r>
        <w:rPr>
          <w:rFonts w:ascii="宋体" w:hAnsi="宋体" w:eastAsia="宋体" w:cs="宋体"/>
          <w:color w:val="000"/>
          <w:sz w:val="28"/>
          <w:szCs w:val="28"/>
        </w:rPr>
        <w:t xml:space="preserve">　　九、《读白耷山人诗》</w:t>
      </w:r>
    </w:p>
    <w:p>
      <w:pPr>
        <w:ind w:left="0" w:right="0" w:firstLine="560"/>
        <w:spacing w:before="450" w:after="450" w:line="312" w:lineRule="auto"/>
      </w:pPr>
      <w:r>
        <w:rPr>
          <w:rFonts w:ascii="宋体" w:hAnsi="宋体" w:eastAsia="宋体" w:cs="宋体"/>
          <w:color w:val="000"/>
          <w:sz w:val="28"/>
          <w:szCs w:val="28"/>
        </w:rPr>
        <w:t xml:space="preserve">　　《读白耷山人诗》是查慎行创作的一首表达对友人诗歌赞赏的诗作。诗中写道：“人谓狂生本不狂，漆身吞炭事何常？乱余宾客搜亡命，赦后英雄耻故乡。宝剑尘封三尺水，麻鞵寒踏九州霜。随身一掬澜翻泪，不哭穷途哭战场。”诗人通过引用历史典故和友人的诗歌内容，表达了对友人诗歌才华的赞赏和对友人遭遇的同情。这首诗以其深刻的情感表达和丰富的文化内涵，成为了查慎行诗歌中的又一佳作。</w:t>
      </w:r>
    </w:p>
    <w:p>
      <w:pPr>
        <w:ind w:left="0" w:right="0" w:firstLine="560"/>
        <w:spacing w:before="450" w:after="450" w:line="312" w:lineRule="auto"/>
      </w:pPr>
      <w:r>
        <w:rPr>
          <w:rFonts w:ascii="宋体" w:hAnsi="宋体" w:eastAsia="宋体" w:cs="宋体"/>
          <w:color w:val="000"/>
          <w:sz w:val="28"/>
          <w:szCs w:val="28"/>
        </w:rPr>
        <w:t xml:space="preserve">　　十、《渡黄河》</w:t>
      </w:r>
    </w:p>
    <w:p>
      <w:pPr>
        <w:ind w:left="0" w:right="0" w:firstLine="560"/>
        <w:spacing w:before="450" w:after="450" w:line="312" w:lineRule="auto"/>
      </w:pPr>
      <w:r>
        <w:rPr>
          <w:rFonts w:ascii="宋体" w:hAnsi="宋体" w:eastAsia="宋体" w:cs="宋体"/>
          <w:color w:val="000"/>
          <w:sz w:val="28"/>
          <w:szCs w:val="28"/>
        </w:rPr>
        <w:t xml:space="preserve">　　《渡黄河》是查慎行创作的一首描绘黄河壮丽景色的诗作。诗中写道：“地势豁中州，黄河掌上流。岸低沙易涸，天远树全浮。梁宋回头失，徐淮极目收。身轻往来便，自叹不如鸥。”诗人以雄浑的笔触描绘了黄河的壮丽景色，包括地势豁然开朗、黄河如掌上流、岸低沙易涸、天远树全浮等景象。同时，诗人也表达了自己对自由生活的向往和对人生境遇的感慨。这首诗以其雄浑的风格和深刻的情感表达，成为了查慎行诗歌中的又一经典之作。</w:t>
      </w:r>
    </w:p>
    <w:p>
      <w:pPr>
        <w:ind w:left="0" w:right="0" w:firstLine="560"/>
        <w:spacing w:before="450" w:after="450" w:line="312" w:lineRule="auto"/>
      </w:pPr>
      <w:r>
        <w:rPr>
          <w:rFonts w:ascii="宋体" w:hAnsi="宋体" w:eastAsia="宋体" w:cs="宋体"/>
          <w:color w:val="000"/>
          <w:sz w:val="28"/>
          <w:szCs w:val="28"/>
        </w:rPr>
        <w:t xml:space="preserve">　　查慎行的这十首诗作不仅展现了他卓越的诗歌才华和独特的艺术风格，也为我们了解清初诗坛提供了宝贵的资料。这些诗作以其生动的意象、细腻的描写和深刻的情感表达，成为了中国古典诗歌中的璀璨明珠。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2025-06-17T20:26:05+08:00</dcterms:created>
  <dcterms:modified xsi:type="dcterms:W3CDTF">2025-06-17T20:26:05+08:00</dcterms:modified>
</cp:coreProperties>
</file>

<file path=docProps/custom.xml><?xml version="1.0" encoding="utf-8"?>
<Properties xmlns="http://schemas.openxmlformats.org/officeDocument/2006/custom-properties" xmlns:vt="http://schemas.openxmlformats.org/officeDocument/2006/docPropsVTypes"/>
</file>