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2025年在机关党建工作会议上报告</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2023年在机关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2025年在机关党建工作会议上报告，希望对大家有所帮助![_TAG_h2]　　2025年在机关党建工作会议上报告</w:t>
      </w:r>
    </w:p>
    <w:p>
      <w:pPr>
        <w:ind w:left="0" w:right="0" w:firstLine="560"/>
        <w:spacing w:before="450" w:after="450" w:line="312" w:lineRule="auto"/>
      </w:pPr>
      <w:r>
        <w:rPr>
          <w:rFonts w:ascii="宋体" w:hAnsi="宋体" w:eastAsia="宋体" w:cs="宋体"/>
          <w:color w:val="000"/>
          <w:sz w:val="28"/>
          <w:szCs w:val="28"/>
        </w:rPr>
        <w:t xml:space="preserve">　　2025年是建党一百周年，是十四五规划开局之年，是第二个百年目标新征程的开启之年。20251年党建工作的总体思路和要求是：以***新时代中国特色社会主义思想为指引，贯彻落实十九届四中、五中全会精神，围绕建党一百周年主题，着眼“强核心意识、树清风正气、建机关铁军”目标，抓牢理论武装这个关键，突出基层组织建设这个根本，扭住作风整饬这个抓手，扎实推进全面从严治党向纵深发展、在基层生根，为实现xx奋斗目标，提供有力的思想、组织和作风保证，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&gt;一、强化理论武装，不断引导党员干部坚定“四个自信”</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持续抓好***新时代中国特色社会主义思想学习，进一步增强“四个意识”，坚定“四个自信”，做到“两个维护”。认真抓好十九届五中全会精神学习宣传，组织领导干部集中轮训。按照统一部署，落实“常态化制度化”要求，持续推进“第一议题”学习制度，做到“延伸到基层、规范到支部、落实到党员”。深化理想信念教育，组织开展“百名书记上党课”“青年党员上讲台”活动，引导党员干部坚守共产党人精神追求。</w:t>
      </w:r>
    </w:p>
    <w:p>
      <w:pPr>
        <w:ind w:left="0" w:right="0" w:firstLine="560"/>
        <w:spacing w:before="450" w:after="450" w:line="312" w:lineRule="auto"/>
      </w:pPr>
      <w:r>
        <w:rPr>
          <w:rFonts w:ascii="宋体" w:hAnsi="宋体" w:eastAsia="宋体" w:cs="宋体"/>
          <w:color w:val="000"/>
          <w:sz w:val="28"/>
          <w:szCs w:val="28"/>
        </w:rPr>
        <w:t xml:space="preserve">　　2、扎实推进机关政治文化建设。深入开展“读原著、学原文、悟原理”读书系列活动，努力打造“书香机关”。继续开展“先进文化进机关”活动，优化机关人文环境，以良好的政治文化涵养风清气正的政治生态。举办处级干部培训班和“网上学院”进修班，组织开展新党员、入党积极分子培训，强化党员干部的培养教育。充分发挥党员教育服务公众微信号等新媒介的作用，为基层党组织和党员提供全时空的学习教育服务。</w:t>
      </w:r>
    </w:p>
    <w:p>
      <w:pPr>
        <w:ind w:left="0" w:right="0" w:firstLine="560"/>
        <w:spacing w:before="450" w:after="450" w:line="312" w:lineRule="auto"/>
      </w:pPr>
      <w:r>
        <w:rPr>
          <w:rFonts w:ascii="宋体" w:hAnsi="宋体" w:eastAsia="宋体" w:cs="宋体"/>
          <w:color w:val="000"/>
          <w:sz w:val="28"/>
          <w:szCs w:val="28"/>
        </w:rPr>
        <w:t xml:space="preserve">　　3、切实加强机关思想政治工作。丰富和拓展思想政治工作载体手段，健全完善思想政治工作机制。发挥正面典型激励作用，以开展“身边的精彩”挖掘宣传为重点，深化“身边的感动”系列活动，多角度全方位展示机关良好形象。创新网络思想政治工作，善于通过网络掌握了解党员干部的思想动向，强化网络舆情正面引导。组织召开思想政治工作研讨会，开展思想政治工作案例交流，持续推动机关党组织经常性思想政治工作深入开展。</w:t>
      </w:r>
    </w:p>
    <w:p>
      <w:pPr>
        <w:ind w:left="0" w:right="0" w:firstLine="560"/>
        <w:spacing w:before="450" w:after="450" w:line="312" w:lineRule="auto"/>
      </w:pPr>
      <w:r>
        <w:rPr>
          <w:rFonts w:ascii="宋体" w:hAnsi="宋体" w:eastAsia="宋体" w:cs="宋体"/>
          <w:color w:val="000"/>
          <w:sz w:val="28"/>
          <w:szCs w:val="28"/>
        </w:rPr>
        <w:t xml:space="preserve">　　4、着力抓好重点课题调查研究。按照“问题导向、落细落小”，“方便成果转化、力求解决问题”的要求，确定年度重点调研课题。改进交流研讨方式方法，分课题进行集中攻关，着力破解机关党建工作中的重点和难点问题，确保高质量完成课题调研任务。坚持理论研究与成果运用相结合，开展优秀调研成果评比，组织召开机关党建理论研讨会，抓好理论成果向实践转化运用，切实增强党建研究指导实践、推动工作的时代性、创新性和实效性。</w:t>
      </w:r>
    </w:p>
    <w:p>
      <w:pPr>
        <w:ind w:left="0" w:right="0" w:firstLine="560"/>
        <w:spacing w:before="450" w:after="450" w:line="312" w:lineRule="auto"/>
      </w:pPr>
      <w:r>
        <w:rPr>
          <w:rFonts w:ascii="宋体" w:hAnsi="宋体" w:eastAsia="宋体" w:cs="宋体"/>
          <w:color w:val="000"/>
          <w:sz w:val="28"/>
          <w:szCs w:val="28"/>
        </w:rPr>
        <w:t xml:space="preserve">　&gt;　二、强化制度执行，不断提高机关党内政治生活质量</w:t>
      </w:r>
    </w:p>
    <w:p>
      <w:pPr>
        <w:ind w:left="0" w:right="0" w:firstLine="560"/>
        <w:spacing w:before="450" w:after="450" w:line="312" w:lineRule="auto"/>
      </w:pPr>
      <w:r>
        <w:rPr>
          <w:rFonts w:ascii="宋体" w:hAnsi="宋体" w:eastAsia="宋体" w:cs="宋体"/>
          <w:color w:val="000"/>
          <w:sz w:val="28"/>
          <w:szCs w:val="28"/>
        </w:rPr>
        <w:t xml:space="preserve">　　5、严肃机关党内组织生活。以贯彻落实《关于新形势下党内政治生活的若干准则》为主线，进一步规范和完善党的组织生活，认真抓好“三会一课”、民主生活会和组织生活会、谈心谈话和民主评议党员等制度的落实，切实把批评和自我批评这个武器用好用活。加强对固定组织生活日落实情况的督查和指导，组织开展支部组织生活案例、支部书记讲党课教案的评选和交流。开展党建阵地示范点创建活动，不断加强党内政治文化建设。认真落实《中国共产党发展党员工作细则》，合理编制发展党员工作计划，指导基层把好党员“入口关”。加强离退休党支部建设，探索建立离退休党组织经常受教育、永葆先进性长效机制，发挥老干部党员政治优势、经验优势、威望优势。</w:t>
      </w:r>
    </w:p>
    <w:p>
      <w:pPr>
        <w:ind w:left="0" w:right="0" w:firstLine="560"/>
        <w:spacing w:before="450" w:after="450" w:line="312" w:lineRule="auto"/>
      </w:pPr>
      <w:r>
        <w:rPr>
          <w:rFonts w:ascii="宋体" w:hAnsi="宋体" w:eastAsia="宋体" w:cs="宋体"/>
          <w:color w:val="000"/>
          <w:sz w:val="28"/>
          <w:szCs w:val="28"/>
        </w:rPr>
        <w:t xml:space="preserve">　　6、强化机关党内民主监督。贯彻落实《中国共产党党内监督条例》有关要求，着眼发挥机关基层党组织监督职能，探索建立党内监督机制。深化党务公开，健全和落实党内情况通报、情况反映和机关党组织向党员大会报告工作等制度，为落实党员民主权利提供保障。认真执行党内重要事项票决制，完善机关党内民主决策机制，拓宽党内事务科学决策、民主决策的渠道。完善机关党建工作述职评议考核制度，全面推行机关党组织负责人逐级述职评议工作，探索以向本组织党员述职为主、由本组织党员评议为主的述职评议方式，切实增强述职评议的民主性。</w:t>
      </w:r>
    </w:p>
    <w:p>
      <w:pPr>
        <w:ind w:left="0" w:right="0" w:firstLine="560"/>
        <w:spacing w:before="450" w:after="450" w:line="312" w:lineRule="auto"/>
      </w:pPr>
      <w:r>
        <w:rPr>
          <w:rFonts w:ascii="宋体" w:hAnsi="宋体" w:eastAsia="宋体" w:cs="宋体"/>
          <w:color w:val="000"/>
          <w:sz w:val="28"/>
          <w:szCs w:val="28"/>
        </w:rPr>
        <w:t xml:space="preserve">　　7、推进党务干部队伍能力建设。强化专职副书记队伍建设带动机关党务干部能力提升，严格把好专职副书记选拔任用、任职管理关，组织新任专职副书记进行一次集体谈话。举办机关党组织负责人专题研修班、新任党务（纪检）、干部适岗培训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&gt;　三、强化作风整饬，不断提升机关党员干部良好形象</w:t>
      </w:r>
    </w:p>
    <w:p>
      <w:pPr>
        <w:ind w:left="0" w:right="0" w:firstLine="560"/>
        <w:spacing w:before="450" w:after="450" w:line="312" w:lineRule="auto"/>
      </w:pPr>
      <w:r>
        <w:rPr>
          <w:rFonts w:ascii="宋体" w:hAnsi="宋体" w:eastAsia="宋体" w:cs="宋体"/>
          <w:color w:val="000"/>
          <w:sz w:val="28"/>
          <w:szCs w:val="28"/>
        </w:rPr>
        <w:t xml:space="preserve">　　8、深入推进服务型党组织建设。落实机关党员干部直接联系群众制度，广泛开展“最多跑一次”岗位服务活动、“双带双走”走亲连心活动，以及系列志愿服务活动。进一步做好与基层党组织共驻共建、结对共建和与困难群众结对帮扶工作。坚持以现有机关党建服务品牌为基础，持续推动品牌培育打造，努力提盘品牌内在价值。</w:t>
      </w:r>
    </w:p>
    <w:p>
      <w:pPr>
        <w:ind w:left="0" w:right="0" w:firstLine="560"/>
        <w:spacing w:before="450" w:after="450" w:line="312" w:lineRule="auto"/>
      </w:pPr>
      <w:r>
        <w:rPr>
          <w:rFonts w:ascii="宋体" w:hAnsi="宋体" w:eastAsia="宋体" w:cs="宋体"/>
          <w:color w:val="000"/>
          <w:sz w:val="28"/>
          <w:szCs w:val="28"/>
        </w:rPr>
        <w:t xml:space="preserve">　　9、持续整治机关干部“不作为”问题。深化“不作为”问题整治，治理“庸懒散”、打通“中梗阻”：提高执行力，努力打造“讲担当有作为”的机关党员干部队伍。开展机关干部风采大展示活动，激发广大机关党员干部履职尽责、干事创业的热情。继续加大机关作风效能督查力度，通过明查暗访、定期督查等方式，始终保持正风肃纪的高压态势。</w:t>
      </w:r>
    </w:p>
    <w:p>
      <w:pPr>
        <w:ind w:left="0" w:right="0" w:firstLine="560"/>
        <w:spacing w:before="450" w:after="450" w:line="312" w:lineRule="auto"/>
      </w:pPr>
      <w:r>
        <w:rPr>
          <w:rFonts w:ascii="宋体" w:hAnsi="宋体" w:eastAsia="宋体" w:cs="宋体"/>
          <w:color w:val="000"/>
          <w:sz w:val="28"/>
          <w:szCs w:val="28"/>
        </w:rPr>
        <w:t xml:space="preserve">　　10、切实抓好文明机关创建和民主评议机关问题整改。扎实开展文明机关创建活动，大力实施党员文明素质提升工程，广泛开展文明交通活动、窗口行业文明创建活动等，持续巩固近年来文明机关创建成果。扎实推进民主评议机关意见建议整改工作，督促各部门和单位认真对照分析，制定整改方案，分门别类抓好落实。</w:t>
      </w:r>
    </w:p>
    <w:p>
      <w:pPr>
        <w:ind w:left="0" w:right="0" w:firstLine="560"/>
        <w:spacing w:before="450" w:after="450" w:line="312" w:lineRule="auto"/>
      </w:pPr>
      <w:r>
        <w:rPr>
          <w:rFonts w:ascii="宋体" w:hAnsi="宋体" w:eastAsia="宋体" w:cs="宋体"/>
          <w:color w:val="000"/>
          <w:sz w:val="28"/>
          <w:szCs w:val="28"/>
        </w:rPr>
        <w:t xml:space="preserve">&gt;　　四、强化纪检监督，不断形成风清气正机关政治生态</w:t>
      </w:r>
    </w:p>
    <w:p>
      <w:pPr>
        <w:ind w:left="0" w:right="0" w:firstLine="560"/>
        <w:spacing w:before="450" w:after="450" w:line="312" w:lineRule="auto"/>
      </w:pPr>
      <w:r>
        <w:rPr>
          <w:rFonts w:ascii="宋体" w:hAnsi="宋体" w:eastAsia="宋体" w:cs="宋体"/>
          <w:color w:val="000"/>
          <w:sz w:val="28"/>
          <w:szCs w:val="28"/>
        </w:rPr>
        <w:t xml:space="preserve">　　11、强化对机关纪检工作的领导。加强机关党组织实践“四种形态”的指导，制定出台党组织把握和运用监督执纪“四种形态”的工作规范。加强对机关党组织落实党风廉政建设责任清单的督促指导，把落实责任清单情况纳入机关党风廉政考核的重要内容，召开机关纪检工作座谈会，推动工作落实。加强对机关党组织自办案件的指导、审核，保证自办案件质量。举办一期纪检业务培训班，协同有关部门加强对企事业单位党风廉政建设工作的督促指导。</w:t>
      </w:r>
    </w:p>
    <w:p>
      <w:pPr>
        <w:ind w:left="0" w:right="0" w:firstLine="560"/>
        <w:spacing w:before="450" w:after="450" w:line="312" w:lineRule="auto"/>
      </w:pPr>
      <w:r>
        <w:rPr>
          <w:rFonts w:ascii="宋体" w:hAnsi="宋体" w:eastAsia="宋体" w:cs="宋体"/>
          <w:color w:val="000"/>
          <w:sz w:val="28"/>
          <w:szCs w:val="28"/>
        </w:rPr>
        <w:t xml:space="preserve">　　12、强化教育监督惩处工作。开展党内法规测试活动，“七一”前后开展一轮普及性的书面测试。继续组织机关处级干部旁听法院职务犯罪庭审，全年计划组织4批次。广泛开展“育家风、立家规、严家教”活动，深化家庭助廉保廉。依纪依规查处机关党员违纪问题，理清机关处级以下党员违纪案件的协审职责。做好对党纪处分决定执行的跟踪指导和监督工作。</w:t>
      </w:r>
    </w:p>
    <w:p>
      <w:pPr>
        <w:ind w:left="0" w:right="0" w:firstLine="560"/>
        <w:spacing w:before="450" w:after="450" w:line="312" w:lineRule="auto"/>
      </w:pPr>
      <w:r>
        <w:rPr>
          <w:rFonts w:ascii="宋体" w:hAnsi="宋体" w:eastAsia="宋体" w:cs="宋体"/>
          <w:color w:val="000"/>
          <w:sz w:val="28"/>
          <w:szCs w:val="28"/>
        </w:rPr>
        <w:t xml:space="preserve">　　13、深化纪检工作品牌打造。通过总结交流、一对一指导等形式，推广一批具有实践效用的纪检工作品牌。加大品牌宣传力度，依托媒介宣传推广以落实“两个责任清单”为主线、以践行“四种形态”为主题的机关纪检工作典型经验。</w:t>
      </w:r>
    </w:p>
    <w:p>
      <w:pPr>
        <w:ind w:left="0" w:right="0" w:firstLine="560"/>
        <w:spacing w:before="450" w:after="450" w:line="312" w:lineRule="auto"/>
      </w:pPr>
      <w:r>
        <w:rPr>
          <w:rFonts w:ascii="宋体" w:hAnsi="宋体" w:eastAsia="宋体" w:cs="宋体"/>
          <w:color w:val="000"/>
          <w:sz w:val="28"/>
          <w:szCs w:val="28"/>
        </w:rPr>
        <w:t xml:space="preserve">　&gt;　五、强化责任传导，不断压实全面从严治党主体责任</w:t>
      </w:r>
    </w:p>
    <w:p>
      <w:pPr>
        <w:ind w:left="0" w:right="0" w:firstLine="560"/>
        <w:spacing w:before="450" w:after="450" w:line="312" w:lineRule="auto"/>
      </w:pPr>
      <w:r>
        <w:rPr>
          <w:rFonts w:ascii="宋体" w:hAnsi="宋体" w:eastAsia="宋体" w:cs="宋体"/>
          <w:color w:val="000"/>
          <w:sz w:val="28"/>
          <w:szCs w:val="28"/>
        </w:rPr>
        <w:t xml:space="preserve">　　14、切实履行领导职能。以落实巡视整改意见为契机，突出抓好党建宏观规划、检查指导、经验总结、组织协调等环节工作，注重加强政策方向的指导，发挥好机关党建研究会的作用，扎实推进智慧党建平台建设，整体推动机关党建工作各项任务落到实处。围绕“创一流业绩，建过硬队伍”的目标，开展“讲大局、讲担当、讲正气、办实事”活动，不断提高领导干部的学习能力、调研能力、创新能力、执行能力和服务能力，强化表率作用发挥，提升抓党建的工作水平。</w:t>
      </w:r>
    </w:p>
    <w:p>
      <w:pPr>
        <w:ind w:left="0" w:right="0" w:firstLine="560"/>
        <w:spacing w:before="450" w:after="450" w:line="312" w:lineRule="auto"/>
      </w:pPr>
      <w:r>
        <w:rPr>
          <w:rFonts w:ascii="宋体" w:hAnsi="宋体" w:eastAsia="宋体" w:cs="宋体"/>
          <w:color w:val="000"/>
          <w:sz w:val="28"/>
          <w:szCs w:val="28"/>
        </w:rPr>
        <w:t xml:space="preserve">　　15、深化机关党建三级联动。坚持活动联抓、实事联办、难事联解、队伍联建，健全完善走访联系制度，对机关党建工作重点、难点、热点问题进行调查研究，搞好工作指导，帮助解决实际困难。继续开展党建创新性工作评选和机关党建调研成果评比活动。</w:t>
      </w:r>
    </w:p>
    <w:p>
      <w:pPr>
        <w:ind w:left="0" w:right="0" w:firstLine="560"/>
        <w:spacing w:before="450" w:after="450" w:line="312" w:lineRule="auto"/>
      </w:pPr>
      <w:r>
        <w:rPr>
          <w:rFonts w:ascii="宋体" w:hAnsi="宋体" w:eastAsia="宋体" w:cs="宋体"/>
          <w:color w:val="000"/>
          <w:sz w:val="28"/>
          <w:szCs w:val="28"/>
        </w:rPr>
        <w:t xml:space="preserve">　　16、强化对党建责任落实的督查考核。抓好“七一”机关党建工作座谈会和年度党建工作述职评议会等重点工作，强化党组织负责人“第一责任人”意识。加强交流沟通，着重对各级党组织每年度至少两次听取机关党建工作汇报，以及落实“一岗双责”、解决机关基层党组织工作机构、人员配备和经费保障等情况进行督促检查，不断凝聚抓党建工作合力。完善机关党建工作考核评价体系，优化指标设置，改进和完善考核评价方法，进一步做好目标管理综合考评工作。</w:t>
      </w:r>
    </w:p>
    <w:p>
      <w:pPr>
        <w:ind w:left="0" w:right="0" w:firstLine="560"/>
        <w:spacing w:before="450" w:after="450" w:line="312" w:lineRule="auto"/>
      </w:pPr>
      <w:r>
        <w:rPr>
          <w:rFonts w:ascii="宋体" w:hAnsi="宋体" w:eastAsia="宋体" w:cs="宋体"/>
          <w:color w:val="000"/>
          <w:sz w:val="28"/>
          <w:szCs w:val="28"/>
        </w:rPr>
        <w:t xml:space="preserve">　&gt;　六、强化群团建设，不断营造和谐文化活力机关氛围</w:t>
      </w:r>
    </w:p>
    <w:p>
      <w:pPr>
        <w:ind w:left="0" w:right="0" w:firstLine="560"/>
        <w:spacing w:before="450" w:after="450" w:line="312" w:lineRule="auto"/>
      </w:pPr>
      <w:r>
        <w:rPr>
          <w:rFonts w:ascii="宋体" w:hAnsi="宋体" w:eastAsia="宋体" w:cs="宋体"/>
          <w:color w:val="000"/>
          <w:sz w:val="28"/>
          <w:szCs w:val="28"/>
        </w:rPr>
        <w:t xml:space="preserve">　　17、加强机关工会建设。深入贯彻党的群团工作会议精神，团结和带领广大干部职工听党话、跟党走。围绕“立足岗位建功、争当业务标兵”主题，组织基层工会开展各类业务技能竞赛，弘扬劳模精神，打造机关“工匠”。做好职工医疗互助保障工作，开展“互爱帮困行动”，管好用好帮扶金，组织做好疗休养工作，不断强化服务职能。积极开展各类文体活动，分类培育职工文化自组织团队。深化基层工会星级创建，抓好工会骨干培养，建好“职工之家”。</w:t>
      </w:r>
    </w:p>
    <w:p>
      <w:pPr>
        <w:ind w:left="0" w:right="0" w:firstLine="560"/>
        <w:spacing w:before="450" w:after="450" w:line="312" w:lineRule="auto"/>
      </w:pPr>
      <w:r>
        <w:rPr>
          <w:rFonts w:ascii="宋体" w:hAnsi="宋体" w:eastAsia="宋体" w:cs="宋体"/>
          <w:color w:val="000"/>
          <w:sz w:val="28"/>
          <w:szCs w:val="28"/>
        </w:rPr>
        <w:t xml:space="preserve">　　18、加强机关妇女工作。继续实施机关干部幸福家庭促进计划，举办幸福家庭建设交流培训会，开展机关干部亮家训、廉洁家庭大家谈等助廉行动，引导干部带头弘扬清正家风、筑牢反腐防线。紧扣巾帼建功主题，举办“巾帼文明岗”创建工作现场交流会，宣传机关妇女先进典型。深化帮困扶贫送温暖活动，组织做好为困难家庭献爱心和巾帼志愿者进社区服务工作。重视机关妇女干部身心健康，组织开展“智慧女性”读书活动。</w:t>
      </w:r>
    </w:p>
    <w:p>
      <w:pPr>
        <w:ind w:left="0" w:right="0" w:firstLine="560"/>
        <w:spacing w:before="450" w:after="450" w:line="312" w:lineRule="auto"/>
      </w:pPr>
      <w:r>
        <w:rPr>
          <w:rFonts w:ascii="宋体" w:hAnsi="宋体" w:eastAsia="宋体" w:cs="宋体"/>
          <w:color w:val="000"/>
          <w:sz w:val="28"/>
          <w:szCs w:val="28"/>
        </w:rPr>
        <w:t xml:space="preserve">　　19、加强服务能力建设。全面提升服务基层党组织和党员的能力，建立机关和企事业党组织党课教育资源库，持续抓好微信号、电子杂志等新媒介教育服务载体建设，继续组织“专场讲座进机关”文化服务活动，做好生活特别困难党员的帮扶救助工作，深化机关大龄单身青年交流联谊平台建设。</w:t>
      </w:r>
    </w:p>
    <w:p>
      <w:pPr>
        <w:ind w:left="0" w:right="0" w:firstLine="560"/>
        <w:spacing w:before="450" w:after="450" w:line="312" w:lineRule="auto"/>
      </w:pPr>
      <w:r>
        <w:rPr>
          <w:rFonts w:ascii="黑体" w:hAnsi="黑体" w:eastAsia="黑体" w:cs="黑体"/>
          <w:color w:val="000000"/>
          <w:sz w:val="36"/>
          <w:szCs w:val="36"/>
          <w:b w:val="1"/>
          <w:bCs w:val="1"/>
        </w:rPr>
        <w:t xml:space="preserve">　　2025年在机关党建工作会议上报告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按照会议安排，下面，我代表市委直属机关工委作工作报告。</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在市委的坚强领导下，市直机关各级党组织和广大党员干部以***新时代中国特色社会主义思想为指导，深入学习贯彻党的十九大和十九届二中、三中、四中全会精神及中央和国家机关党的建设工作会议精神，认真落实全面从严治党要求，围绕中心、建设队伍、服务群众，以政治建设为统领，牢牢把握新时代党的建设总要求,真抓实干，狠抓落实，机关党建工作取得明显成效。</w:t>
      </w:r>
    </w:p>
    <w:p>
      <w:pPr>
        <w:ind w:left="0" w:right="0" w:firstLine="560"/>
        <w:spacing w:before="450" w:after="450" w:line="312" w:lineRule="auto"/>
      </w:pPr>
      <w:r>
        <w:rPr>
          <w:rFonts w:ascii="宋体" w:hAnsi="宋体" w:eastAsia="宋体" w:cs="宋体"/>
          <w:color w:val="000"/>
          <w:sz w:val="28"/>
          <w:szCs w:val="28"/>
        </w:rPr>
        <w:t xml:space="preserve">　　（一）机关党建责任落实展现新局面。市委高度重视机关党建工作，去年7月26日市委常委会专题听取工委《关于贯彻落实中央和国家机关党的建设工作会议精神情况汇报》，并对机关党建工作作出了部署。市直机关各级党组织将学习贯彻***总书记在中央和国家机关党的建设工作会议上的讲话精神作为重点任务，进一步细化明确机关党建工作责任，党委（党组）书记抓党建第一责任，分管领导直接责任，领导班子成员“一岗双责”得到有效落实。机构改革期间，28家市直单位党组织优化设置，新成立机关党委11个、党支部5个、更名11个，整建制转隶党组织关系1个，40家成立机关党委的市直单位增设机关党委专职副书记，确保了机关党建工作有人具体抓。市直各级党组织制定党建责任清单，细化工作措施、明确工作目标和完成时限，推进了机关党建工作压力层层传导、责任层层落实。通过季度专题调研机关党建工作、交叉督导支部主题党日、随机督查市直单位主要负责同志所在支部的主题党日等，有力推动了机关党建工作责任落实和质量提升。去年发布机关党建网动态300余篇，工委被评为“全省机关党建调研工作先进单位”，《念好“三字经”强化机构改革中的政治引领》《善抓重点确保落地见效》分别在《湖北机关党建》第6期和第8期刊载。</w:t>
      </w:r>
    </w:p>
    <w:p>
      <w:pPr>
        <w:ind w:left="0" w:right="0" w:firstLine="560"/>
        <w:spacing w:before="450" w:after="450" w:line="312" w:lineRule="auto"/>
      </w:pPr>
      <w:r>
        <w:rPr>
          <w:rFonts w:ascii="宋体" w:hAnsi="宋体" w:eastAsia="宋体" w:cs="宋体"/>
          <w:color w:val="000"/>
          <w:sz w:val="28"/>
          <w:szCs w:val="28"/>
        </w:rPr>
        <w:t xml:space="preserve">　　（二）思想政治建设取得新成效。建立并落实党委（党组）“思想引领、学习在先”机制，深入学习宣传贯彻党的十九届四中全会精神，坚持用***新时代中国特色社会主义思想武装头脑、指导实践、推动工作，强化“四个意识”，增强“四个自信”，做到“两个维护”。通过微信公众号、党报党刊、机关党建网等，宣传先进党组织和优秀共产党员事迹，讲机关党建好故事，传播机关党建好声音。培训入党积极分子XXX人，预备党员XXX人。对市直机关XXX名党支部书记开展“不忘初心、牢记使命”主题教育专题培训。为市直机关订购《党章》《***关于“不忘初心、牢记使命”论述摘编》《***关于“不忘初心、牢记使命”重要论述选编》《党的十九届四中全会学习辅导百问》等学习资料3万余册，主动参与主题教育全过程督导，确保学习教育成效。</w:t>
      </w:r>
    </w:p>
    <w:p>
      <w:pPr>
        <w:ind w:left="0" w:right="0" w:firstLine="560"/>
        <w:spacing w:before="450" w:after="450" w:line="312" w:lineRule="auto"/>
      </w:pPr>
      <w:r>
        <w:rPr>
          <w:rFonts w:ascii="宋体" w:hAnsi="宋体" w:eastAsia="宋体" w:cs="宋体"/>
          <w:color w:val="000"/>
          <w:sz w:val="28"/>
          <w:szCs w:val="28"/>
        </w:rPr>
        <w:t xml:space="preserve">　　（三）基层组织建设呈现新亮点。树牢党的一切工作到支部的鲜明导向，持续深化推进支部标准化规范化建设，表彰宣传XX个“红旗党支部”。在市财政局等单位试点的基础上，初步形成了市直机关党支部标准化规范化建设指导意见。督促检查“主题党日”“三会一课”“组织生活会”等落实情况。出台《市直机关基层党组织党建活动经费管理办法》，打通党建活动“最后一公里”。发展党员XX名，较高质量完成全年任务，转正党员XX名。落实党内关怀制度，慰问党员XXX人次，发放慰问金XXX万元。依规返还XX个离退休党支部党费XXX万元。深入贯彻落实《中国共产党统一战线工作条例（试行）》，坚持党建带群建，充分发挥工青妇等群团组织的作用。</w:t>
      </w:r>
    </w:p>
    <w:p>
      <w:pPr>
        <w:ind w:left="0" w:right="0" w:firstLine="560"/>
        <w:spacing w:before="450" w:after="450" w:line="312" w:lineRule="auto"/>
      </w:pPr>
      <w:r>
        <w:rPr>
          <w:rFonts w:ascii="宋体" w:hAnsi="宋体" w:eastAsia="宋体" w:cs="宋体"/>
          <w:color w:val="000"/>
          <w:sz w:val="28"/>
          <w:szCs w:val="28"/>
        </w:rPr>
        <w:t xml:space="preserve">　　（四）作风建设迈出新步伐。认真落实“基层减负年”要求，突出整治形式主义、官僚主义，对市直机关QQ、微信工作群进行清理规范。参与对市直单位落实党风廉政责任制情况进行考核，督促省委巡视反馈12家单位的15个机关党建问题完成整改。深化市直机关“三抓一优”作风明察暗访，全覆盖式巡查3次，发交办单33份共56个问题，巡察成效得到市委的充分肯定。扎实开展第20个党风廉政宣教月活动，深入推进“十进十建”活动，组织100余名市直机关重点领域和关键岗位中层干部参观XX廉政教育基地和XX监狱，举办全市《条例》《监察法》知识竞赛。</w:t>
      </w:r>
    </w:p>
    <w:p>
      <w:pPr>
        <w:ind w:left="0" w:right="0" w:firstLine="560"/>
        <w:spacing w:before="450" w:after="450" w:line="312" w:lineRule="auto"/>
      </w:pPr>
      <w:r>
        <w:rPr>
          <w:rFonts w:ascii="宋体" w:hAnsi="宋体" w:eastAsia="宋体" w:cs="宋体"/>
          <w:color w:val="000"/>
          <w:sz w:val="28"/>
          <w:szCs w:val="28"/>
        </w:rPr>
        <w:t xml:space="preserve">　　（五）围绕中心展现新作为。突出干的导向，市直机关党组织和党员干部带头落实市委部署要求，坚持走在前、做表率，在各项工作中发挥了示范引领作用。在全国文明城市创建工作中，市直机关积极响应、主动作为，联系帮扶主城区27个社区222个网格。深化“香城义工•红色情怀”党员志愿服务，积极参与学雷锋、文明交通劝导、环境卫生整治等党员志愿服务活动，展示了机关党员干部的良好形象和风采。市直机关党组织和广大党员积极投身精准扶贫、安保维稳、生态环保、“三抓一优”等重点工作，在各条战线发挥了坚强战斗堡垒和先锋模范作用。组织开展第二届XX故事大赛、第30届春季健步跑、“七一”快闪、庆祝新中国成立70周年合唱比赛、万人洁城迎新年等活动，进一步激发了机关活力和党员干部干事创业激情。</w:t>
      </w:r>
    </w:p>
    <w:p>
      <w:pPr>
        <w:ind w:left="0" w:right="0" w:firstLine="560"/>
        <w:spacing w:before="450" w:after="450" w:line="312" w:lineRule="auto"/>
      </w:pPr>
      <w:r>
        <w:rPr>
          <w:rFonts w:ascii="宋体" w:hAnsi="宋体" w:eastAsia="宋体" w:cs="宋体"/>
          <w:color w:val="000"/>
          <w:sz w:val="28"/>
          <w:szCs w:val="28"/>
        </w:rPr>
        <w:t xml:space="preserve">　　疫情发生以来，市直机关各级党组织和党员闻令而动,下沉到疫情防控的最基层、复工复产的最前沿,疫情监测、小区封控、排查隐患、环境整治、困难帮扶,处处都有勇往直前的逆行身影,时时闪耀战天斗地的精神光芒,市直机关XXX余名党员干部下沉社区一线，涌现一大批先进典型，党旗高高飘扬在抗击疫情的最前线。目前,市直机关XXX名党员到主城区XXX个小区党支部担任“第一书记”，XXX名党员到居住地小区党支部报到，落实参与小区疫情防控和日常治理常态化机制。</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认识到，当前机关党建工作还存在一些差距和不足，特别是在疫情防控期间暴露出来的机关党建短板和弱项还比较突出，主要表现在：部分党组织对全面从严治党认识不到位，机关党建工作水平不高；党建与业务深度融合不够，工作中的形式主义、官僚主义现象依然存在；部分党务干部工作不严不实，密切联系群众不够，工作能力水平亟待提高；离退休党支部建设亟待加强等等。这些工作中的短板和弱项，在今后的工作中应切实得到补齐和加强。</w:t>
      </w:r>
    </w:p>
    <w:p>
      <w:pPr>
        <w:ind w:left="0" w:right="0" w:firstLine="560"/>
        <w:spacing w:before="450" w:after="450" w:line="312" w:lineRule="auto"/>
      </w:pPr>
      <w:r>
        <w:rPr>
          <w:rFonts w:ascii="宋体" w:hAnsi="宋体" w:eastAsia="宋体" w:cs="宋体"/>
          <w:color w:val="000"/>
          <w:sz w:val="28"/>
          <w:szCs w:val="28"/>
        </w:rPr>
        <w:t xml:space="preserve">　&gt;　二、2025年机关党建工作重点</w:t>
      </w:r>
    </w:p>
    <w:p>
      <w:pPr>
        <w:ind w:left="0" w:right="0" w:firstLine="560"/>
        <w:spacing w:before="450" w:after="450" w:line="312" w:lineRule="auto"/>
      </w:pPr>
      <w:r>
        <w:rPr>
          <w:rFonts w:ascii="宋体" w:hAnsi="宋体" w:eastAsia="宋体" w:cs="宋体"/>
          <w:color w:val="000"/>
          <w:sz w:val="28"/>
          <w:szCs w:val="28"/>
        </w:rPr>
        <w:t xml:space="preserve">　　2025年是决胜全面建成小康社会、实施“十三五”规划的收官之年。2025年机关党建工作要坚持以***新时代中国特色社会主义思想为指导，深入学习贯彻党的十九大和***总书记考察湖北疫情防控工作时的重要讲话精神，按照新时代党的建设总要求，围绕中心、建设队伍、服务群众，坚持目标导向、问题导向、创新导向，做到实干担当、创新发展、善作善成，以更大的决心、更高的标准、更实的举措，不断推进机关党建工作高质量发展，为统筹XX疫情防控和经济社会发展、服务全面建成小康社会和决战脱贫攻坚，建设特色产业增长极、转型升级示范区和自然生态公园城市提供坚强保证。关于2025年的工作安排，我们已经下发了党建工作要点，我们一起抓好落实。在此，我重点强调六个方面：</w:t>
      </w:r>
    </w:p>
    <w:p>
      <w:pPr>
        <w:ind w:left="0" w:right="0" w:firstLine="560"/>
        <w:spacing w:before="450" w:after="450" w:line="312" w:lineRule="auto"/>
      </w:pPr>
      <w:r>
        <w:rPr>
          <w:rFonts w:ascii="宋体" w:hAnsi="宋体" w:eastAsia="宋体" w:cs="宋体"/>
          <w:color w:val="000"/>
          <w:sz w:val="28"/>
          <w:szCs w:val="28"/>
        </w:rPr>
        <w:t xml:space="preserve">　　（一）突出政治引领，把讲政治落实到机关党建全过程和机关事业发展各方面。市直机关是服务和推动中央和省委、市委决策部署贯彻落实的政治机关，理应在政治建设上走在前、做表率。要把党的政治建设摆在首位，严明党的政治纪律和政治规矩，引导市直机关党员干部树牢“四个意识”，以高度的政治自觉、思想自觉和行动自觉，旗帜鲜明拥戴核心、坚定自觉维护核心、忠贞不渝捍卫核心，坚定维护以***同志为核心的党中央权威和集中统一领导。要倡导忠诚老实、公道正派、实事求是、清正廉洁等价值观，发展积极健康的党内政治文化，引导党员干部加强党性锻炼，以正气充盈的良好政治生态助力机关政治建设的加强。要认真学习贯彻党章，严格执行新形势下党内政治生活若干准则，加强对执行党内政治生活制度情况的督导检查。要坚决落实市委决策部署，统筹做好疫情防控和经济社会发展“两手抓两手硬”，扎实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强化思想建设，坚持以***新时代中国特色社会主义思想武装头脑。要把学习贯彻***新时代中国特色社会主义思想作为首要政治任务，切实在学懂弄通做实上下功夫。要坚持“思想引领、学习在先”机制，健全完善党委（党组）理论学习中心组、“三会一课”、民主评议党员等制度，运用学习研讨、辅导讲座、知识竞赛等方式，借助网站、报刊、“学习强国”、干部在线学习等平台，增强学习的针对性和实效性。要坚持理论联系实际，将学习贯彻党的十九大和十九届二中、三中、四中全会精神与深入贯彻落实***总书记视察湖北重要讲话精神结合起来，要以全市“大学习、大调研、大讨论、大统一、大转变、大落实”活动（简称“六大”活动）为契机，引导党员干部在落实市委中心工作、完成本单位工作任务中当先锋、做表率，使党的理论落地生根。要推进“不忘初心、牢记使命”常态化、长效化、制度化，引导党员干部悟初心、守初心、践初心，高举中国特色社会主义伟大旗帜，坚定“四个自信”，着力解决信念不坚定、宗旨不牢固、初心缺失、使命感不强、担当不力等突出问题。要深化机关精神文明建设，开展文明机关创建活动，持续发挥“香城义工•红色情怀”党员志愿服务品牌效应，弘扬和践行社会主义核心价值观，积极助力全国文明城市创建。深入学习宪法，弘扬法治精神，自觉依法办事，推进学法用法制度化、经常化。</w:t>
      </w:r>
    </w:p>
    <w:p>
      <w:pPr>
        <w:ind w:left="0" w:right="0" w:firstLine="560"/>
        <w:spacing w:before="450" w:after="450" w:line="312" w:lineRule="auto"/>
      </w:pPr>
      <w:r>
        <w:rPr>
          <w:rFonts w:ascii="宋体" w:hAnsi="宋体" w:eastAsia="宋体" w:cs="宋体"/>
          <w:color w:val="000"/>
          <w:sz w:val="28"/>
          <w:szCs w:val="28"/>
        </w:rPr>
        <w:t xml:space="preserve">　　刚刚胜利闭幕的全国“两会”，是在疫情防控常态化的特殊背景下召开的，适逢决胜全面建成小康社会、决战脱贫攻坚收官之年和“十三五”规划收官之年，意义非同一般。我们要认真学习贯彻全国“两会”和***总书记的重要讲话精神，统一思想，凝聚共识，坚定战胜各种艰难险阻的信心。</w:t>
      </w:r>
    </w:p>
    <w:p>
      <w:pPr>
        <w:ind w:left="0" w:right="0" w:firstLine="560"/>
        <w:spacing w:before="450" w:after="450" w:line="312" w:lineRule="auto"/>
      </w:pPr>
      <w:r>
        <w:rPr>
          <w:rFonts w:ascii="宋体" w:hAnsi="宋体" w:eastAsia="宋体" w:cs="宋体"/>
          <w:color w:val="000"/>
          <w:sz w:val="28"/>
          <w:szCs w:val="28"/>
        </w:rPr>
        <w:t xml:space="preserve">　　（三）夯实组织基础，全面提升机关基层党组织组织力。支部是党的基础组织，夯实组织基础，提升组织力，要切实把党支部建设作为最重要的基本建设。要认真学习贯彻《中国共产党支部工作条例（试行）》《中国共产党党和国家机关基层组织工作条例》，强化一切工作到支部的鲜明导向，按照“一年对标强基础、两年提升出成效、三年全面上台阶”工作目标，持续开展“红旗党支部”评选，不断提升支部标准化规范化建设成效。选优配强支部书记，是提升组织力的关键。支部书记、委员不是虚衔，而是实实在在的责任，支部班子成员肩上都扛着抓党员队伍建设的责任、抓实党的工作的责任。要着力抓支部书记政治素质和专业能力提升。严格落实组织生活制度是提升组织力的重要抓手，要发扬“钉钉子”的精神，坚持从基本制度抓起，从组织生活严起，通过严格规范的组织生活，实现凝心聚魄、强身健体的目的。夯实基层组织，需要建一支政治过硬的党员队伍，要严格发展党员标准，分级组织好党员培训。坚持分类施教，提升党员教育管理的针对性和实效性。要深化“支部主题党日”活动，推进党员到居住地小区报到工作，引导机关党员干部在新时代伟大实践中做合格党员、当干事先锋，进一步增强党员光荣感和责任感。注重对党员的人文关怀，做好困难党员、老党员帮扶等工作，增强党员认同感和归属感。要坚持以党建带群团建设，切实加强机关群团组织建设，广泛开展丰富多彩的机关文体活动，活跃机关生活，激发干部职工干事创业热情，展示良好精神风貌。要进一步做好市直机关统战工作。</w:t>
      </w:r>
    </w:p>
    <w:p>
      <w:pPr>
        <w:ind w:left="0" w:right="0" w:firstLine="560"/>
        <w:spacing w:before="450" w:after="450" w:line="312" w:lineRule="auto"/>
      </w:pPr>
      <w:r>
        <w:rPr>
          <w:rFonts w:ascii="宋体" w:hAnsi="宋体" w:eastAsia="宋体" w:cs="宋体"/>
          <w:color w:val="000"/>
          <w:sz w:val="28"/>
          <w:szCs w:val="28"/>
        </w:rPr>
        <w:t xml:space="preserve">　　（四）从严正风肃纪，建设风清气正的政治机关。要扎实做好党风廉政建设宣传教育各项活动，深化“十进十建”和“普纪”教育，把党章党规党纪作为党员学习教育的必修课，积极弘扬廉洁文明家风，加强干部政德教育，发挥好先进典型引领示范和反面典型警示教育作用，使严守纪律、廉洁奉公转化为党员干部日常习惯和自觉遵循。要深化“基层减负年”工作，继续开展市直机关作风明察暗访，持续整治形式主义、官僚主义，教育机关党员干部人人当好经济发展的“店小二”。要主动做好市委巡察发现的机关党建问题整改落实。要结合“六大”活动，坚持“深实严细久”工作标准，践行“五到四从四多”“四不两直”工作法，“一竿子插到底”抓工作，激励党员干部忠诚干净担当，推动形成干事创业的浓厚氛围。</w:t>
      </w:r>
    </w:p>
    <w:p>
      <w:pPr>
        <w:ind w:left="0" w:right="0" w:firstLine="560"/>
        <w:spacing w:before="450" w:after="450" w:line="312" w:lineRule="auto"/>
      </w:pPr>
      <w:r>
        <w:rPr>
          <w:rFonts w:ascii="宋体" w:hAnsi="宋体" w:eastAsia="宋体" w:cs="宋体"/>
          <w:color w:val="000"/>
          <w:sz w:val="28"/>
          <w:szCs w:val="28"/>
        </w:rPr>
        <w:t xml:space="preserve">　　（五）坚持创新发展，不断提高机关党建工作质量。“服务中心、建设队伍”是新时期机关党建工作的根本职责和核心任务，要树立“抓党建促发展”的理念，探索机关党建与业务工作融合发展的路径和切入点，将深化主题党日活动、“六大”活动等作为党建工作与业务工作融合的重要平台，引导机关党员干部在各条战线中发挥先锋模范作用。要加强机关党建理论研究与创新，深入研究把握全面从严治党规律和新时代机关党建特点，努力推出一批高质量创新成果并抓好转化运用。要坚持问题导向，针对“三会一课”、主题党日活动形式单一、内容枯燥，党员参与积极性不高，活动实效性不强、离退休党支部发挥作用不够等机关党建面临的问题开展重点研究，创新机关党组织设置方式和组织生活方式，不断提升组织生活的吸引力和实效性，增强基层党组织生机活力。要创新党建工作理念和方法，发挥现代信息技术优势，运用“互联网+党建”工作模式，用好机关党建网、“学习强国”、微信公众号等平台，不断提升机关党建科学化水平。</w:t>
      </w:r>
    </w:p>
    <w:p>
      <w:pPr>
        <w:ind w:left="0" w:right="0" w:firstLine="560"/>
        <w:spacing w:before="450" w:after="450" w:line="312" w:lineRule="auto"/>
      </w:pPr>
      <w:r>
        <w:rPr>
          <w:rFonts w:ascii="宋体" w:hAnsi="宋体" w:eastAsia="宋体" w:cs="宋体"/>
          <w:color w:val="000"/>
          <w:sz w:val="28"/>
          <w:szCs w:val="28"/>
        </w:rPr>
        <w:t xml:space="preserve">　　（六）狠抓责任落实，强化机关党建工作保障。要强化管党治党主体责任。今年3月，中共中央办公厅印发了《党委（党组）落实全面从严治党主体责任规定》，明确了党委（党组）领导班子、党委（党组）书记和班子成员的党建工作责任。作为抓机关党建工作的主体，机关党组织要切实扛起管党治党责任，机关党委书记和各基层党组织书记要明确，自己的第一身份是党的书记，第一责任是抓党的建设，书记是“实职”而不是“闲差”“冗衔”，要细化党建工作责任清单，明确责任人、工作目标及落实措施，推动管党治党压力层层传导、责任落到实处。机关党务干部是部门单位党建主体责任的具体谋划者、组织者和推动者，是落实全面从严治党主体责任的重要保障。市直单位党组织要按照要求，配齐配强专兼职党务干部，确保专职党务干部专职专用，兼职党务干部切实履行好党建工作职责。要坚持“请进来”和“走出去”相结合，加强对党务干部的系统化、专业化培训，强化机关党务干部责任担当意识，全面提升能力素质，激发干事创业热情，为做好机关党建工作创造良好条件。要强化机关党建督查考核，完善机关党建工作考核办法，科学设置考核指标，形成日常考核、专项督查考核、年度综合考核、述职评议考核相结合的考核评价体系，不断提高考核工作质量。要坚持以调研督查促落实，结合“六大”活动，加大机关党建调研督查力度，围绕支部标准化规范化建设、深化支部主题党日、党务干部配备情况及阶段性重点工作，通过实地调研督查、座谈研讨交流等方式，每季度开展1次专项调研督查，切实在调研督查中发现、解决问题。</w:t>
      </w:r>
    </w:p>
    <w:p>
      <w:pPr>
        <w:ind w:left="0" w:right="0" w:firstLine="560"/>
        <w:spacing w:before="450" w:after="450" w:line="312" w:lineRule="auto"/>
      </w:pPr>
      <w:r>
        <w:rPr>
          <w:rFonts w:ascii="宋体" w:hAnsi="宋体" w:eastAsia="宋体" w:cs="宋体"/>
          <w:color w:val="000"/>
          <w:sz w:val="28"/>
          <w:szCs w:val="28"/>
        </w:rPr>
        <w:t xml:space="preserve">　　同志们，做好2025年市直机关党建工作任重道远、使命光荣。让我们在市委的坚强领导下，高举***新时代中国特色社会主义思想伟大旗帜，以改革创新的思维、走在前列的标准和实干担当的精神，不忘初心，牢记使命，履职尽责，锐意进取，不断开创机关党建工作新局面，为建设特色产业增长极、转型发展示范区和自然生态公园城市、决胜全面建成小康社会、奋力谱写新时代XX高质量发展新篇章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2025年在机关党建工作会议上报告</w:t>
      </w:r>
    </w:p>
    <w:p>
      <w:pPr>
        <w:ind w:left="0" w:right="0" w:firstLine="560"/>
        <w:spacing w:before="450" w:after="450" w:line="312" w:lineRule="auto"/>
      </w:pPr>
      <w:r>
        <w:rPr>
          <w:rFonts w:ascii="宋体" w:hAnsi="宋体" w:eastAsia="宋体" w:cs="宋体"/>
          <w:color w:val="000"/>
          <w:sz w:val="28"/>
          <w:szCs w:val="28"/>
        </w:rPr>
        <w:t xml:space="preserve">　　尊敬的×常委，同志们：</w:t>
      </w:r>
    </w:p>
    <w:p>
      <w:pPr>
        <w:ind w:left="0" w:right="0" w:firstLine="560"/>
        <w:spacing w:before="450" w:after="450" w:line="312" w:lineRule="auto"/>
      </w:pPr>
      <w:r>
        <w:rPr>
          <w:rFonts w:ascii="宋体" w:hAnsi="宋体" w:eastAsia="宋体" w:cs="宋体"/>
          <w:color w:val="000"/>
          <w:sz w:val="28"/>
          <w:szCs w:val="28"/>
        </w:rPr>
        <w:t xml:space="preserve">　　今天，我们齐聚一堂在这里隆重召开全局党建工作暨全体干部职工会议，目的是总结前一阶段工作，鼓足干劲大干下一阶段。刚才，×副局长做了一个很好的报告，对2025年的工作进行了全面总结，对2025年的工作作出具体安排，讲的很好、很到位，等一下呢，×常委还会作重要讲话，希望大家认真贯彻落实。</w:t>
      </w:r>
    </w:p>
    <w:p>
      <w:pPr>
        <w:ind w:left="0" w:right="0" w:firstLine="560"/>
        <w:spacing w:before="450" w:after="450" w:line="312" w:lineRule="auto"/>
      </w:pPr>
      <w:r>
        <w:rPr>
          <w:rFonts w:ascii="宋体" w:hAnsi="宋体" w:eastAsia="宋体" w:cs="宋体"/>
          <w:color w:val="000"/>
          <w:sz w:val="28"/>
          <w:szCs w:val="28"/>
        </w:rPr>
        <w:t xml:space="preserve">　　首先呢，跟大家谈谈定位。我认为X事业，第一是敏感的事业，敏感度高，工作在街头一线，社会各界对我们各项工作都是众目睽睽，稍有不慎，就要发生问题。第二是服务的事业，为市民服务，把城市打扫干净了，保持靓丽了，就是最大的公仆，最大的服务员。第三是神圣的事业，城市发展的推进，离不开X事业，尤其是在推进现代化城市发展中，必须依靠规划、建设、X“三驾马车”来齐抓共管，推动发展。只要我们紧跟县委、县政府的决策部署，凝聚上上下下的力量，一定能够百尺竿头更进一步，再创X事业新辉煌。下面，就做好下一步工作强调三点意见。</w:t>
      </w:r>
    </w:p>
    <w:p>
      <w:pPr>
        <w:ind w:left="0" w:right="0" w:firstLine="560"/>
        <w:spacing w:before="450" w:after="450" w:line="312" w:lineRule="auto"/>
      </w:pPr>
      <w:r>
        <w:rPr>
          <w:rFonts w:ascii="宋体" w:hAnsi="宋体" w:eastAsia="宋体" w:cs="宋体"/>
          <w:color w:val="000"/>
          <w:sz w:val="28"/>
          <w:szCs w:val="28"/>
        </w:rPr>
        <w:t xml:space="preserve">&gt;　　一、党建引领，凝心聚力，全力打造“五型”X</w:t>
      </w:r>
    </w:p>
    <w:p>
      <w:pPr>
        <w:ind w:left="0" w:right="0" w:firstLine="560"/>
        <w:spacing w:before="450" w:after="450" w:line="312" w:lineRule="auto"/>
      </w:pPr>
      <w:r>
        <w:rPr>
          <w:rFonts w:ascii="宋体" w:hAnsi="宋体" w:eastAsia="宋体" w:cs="宋体"/>
          <w:color w:val="000"/>
          <w:sz w:val="28"/>
          <w:szCs w:val="28"/>
        </w:rPr>
        <w:t xml:space="preserve">　　概括来讲，就是要对标五型政府—忠诚、服务、创新、担当、过硬5种理念，踏踏实实干好城市管理工作。</w:t>
      </w:r>
    </w:p>
    <w:p>
      <w:pPr>
        <w:ind w:left="0" w:right="0" w:firstLine="560"/>
        <w:spacing w:before="450" w:after="450" w:line="312" w:lineRule="auto"/>
      </w:pPr>
      <w:r>
        <w:rPr>
          <w:rFonts w:ascii="宋体" w:hAnsi="宋体" w:eastAsia="宋体" w:cs="宋体"/>
          <w:color w:val="000"/>
          <w:sz w:val="28"/>
          <w:szCs w:val="28"/>
        </w:rPr>
        <w:t xml:space="preserve">　　（一）突出党建的引领作用，打造忠诚X。城市管理的核心是“人”，各项管理事务需要“人”去推动。党的建设是我们的最大法宝，党建的优势在于能够充分调动人的资源。为此，我们在推进城市管理和城市管理体制改革中，把发挥党建统领作用摆在首要位置，落实党建工作责任制，把党建工作列入重要议事日程，纳入全局目标考核体系，做到了年初有工作部署、半年有督促检查，年终有考核总结。严格实行党建工作责任制，构建了“党组统一领导，一把手负总责，分管领导具体抓，基层党支部抓落实”，层层有责任，一级抓一级，层层抓落实的党建工作领导体制和工作机制，形成齐抓共管的新格局。扎实巩固深化“不忘初心、牢记使命”主题教育成果，党员干部的“四个意识”和“四个自信”不断增强。同时，出台了《城市管理绩效考核》等制度，大幅度提高了干部干事创业的积极性，尤其是在城乡环境整治考核、创建省级文明城、精准扶贫等工作中，广大党员干部都起到了先锋模范作用，应该说这些年来，通过大家的齐心协力、艰苦奋斗，我们的城市管理工作取得了突出成效。特别是省委、省政府主要领导来崇义后，对我们的环境整治工作给予了高度肯定。在去年全省城乡环境整治考核工作中，我们县被市里推荐为全省×个最好的县之一。所以，接下来各党支部还要深入学习贯彻***新时代中国特色社会主义思想，扎实推进“两学一做”学习教育常态化、制度化，利用“七一”建党节，组织党员干部参观红色教育基地，缅怀革命先烈，接受党性锻炼和红色精神洗礼，全面提高干部职工思想觉悟和业务水平。</w:t>
      </w:r>
    </w:p>
    <w:p>
      <w:pPr>
        <w:ind w:left="0" w:right="0" w:firstLine="560"/>
        <w:spacing w:before="450" w:after="450" w:line="312" w:lineRule="auto"/>
      </w:pPr>
      <w:r>
        <w:rPr>
          <w:rFonts w:ascii="宋体" w:hAnsi="宋体" w:eastAsia="宋体" w:cs="宋体"/>
          <w:color w:val="000"/>
          <w:sz w:val="28"/>
          <w:szCs w:val="28"/>
        </w:rPr>
        <w:t xml:space="preserve">　　（二）要树立守土有责的理念，打造担当X。从各部位负责同志、到中层干部、到普通执法队员，每个人手中都有一定的权力，担负着一定的职责，权力是委托、是责任，权责是对等的、是统一的，在工作中要把责放在第一位，要有强烈的责任意识。一是要认真履责。组织上把一方土地、一条线路、一块工作交给你，这其中饱含责任和期望，要集中精力，扎扎实实的工作，确保赋予的各项职责履行到位。比如对于违法建设查处工作，绝不能有任何松懈，每个中队都要明确执法分工，这就是责任。要树立“守土有责、防范在前、管控在前、处理在后”的理念，将工作重心放在管控上，而不是拆除上，逐步减少强拆行为发生。还比如在市政、路灯、园林，要把巡查问题纳入常态化，发现问题及时解决，避免因为道路破损、路灯不亮灯问题给市民出行带来不便，甚至引起上访。二是要管理好队伍。作为部位负责人、中层干部，要按照层级负责的原则，分别管理好自己的队伍。这里有两个硬性要求，首先要保证自己不出问题，其次要保证自己带的队伍不出问题，真正担负起领导责任，做到想干事、会干事、干成事、不出事。三是不得回避责任。在管理范围内，如果出现问题，涉及方方面面关系，处理不好、协调不了，要及时请示汇报，以便领导科学决策，绝不许捂、盖、推、拖，否则将严格追究责任。</w:t>
      </w:r>
    </w:p>
    <w:p>
      <w:pPr>
        <w:ind w:left="0" w:right="0" w:firstLine="560"/>
        <w:spacing w:before="450" w:after="450" w:line="312" w:lineRule="auto"/>
      </w:pPr>
      <w:r>
        <w:rPr>
          <w:rFonts w:ascii="宋体" w:hAnsi="宋体" w:eastAsia="宋体" w:cs="宋体"/>
          <w:color w:val="000"/>
          <w:sz w:val="28"/>
          <w:szCs w:val="28"/>
        </w:rPr>
        <w:t xml:space="preserve">　　（三）突出工作重心，打造服务X。三个字：“洁、靓、谐”。“洁”，指的是城市干净与否，像人洗干净脸一样，追求的是城市面貌，取得的是自然美，需要通过“勤”解决城市“脏、乱、差、丑”。要牢固树立“出门就是上班”的理念，用心干事，勤于管理，在精细化上再上新水平。“靓”，就是靓丽，指的是城市漂亮与否，如同人洗干净脸要化妆一样，追求的是城市品位，取得的是装扮美，要美丽、要典雅、要时尚，需要通过美化、绿化、亮化等来实现。“谐”，指的是城市和谐与否，追求的是城市秩序，取得的是内在美，是一种良性互动，和谐相处。城市管理涉及方方面面，需要靠创新来实现，要创新方法、措施、手段，进一步构建“服务、管理、执法”三位一体模式，争取用服务手段去解决70%的问题，用管理手段去解决20%的问题，用执法手段去解决10%乃至5%的问题，如果我们的服务工作做到95%以上，就能达到绝大多数群众满意，5%的不满意就如同汪洋大海中的一粒沙子，城市也就和谐了。</w:t>
      </w:r>
    </w:p>
    <w:p>
      <w:pPr>
        <w:ind w:left="0" w:right="0" w:firstLine="560"/>
        <w:spacing w:before="450" w:after="450" w:line="312" w:lineRule="auto"/>
      </w:pPr>
      <w:r>
        <w:rPr>
          <w:rFonts w:ascii="宋体" w:hAnsi="宋体" w:eastAsia="宋体" w:cs="宋体"/>
          <w:color w:val="000"/>
          <w:sz w:val="28"/>
          <w:szCs w:val="28"/>
        </w:rPr>
        <w:t xml:space="preserve">　　（四）突出发展，打造创新X。创新是事业发展的不竭动力和源泉，没有创新就没有发展。创新是实现X事业的良性推进、快速推进的重要保证。要树立终身学习的理念，打造学习型团队、学习型机关，通过学习提升创新能力，提高队伍素质，做到读书修身，为政以德。一是要正视当前工作存在的不足。认识自己是清醒。从“纵”向看，我们与过去相比，城市管理上了一个大台阶、新水平；但从“横”向比较，我们与深圳、×等大城市的管理水平相比，差距相当大，现在他们推行的智慧X、公众X等新的理念，都为我们再提升提供了新的可资借鉴的模式和方法。二是在思想认识上要提升。思路一变天地宽，要牢固确立“城市就是家园，群众就是亲人，X就是公仆”三种理念，认识到X就是市民和城市最好的服务员，只有思想境界提升了，才能很好的实现创新。三是要通过创新达到提升的目的。要实现X在创新中加强，在加强中创新，要把创新落脚到“人民满意”为标准和终极目标。首先，要从提升队伍的素质形象、服务的意识质量、管理的标准水平、群众的满意程度四个方面全面推动创新。其次，要打造崇义X的品牌和亮点，争当先锋、做榜样，在全省有亮点、争先进；同时，要大力弘扬X精神，在全市、乃至全省管先进模范人物，通过鲜活的人物，转变群众对X的认识。</w:t>
      </w:r>
    </w:p>
    <w:p>
      <w:pPr>
        <w:ind w:left="0" w:right="0" w:firstLine="560"/>
        <w:spacing w:before="450" w:after="450" w:line="312" w:lineRule="auto"/>
      </w:pPr>
      <w:r>
        <w:rPr>
          <w:rFonts w:ascii="宋体" w:hAnsi="宋体" w:eastAsia="宋体" w:cs="宋体"/>
          <w:color w:val="000"/>
          <w:sz w:val="28"/>
          <w:szCs w:val="28"/>
        </w:rPr>
        <w:t xml:space="preserve">　　（五）突出依法，打造过硬X。坚决依法行政、依法办案，不能采取简单、粗暴的管理，如果因为简单、粗暴出现恶性事件，一个案件传遍全城，对队伍的伤害、对事业的伤害将无以弥补。所以，必须做到“两个最大限度，四个提高”。两个最大限度：一是要最大限度容忍群众的不正确做法，发扬“跑断腿、磨破嘴”的精神，做耐心细致、不厌其烦的工作，来规范群众的做法；二是要最大限度减少冲突的发生，发扬“打不还手、骂不还口”的精神，善于使用法律法规的武器，来保护自己，处理违法行为。四个提高：一是管理力度密度要提高，二是标准水平要提高，三是队伍形象要提高，四是群众满意要提高。四是X人要做弘扬社会道德模范和表率。在全局响亮地提出一个X人就是城市一个“活雷锋”的理念，扶老携幼，救危济困，再塑X人的新形象。</w:t>
      </w:r>
    </w:p>
    <w:p>
      <w:pPr>
        <w:ind w:left="0" w:right="0" w:firstLine="560"/>
        <w:spacing w:before="450" w:after="450" w:line="312" w:lineRule="auto"/>
      </w:pPr>
      <w:r>
        <w:rPr>
          <w:rFonts w:ascii="宋体" w:hAnsi="宋体" w:eastAsia="宋体" w:cs="宋体"/>
          <w:color w:val="000"/>
          <w:sz w:val="28"/>
          <w:szCs w:val="28"/>
        </w:rPr>
        <w:t xml:space="preserve">　&gt;　二、要增强做好X工作的自信感、危机感、使命感</w:t>
      </w:r>
    </w:p>
    <w:p>
      <w:pPr>
        <w:ind w:left="0" w:right="0" w:firstLine="560"/>
        <w:spacing w:before="450" w:after="450" w:line="312" w:lineRule="auto"/>
      </w:pPr>
      <w:r>
        <w:rPr>
          <w:rFonts w:ascii="宋体" w:hAnsi="宋体" w:eastAsia="宋体" w:cs="宋体"/>
          <w:color w:val="000"/>
          <w:sz w:val="28"/>
          <w:szCs w:val="28"/>
        </w:rPr>
        <w:t xml:space="preserve">　　（一）要增强做好X工作的自信感。认识决定工作的成绩和层次，我们抓工作、干事业，认识角度一定要高。第一个方面：城市管理是最大的民生。要为民、利民、安民、富民，X事业就是“为人民管好城市”，让市民生活在繁华、美丽、宜居、生态、舒心的城市环境，提高生活层次、档次和水平，就是实实在在的最大的民生。第二个方面，城市管理就是为人民服务。城市管理就是做人的工作，是最难做的、最有研究的一项工作，毛泽东同志曾说：“与天斗其乐无穷，与地都斗其乐无穷，与人斗更是其乐无穷”，因为人是有思想的，思想是最活跃的因素，时时处处都在变化，时时刻刻面对的都是矛盾、冲突，要达到和谐，难度很大、责任很重。一件工作，烈火才出金刚，如乡镇计生办，工作很难干，但非常锻炼人。X也是如此，城市管理工作也最能锻炼人，在X事业中历练出来的干部，都能够独当一面。因此说，干好X工作需要大知识、大智慧、真水平、硬功夫。第三个方面，X工作对推动城市发展的重要意义。X工作干好了，城市就能向健康、良性、宜居的方向发展，如果城市管不好，党和政府不满意、市民群众不满意、子孙后代也不满意。</w:t>
      </w:r>
    </w:p>
    <w:p>
      <w:pPr>
        <w:ind w:left="0" w:right="0" w:firstLine="560"/>
        <w:spacing w:before="450" w:after="450" w:line="312" w:lineRule="auto"/>
      </w:pPr>
      <w:r>
        <w:rPr>
          <w:rFonts w:ascii="宋体" w:hAnsi="宋体" w:eastAsia="宋体" w:cs="宋体"/>
          <w:color w:val="000"/>
          <w:sz w:val="28"/>
          <w:szCs w:val="28"/>
        </w:rPr>
        <w:t xml:space="preserve">　　（二）要增强做好X工作的危机感。知人者智，自知者明，我们要认清形势，危机来源于三个方面。一是当前处于社会矛盾凸显期，随着经济、城市的快速发展，带来一系列社会问题，群众因收入不公、弱势心理、社会心态失衡等问题带来的不满情绪，得不到合理表达和解决，加之X工作与群众零距离接触，随时有可能在X工作中爆发。因为我们处于政府行政管理行为的末端，如果不妥善处理、化解矛盾，任何一件小事都有可能引发群体性事件，所以我们要增强危机意识，认识工作的严峻性，做到如临深渊、如履薄冰。二是由于部分老城区城市基础设施建设滞后、不合理，造成城市功能缺失，给城市管理带来危机和难度，排水排污难、停车难等问题凸显，成为天然的矛盾，工作难度越来越大，要让市民达到最大限度满意，实现和谐X、人民满意任重而道远。三是由于现在是信息时代，如果出现一点问题，经过媒体的报道、炒作，会被无限放大，成为大事件、大问题，就会造成干部受处理、工作受冲击、士气受影响的不良局面。</w:t>
      </w:r>
    </w:p>
    <w:p>
      <w:pPr>
        <w:ind w:left="0" w:right="0" w:firstLine="560"/>
        <w:spacing w:before="450" w:after="450" w:line="312" w:lineRule="auto"/>
      </w:pPr>
      <w:r>
        <w:rPr>
          <w:rFonts w:ascii="宋体" w:hAnsi="宋体" w:eastAsia="宋体" w:cs="宋体"/>
          <w:color w:val="000"/>
          <w:sz w:val="28"/>
          <w:szCs w:val="28"/>
        </w:rPr>
        <w:t xml:space="preserve">　　（三）要增强做好X工作的使命感。未来经济社会的发展将以城市的发展为龙头，现代化城市的发展“规划先行、建设在中、X起到决定性作用”，需要规划、建设、管理这“三驾马车”齐抓共管，因此城市管理非常重要。特别是近年来，国家和省委、省政府把城乡环境整治提到了一个新的高度。今年省住建厅、×市还将再次对我县城乡环境整治进行考核。可以说，从上到下，城市管理工作越来越被重视。这两年来，我们县里确定了打造精致旅游县城的目标，特别是随着铁路即将修好，崇义将迎来前所未有的发展机遇，如何应对挑战、抢抓机遇，实现我市城市管理事业的跨越式发展，成为摆在我们面前的重要课题。可以说，我们每个人都肩负着重要的历史使命。今后的X事业如何发展，在借鉴学习的基础上，要靠我们去探索、去创新、去实践，因此，我们这代X人就应该有所担当，要克服旧思想、旧理念，主动融入到推进经济社会发展的主战场，在建设现代化城市中体现X的价值，以从事X事业为荣，以“我是X人”为荣，真正使X工作成为推动崇义向现代化城市发展的“三驾马车”之一。</w:t>
      </w:r>
    </w:p>
    <w:p>
      <w:pPr>
        <w:ind w:left="0" w:right="0" w:firstLine="560"/>
        <w:spacing w:before="450" w:after="450" w:line="312" w:lineRule="auto"/>
      </w:pPr>
      <w:r>
        <w:rPr>
          <w:rFonts w:ascii="宋体" w:hAnsi="宋体" w:eastAsia="宋体" w:cs="宋体"/>
          <w:color w:val="000"/>
          <w:sz w:val="28"/>
          <w:szCs w:val="28"/>
        </w:rPr>
        <w:t xml:space="preserve">&gt;　　三、心中有“畏”，清正廉洁，坚决不碰高压线。</w:t>
      </w:r>
    </w:p>
    <w:p>
      <w:pPr>
        <w:ind w:left="0" w:right="0" w:firstLine="560"/>
        <w:spacing w:before="450" w:after="450" w:line="312" w:lineRule="auto"/>
      </w:pPr>
      <w:r>
        <w:rPr>
          <w:rFonts w:ascii="宋体" w:hAnsi="宋体" w:eastAsia="宋体" w:cs="宋体"/>
          <w:color w:val="000"/>
          <w:sz w:val="28"/>
          <w:szCs w:val="28"/>
        </w:rPr>
        <w:t xml:space="preserve">　　高压线，就是贪腐，任何人都不能触及。X局行使×多项行政处罚权，权力较为宽泛，但权力是一把双刃剑，既可以成为为人民服务的工具，也可以成为谋取私利的手段；既可以促人奋发向上，也可以诱人腐化堕落。公生明，廉生威。廉政问题，领导和群众都很关注，决不能出问题。人生八德：“孝悌忠信，礼义廉耻”。“廉”和“耻”是做人的底线，德行的底线。廉就是干净，既要干事，还要干净；廉就是人格，一个人丧失了人格，就不能称之为人；廉就是名声，要洁身自爱。要树立正确的人生观、价值观、政绩观，增强责任意识、廉政意识。一是要自觉做到“四慎四敬畏”。“四慎”就是要慎权，规范“工作圈”；要慎欲，净化“生活圈”；要慎微，管住“活动圈”；要慎友，纯洁“社交圈”。“四敬畏”就是要敬畏组织、敬畏党纪、敬畏法律、敬畏人民，守住底线、筑牢防线、远离红线。二是要算好廉政七笔帐。政治账——自毁前程；经济账——倾家荡产；名誉账——身败名裂；家庭账——妻离子散；亲情账——众叛亲离；自由账——身陷囹圄；健康账——身心憔悴。三是要认识到人生的“三大责任”。即：让自己有出息、让家人感到幸福、让朋友为之自豪。同时，要正确处理做人做事做官的关系，要先做好人，再把事做扎实，最后自然成就官位。俗语：“头上三尺有神明”，贪污受贿这些看似“一对一”的事情，其实最不严密，一旦出了问题，给家庭、亲人带来痛苦，给单位带来难以挽回的负面影响，这个责任，任何人都负担不起。因此，我们要倍加珍惜这来之不易的工作岗位，倍加珍惜自己的政治生命，倍加珍惜今天拥有的一切，把权力当作责任，正确使用权力，筑牢党性原则、思想道德和法律法规三道防线，坚持做到不正之风不染、不法之事不为、不义之财不取、不德之事不干，清清白白做人，坦坦荡荡从政。</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最后，祝同志们身体健康，工作顺利，万事如意！谢谢大家！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2025-06-17T13:44:29+08:00</dcterms:created>
  <dcterms:modified xsi:type="dcterms:W3CDTF">2025-06-17T13:44:29+08:00</dcterms:modified>
</cp:coreProperties>
</file>

<file path=docProps/custom.xml><?xml version="1.0" encoding="utf-8"?>
<Properties xmlns="http://schemas.openxmlformats.org/officeDocument/2006/custom-properties" xmlns:vt="http://schemas.openxmlformats.org/officeDocument/2006/docPropsVTypes"/>
</file>