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党建工作述职报告2025四篇</w:t>
      </w:r>
      <w:bookmarkEnd w:id="1"/>
    </w:p>
    <w:p>
      <w:pPr>
        <w:jc w:val="center"/>
        <w:spacing w:before="0" w:after="450"/>
      </w:pPr>
      <w:r>
        <w:rPr>
          <w:rFonts w:ascii="Arial" w:hAnsi="Arial" w:eastAsia="Arial" w:cs="Arial"/>
          <w:color w:val="999999"/>
          <w:sz w:val="20"/>
          <w:szCs w:val="20"/>
        </w:rPr>
        <w:t xml:space="preserve">来源：网络  作者：浅唱梦痕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根据述职述责述廉要求，现将本人履行职责、落实党风廉政建设主体责任、廉洁从政情况报告如下.大家创业网为大家整理的相关的党建工作述职报告2023四篇供大家参考选择。　　党建工作述职报告2023第一篇　　按照会议通知要求，现将2023年履行抓党建...</w:t>
      </w:r>
    </w:p>
    <w:p>
      <w:pPr>
        <w:ind w:left="0" w:right="0" w:firstLine="560"/>
        <w:spacing w:before="450" w:after="450" w:line="312" w:lineRule="auto"/>
      </w:pPr>
      <w:r>
        <w:rPr>
          <w:rFonts w:ascii="宋体" w:hAnsi="宋体" w:eastAsia="宋体" w:cs="宋体"/>
          <w:color w:val="000"/>
          <w:sz w:val="28"/>
          <w:szCs w:val="28"/>
        </w:rPr>
        <w:t xml:space="preserve">根据述职述责述廉要求，现将本人履行职责、落实党风廉政建设主体责任、廉洁从政情况报告如下.大家创业网为大家整理的相关的党建工作述职报告2025四篇供大家参考选择。[_TAG_h2]　　党建工作述职报告2025第一篇</w:t>
      </w:r>
    </w:p>
    <w:p>
      <w:pPr>
        <w:ind w:left="0" w:right="0" w:firstLine="560"/>
        <w:spacing w:before="450" w:after="450" w:line="312" w:lineRule="auto"/>
      </w:pPr>
      <w:r>
        <w:rPr>
          <w:rFonts w:ascii="宋体" w:hAnsi="宋体" w:eastAsia="宋体" w:cs="宋体"/>
          <w:color w:val="000"/>
          <w:sz w:val="28"/>
          <w:szCs w:val="28"/>
        </w:rPr>
        <w:t xml:space="preserve">　　按照会议通知要求，现将2025年履行抓党建工作职责情况报告如下。</w:t>
      </w:r>
    </w:p>
    <w:p>
      <w:pPr>
        <w:ind w:left="0" w:right="0" w:firstLine="560"/>
        <w:spacing w:before="450" w:after="450" w:line="312" w:lineRule="auto"/>
      </w:pPr>
      <w:r>
        <w:rPr>
          <w:rFonts w:ascii="宋体" w:hAnsi="宋体" w:eastAsia="宋体" w:cs="宋体"/>
          <w:color w:val="000"/>
          <w:sz w:val="28"/>
          <w:szCs w:val="28"/>
        </w:rPr>
        <w:t xml:space="preserve">　　一、履行职责情况</w:t>
      </w:r>
    </w:p>
    <w:p>
      <w:pPr>
        <w:ind w:left="0" w:right="0" w:firstLine="560"/>
        <w:spacing w:before="450" w:after="450" w:line="312" w:lineRule="auto"/>
      </w:pPr>
      <w:r>
        <w:rPr>
          <w:rFonts w:ascii="宋体" w:hAnsi="宋体" w:eastAsia="宋体" w:cs="宋体"/>
          <w:color w:val="000"/>
          <w:sz w:val="28"/>
          <w:szCs w:val="28"/>
        </w:rPr>
        <w:t xml:space="preserve">　　一年来，在XX的正确领导下，牢固树立“抓好党建是最大政绩”的理念，坚持把抓好XX作为重要主线，把真抓实做作为根本要求，把注重基层、打牢基础，注重规范、严密制度，注重创新、增强动能作为基本原则，深入推进党建工作扎实开展，党建各项工作取得了积极成效。</w:t>
      </w:r>
    </w:p>
    <w:p>
      <w:pPr>
        <w:ind w:left="0" w:right="0" w:firstLine="560"/>
        <w:spacing w:before="450" w:after="450" w:line="312" w:lineRule="auto"/>
      </w:pPr>
      <w:r>
        <w:rPr>
          <w:rFonts w:ascii="宋体" w:hAnsi="宋体" w:eastAsia="宋体" w:cs="宋体"/>
          <w:color w:val="000"/>
          <w:sz w:val="28"/>
          <w:szCs w:val="28"/>
        </w:rPr>
        <w:t xml:space="preserve">　　(一)坚持把压实责任作为重要抓手，以责任落实推进党建工作做实。一是严格落实主体责任。先后XX次召开会议听取党建工作汇报，专题研究党建工作。二是严格落实第一责任人责任。坚持把抓好党建工作作为第一政治责任，与中心工作同部署、同检查、同推进、同考核。先后对党建工作作出批示、指示XX次。三是严格落实“一岗双责”责任。带领班子成员认真履行分管领域党建工作的领导责任，逐级落实党建责任，形成XX统一领导，“一把手”负总责，分管领导分工负责，基层党组织具体负责，层层抓落实、步步强动能的工作格局。</w:t>
      </w:r>
    </w:p>
    <w:p>
      <w:pPr>
        <w:ind w:left="0" w:right="0" w:firstLine="560"/>
        <w:spacing w:before="450" w:after="450" w:line="312" w:lineRule="auto"/>
      </w:pPr>
      <w:r>
        <w:rPr>
          <w:rFonts w:ascii="宋体" w:hAnsi="宋体" w:eastAsia="宋体" w:cs="宋体"/>
          <w:color w:val="000"/>
          <w:sz w:val="28"/>
          <w:szCs w:val="28"/>
        </w:rPr>
        <w:t xml:space="preserve">　　(二)坚持把提升组织力作为重要途径，以推进XX提升工程促进党建科学化水平提高。一是严格落实全面从严治党责任制，层层签订责任状，建立“四级”“六岗”责任。召开党建工作部署会X次、推进会X次。各级党组织负责人按要求完成了党建工作联述联评。二是强化党组织班子建设，组织指导XX单位党委和XX个基层党支部完成换届工作，基本配齐配强了各级党组织负责人。三是强化监督机制建设，认真贯彻党内监督条例，积极运用“四种形态”，严格监督执纪问责，共受理信访举报线索XX件，立案XX件，给予党纪政纪处分XX人。认真做好XX巡视反馈问题整改工作，目前XX个整改问题已完成XX项，剩余任务正在积极推进。四是严格党的组织生活，XX领导班子成员落实“五个在支部”要求，参加学习、讲党课、检查指导等参加组织生活率达到X%。五是抓好制度执行，严格落实“三会一课”等制度，按要求开好民主生活会和组织生活会。六是强化作风建设。严格执行中央八项规定精神和XX规定，坚决抵制“四风”;深入开展X工作，先后召开XX次推进会议，组织XX轮次明查暗访，发出问题通报XX份，警示提醒XX次，X作风状况实现根本转变。七是强化党员教育管理。召开厅X理论学习中心组会议X次，全年累计全XX党委理论中心组会议X余次，建立党支部每周五学习制度。严格做好发展党员、党费收缴、党组织关系管理、民主评议党员等党员教育管理工作。八是强化党务干部队伍建设，按规定配备党务干部，全年新选用、交流、配备党务干部XX人。组织党务干部培训X人。九是强化党建信息化建设，分别在XX报、单位门户网站开辟党建专栏，建立X党建公众号和微信、QQ工作群，工作效率明显增强。十是强化党建工作与中心工作融合，在XXX建立党组织，实现生产一线党组织全覆盖，围绕中心工作充分发挥了党组织作用。X年全省X完成投资X亿元，交工X,X项X、X项X公里、超额完成年度目标。</w:t>
      </w:r>
    </w:p>
    <w:p>
      <w:pPr>
        <w:ind w:left="0" w:right="0" w:firstLine="560"/>
        <w:spacing w:before="450" w:after="450" w:line="312" w:lineRule="auto"/>
      </w:pPr>
      <w:r>
        <w:rPr>
          <w:rFonts w:ascii="宋体" w:hAnsi="宋体" w:eastAsia="宋体" w:cs="宋体"/>
          <w:color w:val="000"/>
          <w:sz w:val="28"/>
          <w:szCs w:val="28"/>
        </w:rPr>
        <w:t xml:space="preserve">　　(三)坚持认真学习贯彻十九大精神，以***新时代中国特色社会主义思想武装X党员干部头脑。一是召开X领导干部大会，召开党X、基层党委理论学习中心组会议，深入学习贯彻十九大精神，并组织讨论交流。二是制发学习宣传方案，对全系统学习宣传贯彻党的十九大精神作出全面部署。三是举办宣讲报告会，邀请XX宣讲团进行十九大精神专题辅导。四是X领导班子成员到所在支部和分管单位，实施十九大精神领学促学X人XX次。五是组建XX十九大精神宣讲团，到所属单位集中进行宣讲。</w:t>
      </w:r>
    </w:p>
    <w:p>
      <w:pPr>
        <w:ind w:left="0" w:right="0" w:firstLine="560"/>
        <w:spacing w:before="450" w:after="450" w:line="312" w:lineRule="auto"/>
      </w:pPr>
      <w:r>
        <w:rPr>
          <w:rFonts w:ascii="宋体" w:hAnsi="宋体" w:eastAsia="宋体" w:cs="宋体"/>
          <w:color w:val="000"/>
          <w:sz w:val="28"/>
          <w:szCs w:val="28"/>
        </w:rPr>
        <w:t xml:space="preserve">　　(四)坚持把精准扶贫作为责任使命，以行业党建引领X扶贫攻坚。一是加强组织领导。向三个定点扶贫村派出X名优秀党员干部任第一书记。X领导深入扶贫村，推进工作，解决问题。二是细化措施认真完成任务。编制扶贫攻坚X年工作方案，交工X改造项目X，建XX，新增X，完成投资X亿元。</w:t>
      </w:r>
    </w:p>
    <w:p>
      <w:pPr>
        <w:ind w:left="0" w:right="0" w:firstLine="560"/>
        <w:spacing w:before="450" w:after="450" w:line="312" w:lineRule="auto"/>
      </w:pPr>
      <w:r>
        <w:rPr>
          <w:rFonts w:ascii="宋体" w:hAnsi="宋体" w:eastAsia="宋体" w:cs="宋体"/>
          <w:color w:val="000"/>
          <w:sz w:val="28"/>
          <w:szCs w:val="28"/>
        </w:rPr>
        <w:t xml:space="preserve">　　(五)坚持围绕重点和关键，以亮点特色工作推进党建提档升级。一是完善制度。制定出台了《XX》，研究编制了《X》《X》。二是活动创新。从X月份开始，历时4个月，举办“XX”系列活动，并组织优秀选手到各地市XX所属单位对干部职工进行巡讲，三是提升能力。组织XX期培训班，</w:t>
      </w:r>
    </w:p>
    <w:p>
      <w:pPr>
        <w:ind w:left="0" w:right="0" w:firstLine="560"/>
        <w:spacing w:before="450" w:after="450" w:line="312" w:lineRule="auto"/>
      </w:pPr>
      <w:r>
        <w:rPr>
          <w:rFonts w:ascii="黑体" w:hAnsi="黑体" w:eastAsia="黑体" w:cs="黑体"/>
          <w:color w:val="000000"/>
          <w:sz w:val="36"/>
          <w:szCs w:val="36"/>
          <w:b w:val="1"/>
          <w:bCs w:val="1"/>
        </w:rPr>
        <w:t xml:space="preserve">　　党建工作述职报告2025第二篇</w:t>
      </w:r>
    </w:p>
    <w:p>
      <w:pPr>
        <w:ind w:left="0" w:right="0" w:firstLine="560"/>
        <w:spacing w:before="450" w:after="450" w:line="312" w:lineRule="auto"/>
      </w:pPr>
      <w:r>
        <w:rPr>
          <w:rFonts w:ascii="宋体" w:hAnsi="宋体" w:eastAsia="宋体" w:cs="宋体"/>
          <w:color w:val="000"/>
          <w:sz w:val="28"/>
          <w:szCs w:val="28"/>
        </w:rPr>
        <w:t xml:space="preserve">　　一、履职情况</w:t>
      </w:r>
    </w:p>
    <w:p>
      <w:pPr>
        <w:ind w:left="0" w:right="0" w:firstLine="560"/>
        <w:spacing w:before="450" w:after="450" w:line="312" w:lineRule="auto"/>
      </w:pPr>
      <w:r>
        <w:rPr>
          <w:rFonts w:ascii="宋体" w:hAnsi="宋体" w:eastAsia="宋体" w:cs="宋体"/>
          <w:color w:val="000"/>
          <w:sz w:val="28"/>
          <w:szCs w:val="28"/>
        </w:rPr>
        <w:t xml:space="preserve">　　一年来，我始终坚持“把抓党建作为最大政绩”这一理念，紧盯“两个率先”目标履行党建工作职责，在持续深化“三双”战略中提升党建科学化水平。</w:t>
      </w:r>
    </w:p>
    <w:p>
      <w:pPr>
        <w:ind w:left="0" w:right="0" w:firstLine="560"/>
        <w:spacing w:before="450" w:after="450" w:line="312" w:lineRule="auto"/>
      </w:pPr>
      <w:r>
        <w:rPr>
          <w:rFonts w:ascii="宋体" w:hAnsi="宋体" w:eastAsia="宋体" w:cs="宋体"/>
          <w:color w:val="000"/>
          <w:sz w:val="28"/>
          <w:szCs w:val="28"/>
        </w:rPr>
        <w:t xml:space="preserve">　　(一)领好头，把抓党建着力在靠责任上。坚持把党建作为自己的主业，把党建工作“第一责任人”具体为“四个第一”：一是从自我做起，带领各级党组织书记把党建摆在全盘工作的第一位，统筹谋划，高位推进;二是把抓党建工作的第一切入点放在抓各级党组织书记上，通过抓书记促使书记抓;三是对各级党组织书记的第一要求是“抓不好党建，一切都等于零”,传导压力，以身作则;四是把层级签订党建目标管理责任书作为第一落点，明晰责任，量化考核。同时，指导各级党委定期主持召开党建领导小组会、党建联席会，组织开展“三级联述联评联考”活动，做到了述职述党建、考核考党建、任用干部看党建，促使各级领导干部把党建扛在肩上，放在心上，落实在行动上。</w:t>
      </w:r>
    </w:p>
    <w:p>
      <w:pPr>
        <w:ind w:left="0" w:right="0" w:firstLine="560"/>
        <w:spacing w:before="450" w:after="450" w:line="312" w:lineRule="auto"/>
      </w:pPr>
      <w:r>
        <w:rPr>
          <w:rFonts w:ascii="宋体" w:hAnsi="宋体" w:eastAsia="宋体" w:cs="宋体"/>
          <w:color w:val="000"/>
          <w:sz w:val="28"/>
          <w:szCs w:val="28"/>
        </w:rPr>
        <w:t xml:space="preserve">　　(二)把好向，把抓党建发力在促发展上。面对新常态，我心中有一道加法题：党建+经济+社会+文化+生态=发展。党建犹如总引擎，经济、社会、文化、生态是四轮驱动。实践证明，党建的带动力越大，发展就越快越好。一是以党建促进项目建设。对于确定的每一项重点工作，严格实行“一名县级领导抓总、一个单位牵头、一个党组织负责、一个团队落实”的责任体制，把党组织建立在项目现场，让党员干部冲在项目一线。以此带动全年实施500万元以上各类项目259个，特别是东湖公园改扩建等十大重点项目建设均实现了实质性飞跃，形成了以党建带项目、以项目促跨越的发展局面。二是以党建促进助农增收。着眼农村发展、农民增收，不断探索党建与产业发展的契合点，在全市率先推行“五步联推”产业富民模式，全区村级集体经济年收入达到6300万元，农民人均纯收入达到7430元。三是以党建促进精细管理。从强化管理入手，逐步推进纯居民社区“数字化管理”、商贸集聚社区“社企共建”、单位集中社区“大党工委制”新模式，开展“一元钱”爱心银行、服务进楼院等志愿活动200余次，让居民深切感受到哪里有需要哪里就有党组织的服务。四是以党建促进效能提升。紧扣机关和“两新”党建实际，组织开展城乡党组织结对共建活动，累计协调帮扶资金5535万元。推行“党员领导+责任区”、“党员+责任对象”的“1+1”模式，实现了以社会领域党建工作全覆盖推动优质服务全覆盖。</w:t>
      </w:r>
    </w:p>
    <w:p>
      <w:pPr>
        <w:ind w:left="0" w:right="0" w:firstLine="560"/>
        <w:spacing w:before="450" w:after="450" w:line="312" w:lineRule="auto"/>
      </w:pPr>
      <w:r>
        <w:rPr>
          <w:rFonts w:ascii="宋体" w:hAnsi="宋体" w:eastAsia="宋体" w:cs="宋体"/>
          <w:color w:val="000"/>
          <w:sz w:val="28"/>
          <w:szCs w:val="28"/>
        </w:rPr>
        <w:t xml:space="preserve">　　(三)正好行，把抓党建聚力在转作风上。从一开始，我就把党的群众路线教育实践活动定位为强党建、转作风、惠民生、促发展的净化工程、德政工程，把活动的关键锁定在抓整改落实上。一是以整改大兴为民之举。坚持即知即改、立行立改，“整治城市环境脏乱差”活动，开创了干群携手共建城市美好家园的新局面;“百名干部带案下访解民忧”活动，兑现了解决一个信访案件就是解决一个民生问题的承诺;失地农民安置行动，有效保障了重大项目用地拆迁。二是以整改劲吹务实之风。从查摆纠改“四风”问题入手，突出重点整治“十风”，进一步提升了干部队伍的服务形象。三是以整改立下清廉之规。出台修订完善了《西峰区干部纪律作风监督管理办法》等67个制度，在全市率先推行丧葬婚嫁、外出考察学习、公务接待三项备案管理，全区“三公”经费同比下降84%，各级各部门的工作效能显著提升。</w:t>
      </w:r>
    </w:p>
    <w:p>
      <w:pPr>
        <w:ind w:left="0" w:right="0" w:firstLine="560"/>
        <w:spacing w:before="450" w:after="450" w:line="312" w:lineRule="auto"/>
      </w:pPr>
      <w:r>
        <w:rPr>
          <w:rFonts w:ascii="宋体" w:hAnsi="宋体" w:eastAsia="宋体" w:cs="宋体"/>
          <w:color w:val="000"/>
          <w:sz w:val="28"/>
          <w:szCs w:val="28"/>
        </w:rPr>
        <w:t xml:space="preserve">　　(四)理好事，把抓党建给力在强保障上。一是抓干部选任强保障。坚持把干部选任的重心向工作一线、向乡镇街办倾斜，先后有370名农村致富带头人进入村“两委”班子，93名机关干部到村任职。二是抓经费投入强保障。健全完善了“六位一体”经费投入机制，区财政全年投入党建经费875万元，较上年提高了16.8%。三是抓问责落实强保障。严格实行“12345”保障机制，对重点工作突破不了的、保不了一方平安稳定和抓不好班子带不好队伍的领导，实行一次问责、两次诫勉、三次淘汰。全年整治软弱涣散党组织28个，查处违反纪律作风规定的问题26起89人，促进各项工作抓落实干到位。</w:t>
      </w:r>
    </w:p>
    <w:p>
      <w:pPr>
        <w:ind w:left="0" w:right="0" w:firstLine="560"/>
        <w:spacing w:before="450" w:after="450" w:line="312" w:lineRule="auto"/>
      </w:pPr>
      <w:r>
        <w:rPr>
          <w:rFonts w:ascii="宋体" w:hAnsi="宋体" w:eastAsia="宋体" w:cs="宋体"/>
          <w:color w:val="000"/>
          <w:sz w:val="28"/>
          <w:szCs w:val="28"/>
        </w:rPr>
        <w:t xml:space="preserve">　　二、存在的主要问题及原因</w:t>
      </w:r>
    </w:p>
    <w:p>
      <w:pPr>
        <w:ind w:left="0" w:right="0" w:firstLine="560"/>
        <w:spacing w:before="450" w:after="450" w:line="312" w:lineRule="auto"/>
      </w:pPr>
      <w:r>
        <w:rPr>
          <w:rFonts w:ascii="宋体" w:hAnsi="宋体" w:eastAsia="宋体" w:cs="宋体"/>
          <w:color w:val="000"/>
          <w:sz w:val="28"/>
          <w:szCs w:val="28"/>
        </w:rPr>
        <w:t xml:space="preserve">　　主要表现在三个层面，从思想上看有“三种不良倾向”：个别党员甚至是领导干部，一是把抓党建简单等同于抓学习、搞活动、动干部，存在就党建抓党建的现象;二是把党建当作软指标，缺乏硬落实，存在重业务轻党建、重虚功轻实做的现象;三是片面认为抓党建是顶层设计，存在依葫芦画瓢的现象。从工作上看有“三个薄弱环节”：一是随着城市的发展，社区设置相对滞后，城乡均面临党员活动场所少和组织生活不规范的问题;二是流出党员疏管理，流入党员管理疏，服务跟进不及时，管理有难度;三是大学生村官尽管有文化，但年龄小、经验少、群众的信任度不够高，而部分本土村干部年龄普遍偏大、文化程度和工资报酬普遍偏低，工作积极性不够高，“人难选、选人难”的问题依然比较突出。从落实上看有“三个方面的能力不足”：一是部分党员缺乏荣誉感和使命感，先锋引领能力不足;二是个别党组织等靠要思想比较严重，带头致富能力不足;三是村级集体经济发展不平衡，“缺钱办事、无钱服务”的问题仍比较普遍，支撑保障能力不足。</w:t>
      </w:r>
    </w:p>
    <w:p>
      <w:pPr>
        <w:ind w:left="0" w:right="0" w:firstLine="560"/>
        <w:spacing w:before="450" w:after="450" w:line="312" w:lineRule="auto"/>
      </w:pPr>
      <w:r>
        <w:rPr>
          <w:rFonts w:ascii="宋体" w:hAnsi="宋体" w:eastAsia="宋体" w:cs="宋体"/>
          <w:color w:val="000"/>
          <w:sz w:val="28"/>
          <w:szCs w:val="28"/>
        </w:rPr>
        <w:t xml:space="preserve">　　认真反思产生问题的原因：一是抓领导、领导抓的责任传导不够到位。在推动党建责任落实上，刚性制度和激励约束办法不够有力，党员干部担当精神有待强化。二是抓统筹、统筹抓的大局观念不够强。反映在抓常委会自身建设和区直综合部门党组织建设用的精力相对多一些，抓其他部门党组织措施还不够具体，抓乡镇、村级党组织班子建设相对多一些，抓“两新”组织等新型领域党建工作还不够深入。三是抓创新、创新抓的工作方法不够多。对抓党建和抓发展的最佳结合点找得不够精准，在探索基层党建模式、破解保障难题、释放党建工作活力上还有待创新。</w:t>
      </w:r>
    </w:p>
    <w:p>
      <w:pPr>
        <w:ind w:left="0" w:right="0" w:firstLine="560"/>
        <w:spacing w:before="450" w:after="450" w:line="312" w:lineRule="auto"/>
      </w:pPr>
      <w:r>
        <w:rPr>
          <w:rFonts w:ascii="宋体" w:hAnsi="宋体" w:eastAsia="宋体" w:cs="宋体"/>
          <w:color w:val="000"/>
          <w:sz w:val="28"/>
          <w:szCs w:val="28"/>
        </w:rPr>
        <w:t xml:space="preserve">　　三、下一步工作思路和措施</w:t>
      </w:r>
    </w:p>
    <w:p>
      <w:pPr>
        <w:ind w:left="0" w:right="0" w:firstLine="560"/>
        <w:spacing w:before="450" w:after="450" w:line="312" w:lineRule="auto"/>
      </w:pPr>
      <w:r>
        <w:rPr>
          <w:rFonts w:ascii="宋体" w:hAnsi="宋体" w:eastAsia="宋体" w:cs="宋体"/>
          <w:color w:val="000"/>
          <w:sz w:val="28"/>
          <w:szCs w:val="28"/>
        </w:rPr>
        <w:t xml:space="preserve">　　2025年，我将牢牢把握党要管党、从严治党这一主线，高举南梁精神大旗，坚决落实市委施政新理念、新举措，不断巩固扩大群众路线教育实践活动成果，为打造全市“三个生态”先行区提供坚实的政治保障。</w:t>
      </w:r>
    </w:p>
    <w:p>
      <w:pPr>
        <w:ind w:left="0" w:right="0" w:firstLine="560"/>
        <w:spacing w:before="450" w:after="450" w:line="312" w:lineRule="auto"/>
      </w:pPr>
      <w:r>
        <w:rPr>
          <w:rFonts w:ascii="宋体" w:hAnsi="宋体" w:eastAsia="宋体" w:cs="宋体"/>
          <w:color w:val="000"/>
          <w:sz w:val="28"/>
          <w:szCs w:val="28"/>
        </w:rPr>
        <w:t xml:space="preserve">　　(一)聚焦“一个主业”，传导压力履党责。坚持“紧扣发展抓党建、抓好党建促发展”的理念，采取抓书记、强支撑、严考核三措并举，切实把党建作为领导干部履职的主责，全面落实基层党建工作联述联评联考制度，确保各级党组织书记把党建锁定在抓关键上。</w:t>
      </w:r>
    </w:p>
    <w:p>
      <w:pPr>
        <w:ind w:left="0" w:right="0" w:firstLine="560"/>
        <w:spacing w:before="450" w:after="450" w:line="312" w:lineRule="auto"/>
      </w:pPr>
      <w:r>
        <w:rPr>
          <w:rFonts w:ascii="宋体" w:hAnsi="宋体" w:eastAsia="宋体" w:cs="宋体"/>
          <w:color w:val="000"/>
          <w:sz w:val="28"/>
          <w:szCs w:val="28"/>
        </w:rPr>
        <w:t xml:space="preserve">　　(二)落实“两个责任”，执纪问责正党风。坚持思想建党与制度建党相结合，认真落实党风廉政“两个责任”，扎实开展“三级约谈”，引导党员干部守纪律、讲规矩，真正把责任传导到位、措施细化到位、检查督促到位。</w:t>
      </w:r>
    </w:p>
    <w:p>
      <w:pPr>
        <w:ind w:left="0" w:right="0" w:firstLine="560"/>
        <w:spacing w:before="450" w:after="450" w:line="312" w:lineRule="auto"/>
      </w:pPr>
      <w:r>
        <w:rPr>
          <w:rFonts w:ascii="宋体" w:hAnsi="宋体" w:eastAsia="宋体" w:cs="宋体"/>
          <w:color w:val="000"/>
          <w:sz w:val="28"/>
          <w:szCs w:val="28"/>
        </w:rPr>
        <w:t xml:space="preserve">　　(三)破解“三个难题”，强化保障夯党基。把大力整治软弱涣散的村级党组织、持续加大对基层党组织基础建设投入力度、科学考评党建工作，作为三项重要任务，下实手、出重拳解决基层党组织作用发挥不够、经费保障不力、考核刚性不足的三个问题，进一步夯实基层党建工作基础。</w:t>
      </w:r>
    </w:p>
    <w:p>
      <w:pPr>
        <w:ind w:left="0" w:right="0" w:firstLine="560"/>
        <w:spacing w:before="450" w:after="450" w:line="312" w:lineRule="auto"/>
      </w:pPr>
      <w:r>
        <w:rPr>
          <w:rFonts w:ascii="宋体" w:hAnsi="宋体" w:eastAsia="宋体" w:cs="宋体"/>
          <w:color w:val="000"/>
          <w:sz w:val="28"/>
          <w:szCs w:val="28"/>
        </w:rPr>
        <w:t xml:space="preserve">　　(四)主攻“四大领域”，分类施策聚党力。在农村扎实推进双联和扶贫攻坚行动，不断强化村级党组织带动群众增收的能力。在社区创新“四位一体”管理服务新机制，不断提升社区精细化服务水平。在机关突出抓好结对帮扶，树立高效便民服务新形象。在“两新”组织持续深化“三优先三培养”和社会组织“双管理”模式，充分激发党建工作活力，为加快建设美丽文明和谐幸福新西峰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　　党建工作述职报告2025第三篇</w:t>
      </w:r>
    </w:p>
    <w:p>
      <w:pPr>
        <w:ind w:left="0" w:right="0" w:firstLine="560"/>
        <w:spacing w:before="450" w:after="450" w:line="312" w:lineRule="auto"/>
      </w:pPr>
      <w:r>
        <w:rPr>
          <w:rFonts w:ascii="宋体" w:hAnsi="宋体" w:eastAsia="宋体" w:cs="宋体"/>
          <w:color w:val="000"/>
          <w:sz w:val="28"/>
          <w:szCs w:val="28"/>
        </w:rPr>
        <w:t xml:space="preserve">　　一、履职工作重点和成效</w:t>
      </w:r>
    </w:p>
    <w:p>
      <w:pPr>
        <w:ind w:left="0" w:right="0" w:firstLine="560"/>
        <w:spacing w:before="450" w:after="450" w:line="312" w:lineRule="auto"/>
      </w:pPr>
      <w:r>
        <w:rPr>
          <w:rFonts w:ascii="宋体" w:hAnsi="宋体" w:eastAsia="宋体" w:cs="宋体"/>
          <w:color w:val="000"/>
          <w:sz w:val="28"/>
          <w:szCs w:val="28"/>
        </w:rPr>
        <w:t xml:space="preserve">　　一是理思路、抓长远，着力提高科学谋划水平。结合党的群众路线教育实践活动，我多次深入乡村一线，广泛听取意见，找准了全年基层党建工作的切入点和着力点。并严格落实“书记抓、抓书记”责任制，认真履行第一责任人职责，坚持把党建工作与经济工作同安排、同落实、同考核，先后6次召开常委会议，研究推进基层党建工作。</w:t>
      </w:r>
    </w:p>
    <w:p>
      <w:pPr>
        <w:ind w:left="0" w:right="0" w:firstLine="560"/>
        <w:spacing w:before="450" w:after="450" w:line="312" w:lineRule="auto"/>
      </w:pPr>
      <w:r>
        <w:rPr>
          <w:rFonts w:ascii="宋体" w:hAnsi="宋体" w:eastAsia="宋体" w:cs="宋体"/>
          <w:color w:val="000"/>
          <w:sz w:val="28"/>
          <w:szCs w:val="28"/>
        </w:rPr>
        <w:t xml:space="preserve">　　二是严教育、细管理，着力加强干部队伍建设。建立了发展党员“八项制度”，规范了党员发展工作程序。扎实推行“四议两公开”、“三会一课”和民主集中制等制度，带头深入联系乡村，指导召开专题民主生活会和组织生活会。制定了《拟提拔任用干部“德”的考核办法》，提出了“六看六注重”的用人导向，营造出了重民意、重实干、有秩序的干事创业环境。制定出台了《关于进一步严明党员干部纪律作风的暂行规定》等39个规范性文件，强化对不良风气的刚性约束，全年给予党政纪处分41人。</w:t>
      </w:r>
    </w:p>
    <w:p>
      <w:pPr>
        <w:ind w:left="0" w:right="0" w:firstLine="560"/>
        <w:spacing w:before="450" w:after="450" w:line="312" w:lineRule="auto"/>
      </w:pPr>
      <w:r>
        <w:rPr>
          <w:rFonts w:ascii="宋体" w:hAnsi="宋体" w:eastAsia="宋体" w:cs="宋体"/>
          <w:color w:val="000"/>
          <w:sz w:val="28"/>
          <w:szCs w:val="28"/>
        </w:rPr>
        <w:t xml:space="preserve">　　三是建机制、上水平，着力推进“五项工程”实施。一是普推“能人治村”工程。全面落实“两推一选”、“公推直选”等制度，选配致富能人、优秀大学生村官担任村支书，下派优秀年轻干部到村担任第一书记，选拔“一村一名农民大学生”进入村“两委”班子。二是狠抓“质量提升”工程。把阵地建设与新农村建设相结合，统一规划，整体推进，2025年改扩建村级活动场所22所，全县标准化村级活动场所达到245所。三是力促“晋位升级”工程。采取双联单位结对帮、强弱结对带、部门结对扶和四大班子领导联点包抓、县乡干部驻村蹲点等方式，帮助35个软弱涣散基层党组织实现了整顿转化。四是推进“经济强村”工程。采取支部领办、能人创办、村组联办等形式，引导组建农民专业合作社(协会)，壮大集体经济。全县年集体经济收入达到50万元以上的村6个，10万元以上的70个，基本上消除了“空壳村”。五是创新“覆盖凝聚”工程。狠抓薄弱领域党建工作，推行大学生村官管理“三五工作法”，建成了创业孵化基地和培训基地。组织1383名在职党员到社区报到，开展“五个一”服务活动，逐步构建起了以党组织为核心、党员群众共同参与的服务发展新格局。</w:t>
      </w:r>
    </w:p>
    <w:p>
      <w:pPr>
        <w:ind w:left="0" w:right="0" w:firstLine="560"/>
        <w:spacing w:before="450" w:after="450" w:line="312" w:lineRule="auto"/>
      </w:pPr>
      <w:r>
        <w:rPr>
          <w:rFonts w:ascii="宋体" w:hAnsi="宋体" w:eastAsia="宋体" w:cs="宋体"/>
          <w:color w:val="000"/>
          <w:sz w:val="28"/>
          <w:szCs w:val="28"/>
        </w:rPr>
        <w:t xml:space="preserve">　　四是解难题、激活力，着力为基层党建提供保障。全面落实村干部“一定三有”、“三有一化”政策，县财政配套1675万元，为1215名村干部办理了养老保险;村组干部报酬人均达到1万元以上;村级办公经费每村达到1.5万元;县城社区工作经费达到3万元，农村社区达到2.5万元。落实以奖代补资金135.5万元，全力保障党建工作正常开展。努力提高基层干部政治待遇，选拔17名村党组织书记担任乡镇党委委员，推选9名村干部考录为乡镇公务员，激发了基层干部工作积极性。</w:t>
      </w:r>
    </w:p>
    <w:p>
      <w:pPr>
        <w:ind w:left="0" w:right="0" w:firstLine="560"/>
        <w:spacing w:before="450" w:after="450" w:line="312" w:lineRule="auto"/>
      </w:pPr>
      <w:r>
        <w:rPr>
          <w:rFonts w:ascii="宋体" w:hAnsi="宋体" w:eastAsia="宋体" w:cs="宋体"/>
          <w:color w:val="000"/>
          <w:sz w:val="28"/>
          <w:szCs w:val="28"/>
        </w:rPr>
        <w:t xml:space="preserve">　　二、存在的主要问题及原因</w:t>
      </w:r>
    </w:p>
    <w:p>
      <w:pPr>
        <w:ind w:left="0" w:right="0" w:firstLine="560"/>
        <w:spacing w:before="450" w:after="450" w:line="312" w:lineRule="auto"/>
      </w:pPr>
      <w:r>
        <w:rPr>
          <w:rFonts w:ascii="宋体" w:hAnsi="宋体" w:eastAsia="宋体" w:cs="宋体"/>
          <w:color w:val="000"/>
          <w:sz w:val="28"/>
          <w:szCs w:val="28"/>
        </w:rPr>
        <w:t xml:space="preserve">　　一是党建工作的思路创新还不够。对做好新形势下基层党建工作，理念不够新，路子不够宽。党员教育管理机制创新有欠缺，农村党员教育培训方式方法比较单调。党建工作对经济社会发展，特别是对贫困乡村发展的推动作用没有得到充分发挥。</w:t>
      </w:r>
    </w:p>
    <w:p>
      <w:pPr>
        <w:ind w:left="0" w:right="0" w:firstLine="560"/>
        <w:spacing w:before="450" w:after="450" w:line="312" w:lineRule="auto"/>
      </w:pPr>
      <w:r>
        <w:rPr>
          <w:rFonts w:ascii="宋体" w:hAnsi="宋体" w:eastAsia="宋体" w:cs="宋体"/>
          <w:color w:val="000"/>
          <w:sz w:val="28"/>
          <w:szCs w:val="28"/>
        </w:rPr>
        <w:t xml:space="preserve">　　二是农村基层党建仍存在薄弱环节。农村党员年龄老化比较严重，文化程度偏低，参与党内事务决策的积极性不高，能力不强，群众对党员的信赖程度还不高。</w:t>
      </w:r>
    </w:p>
    <w:p>
      <w:pPr>
        <w:ind w:left="0" w:right="0" w:firstLine="560"/>
        <w:spacing w:before="450" w:after="450" w:line="312" w:lineRule="auto"/>
      </w:pPr>
      <w:r>
        <w:rPr>
          <w:rFonts w:ascii="宋体" w:hAnsi="宋体" w:eastAsia="宋体" w:cs="宋体"/>
          <w:color w:val="000"/>
          <w:sz w:val="28"/>
          <w:szCs w:val="28"/>
        </w:rPr>
        <w:t xml:space="preserve">　　三是部分党员干部作用发挥不充分。部分基层党组织对党员干部的日常管理，抓得不严不细，一些党员干部服务群众意识比较淡薄，群众对此有看法。</w:t>
      </w:r>
    </w:p>
    <w:p>
      <w:pPr>
        <w:ind w:left="0" w:right="0" w:firstLine="560"/>
        <w:spacing w:before="450" w:after="450" w:line="312" w:lineRule="auto"/>
      </w:pPr>
      <w:r>
        <w:rPr>
          <w:rFonts w:ascii="宋体" w:hAnsi="宋体" w:eastAsia="宋体" w:cs="宋体"/>
          <w:color w:val="000"/>
          <w:sz w:val="28"/>
          <w:szCs w:val="28"/>
        </w:rPr>
        <w:t xml:space="preserve">　　四是新社会组织党建工作还有差距。对新社会组织党建工作方法探讨不够活，党组织组建率比较低，作用没有得到充分展现。非公企业在党员发展和管理等方面，制度落得不实，效果还不明显。</w:t>
      </w:r>
    </w:p>
    <w:p>
      <w:pPr>
        <w:ind w:left="0" w:right="0" w:firstLine="560"/>
        <w:spacing w:before="450" w:after="450" w:line="312" w:lineRule="auto"/>
      </w:pPr>
      <w:r>
        <w:rPr>
          <w:rFonts w:ascii="宋体" w:hAnsi="宋体" w:eastAsia="宋体" w:cs="宋体"/>
          <w:color w:val="000"/>
          <w:sz w:val="28"/>
          <w:szCs w:val="28"/>
        </w:rPr>
        <w:t xml:space="preserve">　　分析产生这些问题的原因，主要表现在三个方面：一是认识上还有差距。我作为党建工作“第一责任人”，思想上还没有把抓基层党建工作作为最大政绩，工作决策和实践中有顾此失彼现象，对一些基层党组织和党员干部的教育抓得不够紧，党员的先锋引领作用不突出。二是破解新状态下党建难题不够。面对新形势、新要求，多是立足于完成上级安排的各项党建工作任务，对一些棘手问题还缺少行之有效的应对之策。虽明白并一直强调，只有抓好村级集体经济，村上有钱办事，村级党组织才会有号召力和凝聚力，村干部的腰杆子才能挺起来，但在破解瓶颈难题上，办法措施还不多，一些村级集体经济发展仍然比较缓慢。三是投入的精力还不够多。对一些薄弱领域和环节，没有投入足够的时间去研究谋划，抓落实的力度不够大，与重点项目实施等工作相比，在基层党建上投入的人力、物力、财力还显得有些不足。</w:t>
      </w:r>
    </w:p>
    <w:p>
      <w:pPr>
        <w:ind w:left="0" w:right="0" w:firstLine="560"/>
        <w:spacing w:before="450" w:after="450" w:line="312" w:lineRule="auto"/>
      </w:pPr>
      <w:r>
        <w:rPr>
          <w:rFonts w:ascii="宋体" w:hAnsi="宋体" w:eastAsia="宋体" w:cs="宋体"/>
          <w:color w:val="000"/>
          <w:sz w:val="28"/>
          <w:szCs w:val="28"/>
        </w:rPr>
        <w:t xml:space="preserve">　　三、下一步工作思路和主要措施</w:t>
      </w:r>
    </w:p>
    <w:p>
      <w:pPr>
        <w:ind w:left="0" w:right="0" w:firstLine="560"/>
        <w:spacing w:before="450" w:after="450" w:line="312" w:lineRule="auto"/>
      </w:pPr>
      <w:r>
        <w:rPr>
          <w:rFonts w:ascii="宋体" w:hAnsi="宋体" w:eastAsia="宋体" w:cs="宋体"/>
          <w:color w:val="000"/>
          <w:sz w:val="28"/>
          <w:szCs w:val="28"/>
        </w:rPr>
        <w:t xml:space="preserve">　　针对存在的问题，我将围绕创建风清气正的政治生态，严格落实抓党建工作职责，不断提升基层党建工作的科学化水平。在具体工作中努力抓促，做到“四化”：</w:t>
      </w:r>
    </w:p>
    <w:p>
      <w:pPr>
        <w:ind w:left="0" w:right="0" w:firstLine="560"/>
        <w:spacing w:before="450" w:after="450" w:line="312" w:lineRule="auto"/>
      </w:pPr>
      <w:r>
        <w:rPr>
          <w:rFonts w:ascii="宋体" w:hAnsi="宋体" w:eastAsia="宋体" w:cs="宋体"/>
          <w:color w:val="000"/>
          <w:sz w:val="28"/>
          <w:szCs w:val="28"/>
        </w:rPr>
        <w:t xml:space="preserve">　　一是努力做到党建责任落实“常态化”。进一步增强抓党建的主业主责意识，牢固树立抓好党建是最大政绩的理念，从严抓好各级党组织书记党建责任制的落实。坚持县委常委会定期研究党建工作，制定推进计划，把党建工作纳入各级党委重要议事日程，投入更多精力和财力，常抓不懈，确保抓实见效。</w:t>
      </w:r>
    </w:p>
    <w:p>
      <w:pPr>
        <w:ind w:left="0" w:right="0" w:firstLine="560"/>
        <w:spacing w:before="450" w:after="450" w:line="312" w:lineRule="auto"/>
      </w:pPr>
      <w:r>
        <w:rPr>
          <w:rFonts w:ascii="宋体" w:hAnsi="宋体" w:eastAsia="宋体" w:cs="宋体"/>
          <w:color w:val="000"/>
          <w:sz w:val="28"/>
          <w:szCs w:val="28"/>
        </w:rPr>
        <w:t xml:space="preserve">　　二是努力做到示范点打造“特色化”。结合宁县地域特征，总结近年来党建工作经验，实施好“两区三带百点”党建示范工程，突出抓好宁县第二人民医院、长庆桥工业集中区两个人才特区建设，重点打造东、南、西三条党建示范带，沿省道S202、S303和宁五公路，建设农村、社区、非公企业、社会组织等领域党建示范点100个。</w:t>
      </w:r>
    </w:p>
    <w:p>
      <w:pPr>
        <w:ind w:left="0" w:right="0" w:firstLine="560"/>
        <w:spacing w:before="450" w:after="450" w:line="312" w:lineRule="auto"/>
      </w:pPr>
      <w:r>
        <w:rPr>
          <w:rFonts w:ascii="宋体" w:hAnsi="宋体" w:eastAsia="宋体" w:cs="宋体"/>
          <w:color w:val="000"/>
          <w:sz w:val="28"/>
          <w:szCs w:val="28"/>
        </w:rPr>
        <w:t xml:space="preserve">　　三是努力做到分类管理“精准化”。结合“双联”扶贫攻坚、在职党员到社区报到服务等载体，整合各方面资源，着力构建大党建格局。分领域、分行业、分类别建立党建工作台账，持续开展软弱涣散党组织整顿，解决基层党建工作中的突出问题。</w:t>
      </w:r>
    </w:p>
    <w:p>
      <w:pPr>
        <w:ind w:left="0" w:right="0" w:firstLine="560"/>
        <w:spacing w:before="450" w:after="450" w:line="312" w:lineRule="auto"/>
      </w:pPr>
      <w:r>
        <w:rPr>
          <w:rFonts w:ascii="宋体" w:hAnsi="宋体" w:eastAsia="宋体" w:cs="宋体"/>
          <w:color w:val="000"/>
          <w:sz w:val="28"/>
          <w:szCs w:val="28"/>
        </w:rPr>
        <w:t xml:space="preserve">　　四是努力做到制度建设“规范化”。研究制定《进一步加强和改进全县基层党建工作的实施意见》、《进一步加强全县社区党建工作的意见》两个文件，分领域建立党建规范化工作细则，明确工作任务，强化工作保障，着力探索加强各领域党建工作的新途径、新办法，全力推进基层党建工作科学化、规范化，全面提升党建工作水平。</w:t>
      </w:r>
    </w:p>
    <w:p>
      <w:pPr>
        <w:ind w:left="0" w:right="0" w:firstLine="560"/>
        <w:spacing w:before="450" w:after="450" w:line="312" w:lineRule="auto"/>
      </w:pPr>
      <w:r>
        <w:rPr>
          <w:rFonts w:ascii="黑体" w:hAnsi="黑体" w:eastAsia="黑体" w:cs="黑体"/>
          <w:color w:val="000000"/>
          <w:sz w:val="36"/>
          <w:szCs w:val="36"/>
          <w:b w:val="1"/>
          <w:bCs w:val="1"/>
        </w:rPr>
        <w:t xml:space="preserve">　　党建工作述职报告2025第四篇</w:t>
      </w:r>
    </w:p>
    <w:p>
      <w:pPr>
        <w:ind w:left="0" w:right="0" w:firstLine="560"/>
        <w:spacing w:before="450" w:after="450" w:line="312" w:lineRule="auto"/>
      </w:pPr>
      <w:r>
        <w:rPr>
          <w:rFonts w:ascii="宋体" w:hAnsi="宋体" w:eastAsia="宋体" w:cs="宋体"/>
          <w:color w:val="000"/>
          <w:sz w:val="28"/>
          <w:szCs w:val="28"/>
        </w:rPr>
        <w:t xml:space="preserve">　　一、履职情况</w:t>
      </w:r>
    </w:p>
    <w:p>
      <w:pPr>
        <w:ind w:left="0" w:right="0" w:firstLine="560"/>
        <w:spacing w:before="450" w:after="450" w:line="312" w:lineRule="auto"/>
      </w:pPr>
      <w:r>
        <w:rPr>
          <w:rFonts w:ascii="宋体" w:hAnsi="宋体" w:eastAsia="宋体" w:cs="宋体"/>
          <w:color w:val="000"/>
          <w:sz w:val="28"/>
          <w:szCs w:val="28"/>
        </w:rPr>
        <w:t xml:space="preserve">　　一是坚持理思路、建机制，在统筹谋划、协调抓管中落实党建责任。牢固树立“大党建”理念，紧扣县域经济社会发展全局谋划党建思路，创设实践载体;全面推行党建目标管理、乡镇党代会年会制以及抓点示范、定期督查、述职评议等党建工作推进机制;先后16次召开县委常委会、全委会，对基层组织建设年等重点工作进行部署;经常对党建示范点创建、先锋引领行动开展等情况进行督查调研，及时研究解决班子配备、经费保障、报酬落实等方面的困难和问题，促使党建工作与经济社会发展目标同向、工作同力、落实同步。</w:t>
      </w:r>
    </w:p>
    <w:p>
      <w:pPr>
        <w:ind w:left="0" w:right="0" w:firstLine="560"/>
        <w:spacing w:before="450" w:after="450" w:line="312" w:lineRule="auto"/>
      </w:pPr>
      <w:r>
        <w:rPr>
          <w:rFonts w:ascii="宋体" w:hAnsi="宋体" w:eastAsia="宋体" w:cs="宋体"/>
          <w:color w:val="000"/>
          <w:sz w:val="28"/>
          <w:szCs w:val="28"/>
        </w:rPr>
        <w:t xml:space="preserve">　　二是坚持抓班子、带队伍，在强化核心、凝神聚气中增强党建合力。扎实开展“六好领导班子”创建工作，先后10多次深入乡镇村组和县直部门，与班子成员谈心谈话，了解班子运行和班子成员履职情况，针对具体问题提出改进措施;指导基层党组织严格落实“三会一课”、民主评议等制度，组织培训村组干部323名;推行发展党员“五把关、四票决、三公示”制度，进一步增强了党员队伍的先进性和纯洁性。</w:t>
      </w:r>
    </w:p>
    <w:p>
      <w:pPr>
        <w:ind w:left="0" w:right="0" w:firstLine="560"/>
        <w:spacing w:before="450" w:after="450" w:line="312" w:lineRule="auto"/>
      </w:pPr>
      <w:r>
        <w:rPr>
          <w:rFonts w:ascii="宋体" w:hAnsi="宋体" w:eastAsia="宋体" w:cs="宋体"/>
          <w:color w:val="000"/>
          <w:sz w:val="28"/>
          <w:szCs w:val="28"/>
        </w:rPr>
        <w:t xml:space="preserve">　　三是坚持强组织、严纪律，在改进作风、为民富民中彰显党建实效。着眼于发挥基层党组织的战斗堡垒作用，开展“双评双树”活动，对全县458个基层党组织，10421名党员进行分类排队、分类管理;全面推行“1+2”党建联系点制度，对13个软弱涣散党组织，全方位帮助指导，全面完成了整顿提升任务。着眼于强化基层党组织服务群众能力，先后选派56名优秀年轻党员干部和10名大学生村官到贫困村、后进村担任第一书记;抽调95名年轻干部组建19个驻村帮扶队，组织1068名机关党员到社区开展志愿服务，在村和社区推行“四种服务模式”，涌现出为民富民业绩突出的“陇原先锋号”“陇原先锋岗”各10个。着眼于强化基层党建工作保障，多方整合资金1800多万元，新建标准化村级组织活动场所4处、村(社区)综合服务中心52个，村级办公经费和村干部报酬分别提高到1.5万元、1.2万元。着眼于强化党员干部作风，带头从严落实“两个责任”和“八项规定”，有针对性地开展农村基层干部“七类问题”和县直部门“五类问题”预防查处，处理相关责任人34人。</w:t>
      </w:r>
    </w:p>
    <w:p>
      <w:pPr>
        <w:ind w:left="0" w:right="0" w:firstLine="560"/>
        <w:spacing w:before="450" w:after="450" w:line="312" w:lineRule="auto"/>
      </w:pPr>
      <w:r>
        <w:rPr>
          <w:rFonts w:ascii="宋体" w:hAnsi="宋体" w:eastAsia="宋体" w:cs="宋体"/>
          <w:color w:val="000"/>
          <w:sz w:val="28"/>
          <w:szCs w:val="28"/>
        </w:rPr>
        <w:t xml:space="preserve">　　二、存在的主要问题及原因</w:t>
      </w:r>
    </w:p>
    <w:p>
      <w:pPr>
        <w:ind w:left="0" w:right="0" w:firstLine="560"/>
        <w:spacing w:before="450" w:after="450" w:line="312" w:lineRule="auto"/>
      </w:pPr>
      <w:r>
        <w:rPr>
          <w:rFonts w:ascii="宋体" w:hAnsi="宋体" w:eastAsia="宋体" w:cs="宋体"/>
          <w:color w:val="000"/>
          <w:sz w:val="28"/>
          <w:szCs w:val="28"/>
        </w:rPr>
        <w:t xml:space="preserve">　　从个人履职情况来讲：一是创新性开展党建工作不够。按常规部署安排工作多，结合基层实际主动创新较少，一些工作只注重完成任务，特色不鲜明;二是融合抓党建措施办法还不够多。没有彻底摆脱就党建抓党建的惯性思维，党建工作与经济社会融合发展不够紧密;三是党员干部监管还不够严。对党员干部的经常性教育、监督、管理还不到位，注重平时要求，层层传导压力、从严监管党员干部特别是领导干部还需加强;四是基层党建工作抓得还不够实。平时思考县域经济社会发展多，深入基层专题督查调研基层党建工作较少，对解决一些突出问题持续用力不够。</w:t>
      </w:r>
    </w:p>
    <w:p>
      <w:pPr>
        <w:ind w:left="0" w:right="0" w:firstLine="560"/>
        <w:spacing w:before="450" w:after="450" w:line="312" w:lineRule="auto"/>
      </w:pPr>
      <w:r>
        <w:rPr>
          <w:rFonts w:ascii="宋体" w:hAnsi="宋体" w:eastAsia="宋体" w:cs="宋体"/>
          <w:color w:val="000"/>
          <w:sz w:val="28"/>
          <w:szCs w:val="28"/>
        </w:rPr>
        <w:t xml:space="preserve">　　从全县党建工作现状来讲：一是农村党建基础相对薄弱。村干部队伍年龄老化，50岁以上村支书占43%;一些村债务负担沉重，无钱办事的问题仍然比较突出，“空壳村”现象依然存在。二是基层党员干部教育管理有待加强。教育培训的形式、内容和手段与党员干部履职需求对接不够;流动党员教育管理存在“盲点”;一些乡村干部工作方法简单、作风不民主、办事不公的问题依然存在。三是农村党员队伍作用发挥不充分。近60%的农村党员年龄在60岁以上，整体素质较低;70%以上的农村年轻党员外出务工或经商，很少参与党内事务和村级事务，先锋模范作用没有充分发挥出来。</w:t>
      </w:r>
    </w:p>
    <w:p>
      <w:pPr>
        <w:ind w:left="0" w:right="0" w:firstLine="560"/>
        <w:spacing w:before="450" w:after="450" w:line="312" w:lineRule="auto"/>
      </w:pPr>
      <w:r>
        <w:rPr>
          <w:rFonts w:ascii="宋体" w:hAnsi="宋体" w:eastAsia="宋体" w:cs="宋体"/>
          <w:color w:val="000"/>
          <w:sz w:val="28"/>
          <w:szCs w:val="28"/>
        </w:rPr>
        <w:t xml:space="preserve">　　存在这些问题的原因主要是：思想认识还不到位。从内心深处没有完全把抓基层党建作为主责主业、作为硬指标硬任务来对待，从而投入的时间和精力相对不足。制度执行还不到位。虽然结合群众路线教育实践活动，健全完善了一些党建工作制度，但在具体执行上不够严格，亲自过问、亲自督促落实较少，一些制度落实没有达到应有的效果。工作保障还不到位。尽管近年来多方筹资加大了村级办公经费保障力度，但面对县级自有财力不足，村级集体经济发展滞后的问题，主动破解的办法不多，一些村级办公经费和党组织工作经费没有得到有效保障。</w:t>
      </w:r>
    </w:p>
    <w:p>
      <w:pPr>
        <w:ind w:left="0" w:right="0" w:firstLine="560"/>
        <w:spacing w:before="450" w:after="450" w:line="312" w:lineRule="auto"/>
      </w:pPr>
      <w:r>
        <w:rPr>
          <w:rFonts w:ascii="宋体" w:hAnsi="宋体" w:eastAsia="宋体" w:cs="宋体"/>
          <w:color w:val="000"/>
          <w:sz w:val="28"/>
          <w:szCs w:val="28"/>
        </w:rPr>
        <w:t xml:space="preserve">　　三、下一步工作思路和主要措施</w:t>
      </w:r>
    </w:p>
    <w:p>
      <w:pPr>
        <w:ind w:left="0" w:right="0" w:firstLine="560"/>
        <w:spacing w:before="450" w:after="450" w:line="312" w:lineRule="auto"/>
      </w:pPr>
      <w:r>
        <w:rPr>
          <w:rFonts w:ascii="宋体" w:hAnsi="宋体" w:eastAsia="宋体" w:cs="宋体"/>
          <w:color w:val="000"/>
          <w:sz w:val="28"/>
          <w:szCs w:val="28"/>
        </w:rPr>
        <w:t xml:space="preserve">　　在今后工作中，我们将牢牢把握“一条主线”(加强党的执政能力建设、先进性和纯洁性建设)，切实用好“两大载体”(先锋引领、双联扶贫)，扎实推进“三型建设”(服务型党组织、为民型干部、富民型党员建设)，努力实现“四大目标”(各级基层组织领导班子强起来、基层干部队伍工作能力强起来、基层党员队伍整体素质强起来、基层组织工作作风强起来)，为创建“三个生态”，建设幸福美好新正宁提供坚强的组织保证。</w:t>
      </w:r>
    </w:p>
    <w:p>
      <w:pPr>
        <w:ind w:left="0" w:right="0" w:firstLine="560"/>
        <w:spacing w:before="450" w:after="450" w:line="312" w:lineRule="auto"/>
      </w:pPr>
      <w:r>
        <w:rPr>
          <w:rFonts w:ascii="宋体" w:hAnsi="宋体" w:eastAsia="宋体" w:cs="宋体"/>
          <w:color w:val="000"/>
          <w:sz w:val="28"/>
          <w:szCs w:val="28"/>
        </w:rPr>
        <w:t xml:space="preserve">　　一是强化主业意识，认真履行从严治党政治责任。认真落实党委书记双向述职、党建例会、党员领导干部党建联系点等制度，尝试推行村(社区)组织书记党建述职评议制度;分类制定村、机关、非公有制企业和社会组织等领域党建工作考核标准，将考核结果作为奖惩和使用干部的重要依据，对责任落实不到位的严肃追究问责。</w:t>
      </w:r>
    </w:p>
    <w:p>
      <w:pPr>
        <w:ind w:left="0" w:right="0" w:firstLine="560"/>
        <w:spacing w:before="450" w:after="450" w:line="312" w:lineRule="auto"/>
      </w:pPr>
      <w:r>
        <w:rPr>
          <w:rFonts w:ascii="宋体" w:hAnsi="宋体" w:eastAsia="宋体" w:cs="宋体"/>
          <w:color w:val="000"/>
          <w:sz w:val="28"/>
          <w:szCs w:val="28"/>
        </w:rPr>
        <w:t xml:space="preserve">　　二是突出能力提升，扎实推进服务型党组织建设。不断拓展群众路线教育实践活动成果，制定出台《正宁县加强基层服务型党组织建设的实施方案》，切实加强服务队伍、服务阵地、服务设施、服务制度建设，全力抓好“五项争创”活动，继续推广“四种服务模式”，努力实现村、社区综合服务中心(便民服务点)“全覆盖”。</w:t>
      </w:r>
    </w:p>
    <w:p>
      <w:pPr>
        <w:ind w:left="0" w:right="0" w:firstLine="560"/>
        <w:spacing w:before="450" w:after="450" w:line="312" w:lineRule="auto"/>
      </w:pPr>
      <w:r>
        <w:rPr>
          <w:rFonts w:ascii="宋体" w:hAnsi="宋体" w:eastAsia="宋体" w:cs="宋体"/>
          <w:color w:val="000"/>
          <w:sz w:val="28"/>
          <w:szCs w:val="28"/>
        </w:rPr>
        <w:t xml:space="preserve">　　三是狠抓薄弱环节，不断夯实基层党建工作基础。采取党校主体班次培训、外出考察学习等方式，对384名村干部轮训一遍;组织党校理论教员赴乡镇开展为期10天的党员集中培训教育。加大薄弱领域党建工作力度，力争“两新”组织党组织覆盖率有较大幅度提升;探索推广强村带弱村、中心村辐射周边村、村企联建、村社联建等整顿软弱涣散党组织的有效做法，促进县域内不同类型党组织共创共建。</w:t>
      </w:r>
    </w:p>
    <w:p>
      <w:pPr>
        <w:ind w:left="0" w:right="0" w:firstLine="560"/>
        <w:spacing w:before="450" w:after="450" w:line="312" w:lineRule="auto"/>
      </w:pPr>
      <w:r>
        <w:rPr>
          <w:rFonts w:ascii="宋体" w:hAnsi="宋体" w:eastAsia="宋体" w:cs="宋体"/>
          <w:color w:val="000"/>
          <w:sz w:val="28"/>
          <w:szCs w:val="28"/>
        </w:rPr>
        <w:t xml:space="preserve">　　四是创新方式方法，不断增强基层党建工作活力。不断深化农村综合改革，从财政、土地、税收、项目等方面支持村级集体经济发展，力争收入5万元的村达到50%以上;围绕重点项目建设、双联扶贫攻坚等中心工作创设党建载体，整合资源，建立50万元的党内创业帮扶基金，力争完成5处村级阵地标准化建设任务。</w:t>
      </w:r>
    </w:p>
    <w:p>
      <w:pPr>
        <w:ind w:left="0" w:right="0" w:firstLine="560"/>
        <w:spacing w:before="450" w:after="450" w:line="312" w:lineRule="auto"/>
      </w:pPr>
      <w:r>
        <w:rPr>
          <w:rFonts w:ascii="宋体" w:hAnsi="宋体" w:eastAsia="宋体" w:cs="宋体"/>
          <w:color w:val="000"/>
          <w:sz w:val="28"/>
          <w:szCs w:val="28"/>
        </w:rPr>
        <w:t xml:space="preserve">　　五是突出制度建设，健全完善干部监督管理措施。认真落实党风廉政建设“两个责任”，研究制定一批加强干部管理的制度办法;持续深入开展“四风”突出问题整改落实，以零容忍的态度严肃查处发生在群众身边的不正之风和违纪违法行为，树立基层党组织和党员干部为民务实清廉新形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2025-06-08T01:44:26+08:00</dcterms:created>
  <dcterms:modified xsi:type="dcterms:W3CDTF">2025-06-08T01:44:26+08:00</dcterms:modified>
</cp:coreProperties>
</file>

<file path=docProps/custom.xml><?xml version="1.0" encoding="utf-8"?>
<Properties xmlns="http://schemas.openxmlformats.org/officeDocument/2006/custom-properties" xmlns:vt="http://schemas.openxmlformats.org/officeDocument/2006/docPropsVTypes"/>
</file>