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护士轮转护理部述职报告</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一个护士都要用自己的爱心，耐心，细心和责任心解除病人的病痛。每个护士工作者都要知道如何写护士工作报告，这对他们有着许多的积极影响。你是否在找正准备撰写“护士轮转护理部述职报告”，下面小编收集了相关的素材，供大家写文参考！护士轮转护理部述职...</w:t>
      </w:r>
    </w:p>
    <w:p>
      <w:pPr>
        <w:ind w:left="0" w:right="0" w:firstLine="560"/>
        <w:spacing w:before="450" w:after="450" w:line="312" w:lineRule="auto"/>
      </w:pPr>
      <w:r>
        <w:rPr>
          <w:rFonts w:ascii="宋体" w:hAnsi="宋体" w:eastAsia="宋体" w:cs="宋体"/>
          <w:color w:val="000"/>
          <w:sz w:val="28"/>
          <w:szCs w:val="28"/>
        </w:rPr>
        <w:t xml:space="preserve">每一个护士都要用自己的爱心，耐心，细心和责任心解除病人的病痛。每个护士工作者都要知道如何写护士工作报告，这对他们有着许多的积极影响。你是否在找正准备撰写“护士轮转护理部述职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护士轮转护理部述职报告篇1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护士轮转护理部述职报告篇2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护士轮转护理部述职报告篇3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护士轮转护理部述职报告篇4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手术室是一个充满朝气、勇于拼搏、乐于奉献的集体。伴随着新住院大楼的茁壮成长，我们又兢兢业业地走过了一年。现将20＿＿年的工作汇报如下：</w:t>
      </w:r>
    </w:p>
    <w:p>
      <w:pPr>
        <w:ind w:left="0" w:right="0" w:firstLine="560"/>
        <w:spacing w:before="450" w:after="450" w:line="312" w:lineRule="auto"/>
      </w:pPr>
      <w:r>
        <w:rPr>
          <w:rFonts w:ascii="宋体" w:hAnsi="宋体" w:eastAsia="宋体" w:cs="宋体"/>
          <w:color w:val="000"/>
          <w:sz w:val="28"/>
          <w:szCs w:val="28"/>
        </w:rPr>
        <w:t xml:space="preserve">在这20＿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医学全在线。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2025-06-08T05:41:19+08:00</dcterms:created>
  <dcterms:modified xsi:type="dcterms:W3CDTF">2025-06-08T05:41:19+08:00</dcterms:modified>
</cp:coreProperties>
</file>

<file path=docProps/custom.xml><?xml version="1.0" encoding="utf-8"?>
<Properties xmlns="http://schemas.openxmlformats.org/officeDocument/2006/custom-properties" xmlns:vt="http://schemas.openxmlformats.org/officeDocument/2006/docPropsVTypes"/>
</file>