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推荐银行行长述职报告范文(推荐)(八篇)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银行行长述职报告范文(推荐)一一、思想道德方面——强化学习，提高认识，政治素质和品德修养进一步提高理论学习是一个人的立身之本，成事之基。多年来，我始终将学习放在首位，今年，我重点学习了------会议精神，------文件等。在学习的过...</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推荐银行行长述职报告范文(推荐)一</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理论学习是一个人的立身之本，成事之基。多年来，我始终将学习放在首位，今年，我重点学习了------会议精神，------文件等。在学习的过程中，坚持做到学习有计划、有材料、有笔记、有体会，坚持带着问题学，结合应对危机保增长、解决影响制约我行发展的突出问题，进行了深入学习和研讨，自觉将科学发展观转化为世界观、方法论和工作指南，内化为共识，外化为行动，提高了分析问题、指导实践的本领。</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时代在变、环境在变，行长工作也会经常发生新的情况发生，面对这种严峻的局面，我始终勇于挑战，发扬优势，克服不足在劣境中不断成长。坚持每月深入基层开展调研，通过各方面了解管辖网点的工作情况，针对出现的问题进行重点指导。并积极参与到------工作中，把学习实践活动作为提高自身素质的机遇，增强了推动发展的决策能力、密切联系干部职工的凝聚能力、处理复杂问题的应变能力、开拓进取的创新能力和坚定不移的执行能力。</w:t>
      </w:r>
    </w:p>
    <w:p>
      <w:pPr>
        <w:ind w:left="0" w:right="0" w:firstLine="560"/>
        <w:spacing w:before="450" w:after="450" w:line="312" w:lineRule="auto"/>
      </w:pPr>
      <w:r>
        <w:rPr>
          <w:rFonts w:ascii="宋体" w:hAnsi="宋体" w:eastAsia="宋体" w:cs="宋体"/>
          <w:color w:val="000"/>
          <w:sz w:val="28"/>
          <w:szCs w:val="28"/>
        </w:rPr>
        <w:t xml:space="preserve">三、勤工纪律方面——爱岗敬业，勤奋工作，带头遵守各项工作纪律制度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支行行长的责任重，工作量大，我始终坚持“精益求精，一丝不苟”的原则，具有很强的事业心、责任心，奋发进取，一心扑在工作上;每件小事都会当成大事来做;当天事当天完成，不拖拉;不计名利和得失，时刻提醒自己的职责。一年来，我能自觉遵守有关法律法规，遵守领导干部廉洁自律的规定，时刻要求自己做到按守则自律、用制度自律，上级规定不做的我绝对不做，时刻对照检查自己的言行，做到自重、自省、自警、自励。在工作上能够严格要求自己，正确处理好银行利益与个人利益的关系。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四、工作业绩方面——尽职尽责，开拓创新，网点工作取得良好业绩</w:t>
      </w:r>
    </w:p>
    <w:p>
      <w:pPr>
        <w:ind w:left="0" w:right="0" w:firstLine="560"/>
        <w:spacing w:before="450" w:after="450" w:line="312" w:lineRule="auto"/>
      </w:pPr>
      <w:r>
        <w:rPr>
          <w:rFonts w:ascii="宋体" w:hAnsi="宋体" w:eastAsia="宋体" w:cs="宋体"/>
          <w:color w:val="000"/>
          <w:sz w:val="28"/>
          <w:szCs w:val="28"/>
        </w:rPr>
        <w:t xml:space="preserve">第一，加强竞争意识，注重本所的吸存效果。首先针对我负责地区的新形势、新情况、新特点不断提出新要求，在全地区开展广造舆论，大力开展存款宣传活动。通过报刊宣传、张贴宣传标语、影视宣传等宣传方式，扩大了支行的社会影响力，调动了广大群众踊跃存款的积极性，促进了全地区存款余额月月升;其次从提高服务质量抓起，有效改进服务方式，努力提高临柜人员服务水平，加速电子化建设、改善服务环境、整修装饰营业门市，增强支行的吸储能力和市场竞争能力，其二充分发挥支行点多面广、人熟地熟的优势，进一步挖掘储源，巩固存款阵地。在当今存款市场竞争激烈的情况下，从稳定老客户为几点，不断引进一批新客户，使得市场份额不断攀升。在保证存款总量增长的前提下，还要注意提高低成本存款份额，从而不断优化存款结构，在工作中积极争取党政领导的支持，主动上门与有关部门协调关系，加大攻关力度，扩大对公存款开户面，从而降低了资金成本，提高了收益率。截至20--年----月底，我支行自营网点余额达----亿元，比20--0年底新增----万元，活期占比----%，比20--0年增加了----个百分点。截至20--年----月底，我支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第二，重视财务收入，提倡成本费用管控力度。一是加大利息收入落实，在贷款管理方面，逐步按照我支行风险预警管理规定，严格要求客户经理对涉及客户的外部风险信号在通过清收利息、贷后管理、贷款发放前的调查等环节实施精细管理，严格落实“三查制度”，以随时掌握客户实际经营状况。同时，加强组织领导、明确责任，切实做好正常类贷款利息清收管理。按照客户经理考核要求按期对正常类贷款利息收回进行考核，形成齐抓共管的清收工作氛围，确保利息收回工作落到实处。截至20--年----月底完成银行收入----万元，超上级行下达的收入指标----万元，收入完成进度和完成率情况较好，实现人均收入----万元;完成利润----万元，完成计划的----%。二是进一步规范中间业务管理，主动分析查找中间业务发展中存在的不足，积极制定应对当前中间业务发展严峻形势的有效措施，首先通过编制科学合理的中间业务减免预算方案，进一步规范中间业务管理，堵塞中间业务收费管理中的“跑、冒、滴、漏”现象，提高中间业务精细化管理水平，按照从严控制收费减免的原则。其次加大对检查力度，并及时针对存在的问题进一步落实整改，以检查促规范，确保中间业务健康发展，为内审外检做好准备工作，进一步明确了中间业务发展的目标和下一步发展措施，对旺季中间业务收入目标的实现起到了有效的促进，保障全年中间业务收入得到有效提升。截至20--年----月底，我行自营网点共代理保费----万元，实现保险手续费收入----万元;完成基金认购、申购金额----万元，赎回----万元，银行实现收入----万元;销售理财产品----万元。我行自营网点短信保有量达到----户，新增----户，完成年计划----%。三是加大宣传力度，在全支行上下形成节约风气，全面控制成本费用管理，严格履行节约制度，并针对业务流程繁琐的部门进行调整，在简单化流程的同时有效降低了成本费用。五是加强队伍建设，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w:t>
      </w:r>
    </w:p>
    <w:p>
      <w:pPr>
        <w:ind w:left="0" w:right="0" w:firstLine="560"/>
        <w:spacing w:before="450" w:after="450" w:line="312" w:lineRule="auto"/>
      </w:pPr>
      <w:r>
        <w:rPr>
          <w:rFonts w:ascii="宋体" w:hAnsi="宋体" w:eastAsia="宋体" w:cs="宋体"/>
          <w:color w:val="000"/>
          <w:sz w:val="28"/>
          <w:szCs w:val="28"/>
        </w:rPr>
        <w:t xml:space="preserve">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我支行全体人员遵纪守法、廉洁自律情况的督促检查，我支行全体人员没有违法违纪现象发生，真正做到了工作上不浮、管理上不松、服务上不差，在我支行中树立了良好形象。</w:t>
      </w:r>
    </w:p>
    <w:p>
      <w:pPr>
        <w:ind w:left="0" w:right="0" w:firstLine="560"/>
        <w:spacing w:before="450" w:after="450" w:line="312" w:lineRule="auto"/>
      </w:pPr>
      <w:r>
        <w:rPr>
          <w:rFonts w:ascii="宋体" w:hAnsi="宋体" w:eastAsia="宋体" w:cs="宋体"/>
          <w:color w:val="000"/>
          <w:sz w:val="28"/>
          <w:szCs w:val="28"/>
        </w:rPr>
        <w:t xml:space="preserve">一年来，尽管自己能较好地完成了工作，取得了一定的成效。但也存在一定问题和不足之处。今后，我决心在上级的正确领导下，按照我支行发展步伐，不断改进工作作风，积极履行职责，廉洁从政，克己奉公，不断加强自身修养、努力提高个人素质的同时，严格要求下属工作人员围绕中心、服务大局，开拓创新、真抓实干，努力提升各自的工作水平，按时并保质保量完成各项工作指标，为我支行的发展做出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推荐银行行长述职报告范文(推荐)二</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不良贷款占用控制为“零”，无经济案件、无刑事案件、无重大责任事故、无严重违规违纪问题，信贷管理工作被银监部门在对农发行的信贷检查中给予肯定，在__个经营行年度绩效考核排名上升至__位，与自身比前进了_位，同时人均存款、人均利润、人均中间业务等指标在全市农发行系统有一定的贡献度，在当地银行业金融机构中有一定的话语权，在地方政府部门中有一定的影响力，在县域百姓中有一定的知名度，一年的工作在县委20__年_月_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_集中制原则。在工作中，我能够认真执行集体领导下的个人分工负责制，凡涉及全局、长远的问题和重大事项都经过集体讨论，做到职责上分、目标上合;权限上分、_上合;岗位上分，工作上合，真正发扬_，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_统一，坚定发展信心。面对支行绩效考评在20_年前进了一小步的发展势头，支行更要乘势而动，顺势而上，借势而为，全员是否有信心、斗志、决心是关键。对此，用强有力的_政治工作来统一员工的_，把“家丑”给大家亮一亮，把困难给大家摆一摆，把大家的干劲鼓起来。同时，走出去向兄弟行__支行学习，学习他们营销业务快速发展的经验和做法，找出支行的差距。通过敞开大门亮家底，摆数字，纵横比，使全员进一步增强了危机感、紧迫感。认准一个理：“只要精神不滑坡，办法总比困难多”。__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_，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_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出现道德风险，贷款于20__年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20__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_、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进工作方法，提高领导艺术和自身修养，更好地履行职责，尽力做好各项工作，力争保持住20__年取得的来之不易的成绩。</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推荐银行行长述职报告范文(推荐)三</w:t>
      </w:r>
    </w:p>
    <w:p>
      <w:pPr>
        <w:ind w:left="0" w:right="0" w:firstLine="560"/>
        <w:spacing w:before="450" w:after="450" w:line="312" w:lineRule="auto"/>
      </w:pPr>
      <w:r>
        <w:rPr>
          <w:rFonts w:ascii="宋体" w:hAnsi="宋体" w:eastAsia="宋体" w:cs="宋体"/>
          <w:color w:val="000"/>
          <w:sz w:val="28"/>
          <w:szCs w:val="28"/>
        </w:rPr>
        <w:t xml:space="preserve">按照__支_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委中心组理论学习，坚持集中学习与自学相结合，积极参加省分行和__支_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委放心，让同志们满意。作为支行领导班子中的一员，既要以身作则，管好做好所分管的工作，又要搞好团结，当好参谋和助手。我与所有的班子成员都能搞好团结，主动、虚心听取大家的意见，自觉维护班子的团结和协作，对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调查细分市场、研究整合资源、优化信贷结构”的经营策略，大力发展优质客户，如营销了__房_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w:t>
      </w:r>
    </w:p>
    <w:p>
      <w:pPr>
        <w:ind w:left="0" w:right="0" w:firstLine="560"/>
        <w:spacing w:before="450" w:after="450" w:line="312" w:lineRule="auto"/>
      </w:pPr>
      <w:r>
        <w:rPr>
          <w:rFonts w:ascii="宋体" w:hAnsi="宋体" w:eastAsia="宋体" w:cs="宋体"/>
          <w:color w:val="000"/>
          <w:sz w:val="28"/>
          <w:szCs w:val="28"/>
        </w:rPr>
        <w:t xml:space="preserve">经济增加值、经济资本回报率等基本概念的计算、影响因素等，从观念灌输到强制约束，使价值最大化成为全行各级经营管理人员的自评定标准和行动准则。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__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w:t>
      </w:r>
    </w:p>
    <w:p>
      <w:pPr>
        <w:ind w:left="0" w:right="0" w:firstLine="560"/>
        <w:spacing w:before="450" w:after="450" w:line="312" w:lineRule="auto"/>
      </w:pPr>
      <w:r>
        <w:rPr>
          <w:rFonts w:ascii="宋体" w:hAnsi="宋体" w:eastAsia="宋体" w:cs="宋体"/>
          <w:color w:val="000"/>
          <w:sz w:val="28"/>
          <w:szCs w:val="28"/>
        </w:rPr>
        <w:t xml:space="preserve">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的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三、履职期间廉洁自律，严格要求自己，无重大工作失误。</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推荐银行行长述职报告范文(推荐)四</w:t>
      </w:r>
    </w:p>
    <w:p>
      <w:pPr>
        <w:ind w:left="0" w:right="0" w:firstLine="560"/>
        <w:spacing w:before="450" w:after="450" w:line="312" w:lineRule="auto"/>
      </w:pPr>
      <w:r>
        <w:rPr>
          <w:rFonts w:ascii="宋体" w:hAnsi="宋体" w:eastAsia="宋体" w:cs="宋体"/>
          <w:color w:val="000"/>
          <w:sz w:val="28"/>
          <w:szCs w:val="28"/>
        </w:rPr>
        <w:t xml:space="preserve">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进取抢占市场份额，在极其困难的条件下，实现了各项考核计划。至20__年末，各项存款增长创出了历史最好水平，清收盘活工作完成了省行营业部下达的计划，较好的实现了利润指标，取得了物质礼貌建设与精神礼貌建设的双丰收。下头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___公司划给__支行，仅这一户就带走对公款__0，000万元，所以从整合后的情景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进取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进取培育黄金客户群体。我在这方面的主要做法是：巩固老客户，发展新客户。我本人作为行长，一马当先，在稳定和发展中，奔走于新老客户之间，在几家银行争抢__市财政局社会保障处这个大客户的情景下，调动方方面面的关系，采取各种措施，把这个大客户稳定在了我行，存款余额始终达__亿元以上，使之成为保障我行存款稳定增长的支柱性客户。为了改变客户结构单一，到达调整客户结构的目的，我带病坚持工作，和班子成员经过多次公关，历尽艰辛，把绿园区财政局和朝阳区财政局也动员到了我行，改变了客户结构单一的弊病，成为保障我行存款稳定增长的新客户。全行员工也围绕存款工作想办法、拉关系、动员了很多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_年度，各项存款的增长创历史新高，各项存款余额达__72，595万元，较年初净增48，422万元，超额完成考核任务，其中，单位存款达74，8万元，较年初净增__7，0__万元，完成全年净增计划的__62%;储蓄存款余额达97，742万元，较年初净增长20，9__9万元，完成考核计划的__4%，旬均增长__，720万元，完成考核计划的__98%;外币存款余额达695万元，完成计划的__94%，能够说，20__年的各项存款再次涮新历史、创出新高。在各项存款中，低成本资金的占比明显提高，体现了“组织资金讲成本，发展客户求效益”的指导思想。为我行创造了很多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__年，经机构整合，平安分理处划归我行，仅这一个机构就划入我行不良贷款20，709万元，使我行的不良贷款骤然上升。所以，20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终落实了还款计划和保全措施。并且组织各分理处主任和机关相关的部室每周一召开例会，逐户对欠息企业的情景进行监控，使所有的欠息企业都深受触动，避免了“鱼过千层网，还有漏网鱼”的现象。经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__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三是运用法律手段强制清收。主动与司法部门取得联系，求得理解和支持，构筑良好的维权环境。全行依法起诉案件__起，涉案金额5，445万元，维护了金融债权。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_年，全行的双清工作取得了明显成效，全年累计清收不良贷款8，55__万元，完成计划的6__7%;盘活不良贷款__，25__万元，完成计划的222%;保全信贷资产6，948万元，完成计划的276%。不良贷款余额按四级分类法划分，控制在____，449万元，按五级分类法控制在40，5__万元，均到达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_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经过公关放贷，向__百货大楼集团股份有限公司投放贷款7000万元，全年累计发放增量贷款7202万元，经过优化贷款投向，贷款出现向优良客户集中的趋势。二是实施信贷退出机制，对一些夕阳企业，我们实行主动退出，退出劣质客户26户，退出贷款__，568万元，取得明显成效。</w:t>
      </w:r>
    </w:p>
    <w:p>
      <w:pPr>
        <w:ind w:left="0" w:right="0" w:firstLine="560"/>
        <w:spacing w:before="450" w:after="450" w:line="312" w:lineRule="auto"/>
      </w:pPr>
      <w:r>
        <w:rPr>
          <w:rFonts w:ascii="宋体" w:hAnsi="宋体" w:eastAsia="宋体" w:cs="宋体"/>
          <w:color w:val="000"/>
          <w:sz w:val="28"/>
          <w:szCs w:val="28"/>
        </w:rPr>
        <w:t xml:space="preserve">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__年，我行的财务形势比较严峻，困难十分突出。主要是由于机构整合后，平安分理处划归我行，不良贷款大幅上升，并且绝大部分属非生息资产，而下达给我行的利润计划却是按贷款总量进行测算的。这就意味着要实现利润计划，需要给平安分理处祢补__，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__，200万元。所以，完成利润计划，其难度可想而知。可是我们带领广大员工坚定信心，努力增收节支，在困境中仍然实现了利润计划。全年实现利润__，749万元，各项费用支出__，877万元，控制在省行营业部下达的计划之内，表内收息率到达__00%。</w:t>
      </w:r>
    </w:p>
    <w:p>
      <w:pPr>
        <w:ind w:left="0" w:right="0" w:firstLine="560"/>
        <w:spacing w:before="450" w:after="450" w:line="312" w:lineRule="auto"/>
      </w:pPr>
      <w:r>
        <w:rPr>
          <w:rFonts w:ascii="宋体" w:hAnsi="宋体" w:eastAsia="宋体" w:cs="宋体"/>
          <w:color w:val="000"/>
          <w:sz w:val="28"/>
          <w:szCs w:val="28"/>
        </w:rPr>
        <w:t xml:space="preserve">一是千方百计扩大收入来源。首先是狠抓收息工作，经过落实清收职责制，领导包大户，开展百日攻坚战，抓资产保全等一系列手段，使收息工作取得了明显成效，创出了较高水平，同时经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经过大力组织资金，异常是组织低成本资金，壮大了资金实力，改善了资产负债结构。针对旺盛的资金增长势头，我行进取组织资金上存，仅上存资金就达6亿元，并经过利差核算，仅靠上存资金就创利息纯收入__，500万元，不仅仅为平衡上级行资金做出了突出贡献，并且还经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_年，我行召开了第三届职工代表大会，表决经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景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进取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仅有做好人的工作才能搞好业务经营。我行成为管理行后，对全行的中层干部进行了一次全面的竞聘，竞聘人数达5__人，为了搞好竞聘工作，我行组织全行员工召开竞聘大会，参加竞聘人员就自我所竞聘的岗位，对本岗位工作未来的设想，各抒己见。能够说，这次竞聘是对我行人才储备的一次大检阅。经过员工投票打分，并经班子研究、权衡竞聘人的本事，最终确定50名同志走上领导岗位，经过公示，没有人提出异议，在我行构成了一支有工作热情、懂经营、善管理的中层干部队伍。经过人员调整，对提高全行的经营管理水平起到了进取的促进作用。机关干部的素质、工作效率如何，对全行的业务经营起着至关重要的作用。基于这种想法，我责成人事、综合办公室开展了以提高机关干部素质、完善岗位职能、规范办公秩序，真正发挥机关中枢作用为资料的机关整顿活动，从而进一步提高了机关干部的素质，提高了工作效率，解决了机关干部在思想、作风、纪律等方面存在的问题，为实现经营目标供给了组织保证。</w:t>
      </w:r>
    </w:p>
    <w:p>
      <w:pPr>
        <w:ind w:left="0" w:right="0" w:firstLine="560"/>
        <w:spacing w:before="450" w:after="450" w:line="312" w:lineRule="auto"/>
      </w:pPr>
      <w:r>
        <w:rPr>
          <w:rFonts w:ascii="宋体" w:hAnsi="宋体" w:eastAsia="宋体" w:cs="宋体"/>
          <w:color w:val="000"/>
          <w:sz w:val="28"/>
          <w:szCs w:val="28"/>
        </w:rPr>
        <w:t xml:space="preserve">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__年，我们坚持从严治行求效、务本求实创新的原则、加强队伍建设、坚持两个礼貌一齐抓。我行去年召开了第三届职工代表大会，选举产生了新一届工会委员会，完善了工会组织。并坚持在党员干部中深化“三个代表”的学习，开展“三个把握住自我”的学习活动，要求各级领导要结合“三个把握住自我”的学习活动，写出心得体会。作为党总支书记，我率先垂范，写出学习心得，并在《__城乡金融》上发表了关于贯彻“三个把握住自我”的论文一篇，带领全行员工增强廉洁自律意识，取得了必须成效。由于强化内控制度，有效防范和化解了经营风险;切实加强了“三防一保”，全年未发生一齐案件;另外，进取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礼貌建设取得了必须成绩，精神礼貌建设也取得了丰硕的成果。成绩的取得令人欣慰，而成绩的背后，凝聚着全体员工的心血和汗水，是全行上下团体智慧的结晶。没有班子成员的大力支持，没有全体员工的不懈努力，就不会取得必须的成绩。在此，我向上级行领导、班子成员、全体员工表示真诚的感激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职责重大。在平时工作中，班上要处理方方面面的复杂问题，几乎没有一点闲暇时间，下班后甚至晚上睡不着觉时也要想一想明天的工作。在全局工作上，干上步，想下步，很少有时间、有精力顾及个人和家庭问题。异常是进入第四季度，我带领班子及有关业务部门的人员，深入到完成任务困难大的分理处，开展现场办公，详细研究解决问题的措施和办法，应对面地指导工作，使他们坚定信心，增强完成任务的信念。尤其是在在接近年终岁尾的冲刺阶段，我会同有关人员对于情景复杂、左右全行形势的几个大户企业，采取一企一策的办法，亲自到企业周旋，研究偿还保全的措施。我本人注重务实，个人的一些事迹以往在《中国城乡金融报》和《__农村金融》上报道过。可是，成绩只能代表着过去，我觉得作为一名年轻的领导干部，应当具有与时俱进、开拓创新的精神，继续努力，在成长的路途上谱写新的篇章。在班子建设上，我十分注重发挥团体的智慧，充分调动班子成员的进取性，严于律己，宽以待人，使班子能够构成一个团结的，具有凝聚力的核心。在班子内构成了团结、紧张、严肃、活泼的局面，党总支一班人能够高标准、严格要求自我，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景来看，信贷资产质量偏低，信贷结构尚需调整，制约发展的许多深层次问题尚待解决。就我个人来说，有时工作急躁，急于求成，经验不足，工作力度和措施还不够，这些都有待于在今后工作中去完善和提高。可是，在我心中却涌动着一种活力，那就是，早日使绿园支行以全新的面貌出此刻同行业当中，并且我深信：在上级行的正确领导下，有领导班子成员的大力支持，有全行员工的不懈努力，我们绿园支行必须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推荐银行行长述职报告范文(推荐)五</w:t>
      </w:r>
    </w:p>
    <w:p>
      <w:pPr>
        <w:ind w:left="0" w:right="0" w:firstLine="560"/>
        <w:spacing w:before="450" w:after="450" w:line="312" w:lineRule="auto"/>
      </w:pPr>
      <w:r>
        <w:rPr>
          <w:rFonts w:ascii="宋体" w:hAnsi="宋体" w:eastAsia="宋体" w:cs="宋体"/>
          <w:color w:val="000"/>
          <w:sz w:val="28"/>
          <w:szCs w:val="28"/>
        </w:rPr>
        <w:t xml:space="preserve">_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_x行网讯和《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服务行为规范》、《_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万，取得了x万经济效益。二是服务好基层网点。</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_公司是我8月份争取过来的一家客户。作为一名银行人员要有一种职业的敏感性，当主任室得知_商人_x等14名老板筹集资金准备_集团产权时，马上多打听并与_等人取得取系，向他们介绍我行的服务和结算优势，用真诚赢得_人的信任。8月8日决定来我部开户，并打入注册资金_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_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x集团因经营不善被迫改制，这涉及我行贷款移位等相关问题。我部积极配合，并负责帮助解决相关手续。使我行资产得以保全。新注册的_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根据市分行党委和银监部门的工作安排，现将__年__支行工作履职情景向各位领导和同志们汇报如下，不妥之处，敬请批评指正。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__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__省分行授予的“先进支行”荣誉称号、“__大街十强支行”、__市分行授予的“_____”第一名、“___”、“___支行先进团体”以及___人次的“先进生产工作者”等。具体完成指标情景如下;</w:t>
      </w:r>
    </w:p>
    <w:p>
      <w:pPr>
        <w:ind w:left="0" w:right="0" w:firstLine="560"/>
        <w:spacing w:before="450" w:after="450" w:line="312" w:lineRule="auto"/>
      </w:pPr>
      <w:r>
        <w:rPr>
          <w:rFonts w:ascii="宋体" w:hAnsi="宋体" w:eastAsia="宋体" w:cs="宋体"/>
          <w:color w:val="000"/>
          <w:sz w:val="28"/>
          <w:szCs w:val="28"/>
        </w:rPr>
        <w:t xml:space="preserve">——业务收入完成__万元，完成计划的__%，比去年同期增加__%。</w:t>
      </w:r>
    </w:p>
    <w:p>
      <w:pPr>
        <w:ind w:left="0" w:right="0" w:firstLine="560"/>
        <w:spacing w:before="450" w:after="450" w:line="312" w:lineRule="auto"/>
      </w:pPr>
      <w:r>
        <w:rPr>
          <w:rFonts w:ascii="宋体" w:hAnsi="宋体" w:eastAsia="宋体" w:cs="宋体"/>
          <w:color w:val="000"/>
          <w:sz w:val="28"/>
          <w:szCs w:val="28"/>
        </w:rPr>
        <w:t xml:space="preserve">——储蓄余额到达___万元，累计净增___万元，完成计划的__%，全市排行第___，全省排行第_。</w:t>
      </w:r>
    </w:p>
    <w:p>
      <w:pPr>
        <w:ind w:left="0" w:right="0" w:firstLine="560"/>
        <w:spacing w:before="450" w:after="450" w:line="312" w:lineRule="auto"/>
      </w:pPr>
      <w:r>
        <w:rPr>
          <w:rFonts w:ascii="宋体" w:hAnsi="宋体" w:eastAsia="宋体" w:cs="宋体"/>
          <w:color w:val="000"/>
          <w:sz w:val="28"/>
          <w:szCs w:val="28"/>
        </w:rPr>
        <w:t xml:space="preserve">——活期比例_%，较年初增加_%，全市排行第__，活期占比全省排行第__。</w:t>
      </w:r>
    </w:p>
    <w:p>
      <w:pPr>
        <w:ind w:left="0" w:right="0" w:firstLine="560"/>
        <w:spacing w:before="450" w:after="450" w:line="312" w:lineRule="auto"/>
      </w:pPr>
      <w:r>
        <w:rPr>
          <w:rFonts w:ascii="宋体" w:hAnsi="宋体" w:eastAsia="宋体" w:cs="宋体"/>
          <w:color w:val="000"/>
          <w:sz w:val="28"/>
          <w:szCs w:val="28"/>
        </w:rPr>
        <w:t xml:space="preserve">——公司业务共开户__户，余额到达__元，完成计划的__%，日均余额到达__万元，全省排行第_。</w:t>
      </w:r>
    </w:p>
    <w:p>
      <w:pPr>
        <w:ind w:left="0" w:right="0" w:firstLine="560"/>
        <w:spacing w:before="450" w:after="450" w:line="312" w:lineRule="auto"/>
      </w:pPr>
      <w:r>
        <w:rPr>
          <w:rFonts w:ascii="宋体" w:hAnsi="宋体" w:eastAsia="宋体" w:cs="宋体"/>
          <w:color w:val="000"/>
          <w:sz w:val="28"/>
          <w:szCs w:val="28"/>
        </w:rPr>
        <w:t xml:space="preserve">——个人商务贷款累计发放_笔，金额_万元，完成全年计划的_%，全市排行第_，全省排行第_。</w:t>
      </w:r>
    </w:p>
    <w:p>
      <w:pPr>
        <w:ind w:left="0" w:right="0" w:firstLine="560"/>
        <w:spacing w:before="450" w:after="450" w:line="312" w:lineRule="auto"/>
      </w:pPr>
      <w:r>
        <w:rPr>
          <w:rFonts w:ascii="宋体" w:hAnsi="宋体" w:eastAsia="宋体" w:cs="宋体"/>
          <w:color w:val="000"/>
          <w:sz w:val="28"/>
          <w:szCs w:val="28"/>
        </w:rPr>
        <w:t xml:space="preserve">——小额信贷业务累计发放_笔，余额_万元，完成指导性计划_%，累计发放全市排行第_，全省排行第_。</w:t>
      </w:r>
    </w:p>
    <w:p>
      <w:pPr>
        <w:ind w:left="0" w:right="0" w:firstLine="560"/>
        <w:spacing w:before="450" w:after="450" w:line="312" w:lineRule="auto"/>
      </w:pPr>
      <w:r>
        <w:rPr>
          <w:rFonts w:ascii="宋体" w:hAnsi="宋体" w:eastAsia="宋体" w:cs="宋体"/>
          <w:color w:val="000"/>
          <w:sz w:val="28"/>
          <w:szCs w:val="28"/>
        </w:rPr>
        <w:t xml:space="preserve">——小额质押贷款完成_万元，完成计划的_%。</w:t>
      </w:r>
    </w:p>
    <w:p>
      <w:pPr>
        <w:ind w:left="0" w:right="0" w:firstLine="560"/>
        <w:spacing w:before="450" w:after="450" w:line="312" w:lineRule="auto"/>
      </w:pPr>
      <w:r>
        <w:rPr>
          <w:rFonts w:ascii="宋体" w:hAnsi="宋体" w:eastAsia="宋体" w:cs="宋体"/>
          <w:color w:val="000"/>
          <w:sz w:val="28"/>
          <w:szCs w:val="28"/>
        </w:rPr>
        <w:t xml:space="preserve">——绿卡累计完成_张，完成计划的_%，其中绿卡通完成_张，完成计划的_%。全市排行第_。</w:t>
      </w:r>
    </w:p>
    <w:p>
      <w:pPr>
        <w:ind w:left="0" w:right="0" w:firstLine="560"/>
        <w:spacing w:before="450" w:after="450" w:line="312" w:lineRule="auto"/>
      </w:pPr>
      <w:r>
        <w:rPr>
          <w:rFonts w:ascii="宋体" w:hAnsi="宋体" w:eastAsia="宋体" w:cs="宋体"/>
          <w:color w:val="000"/>
          <w:sz w:val="28"/>
          <w:szCs w:val="28"/>
        </w:rPr>
        <w:t xml:space="preserve">——商易通累计安装_部，完成二台阶计划的_%，全市排行第_。</w:t>
      </w:r>
    </w:p>
    <w:p>
      <w:pPr>
        <w:ind w:left="0" w:right="0" w:firstLine="560"/>
        <w:spacing w:before="450" w:after="450" w:line="312" w:lineRule="auto"/>
      </w:pPr>
      <w:r>
        <w:rPr>
          <w:rFonts w:ascii="宋体" w:hAnsi="宋体" w:eastAsia="宋体" w:cs="宋体"/>
          <w:color w:val="000"/>
          <w:sz w:val="28"/>
          <w:szCs w:val="28"/>
        </w:rPr>
        <w:t xml:space="preserve">——电话银行业务累计完成_笔，完成计划的_%，全市排行第_。</w:t>
      </w:r>
    </w:p>
    <w:p>
      <w:pPr>
        <w:ind w:left="0" w:right="0" w:firstLine="560"/>
        <w:spacing w:before="450" w:after="450" w:line="312" w:lineRule="auto"/>
      </w:pPr>
      <w:r>
        <w:rPr>
          <w:rFonts w:ascii="宋体" w:hAnsi="宋体" w:eastAsia="宋体" w:cs="宋体"/>
          <w:color w:val="000"/>
          <w:sz w:val="28"/>
          <w:szCs w:val="28"/>
        </w:rPr>
        <w:t xml:space="preserve">——保险完成_万元，完成一台阶计划的_%，全市排行第_。</w:t>
      </w:r>
    </w:p>
    <w:p>
      <w:pPr>
        <w:ind w:left="0" w:right="0" w:firstLine="560"/>
        <w:spacing w:before="450" w:after="450" w:line="312" w:lineRule="auto"/>
      </w:pPr>
      <w:r>
        <w:rPr>
          <w:rFonts w:ascii="宋体" w:hAnsi="宋体" w:eastAsia="宋体" w:cs="宋体"/>
          <w:color w:val="000"/>
          <w:sz w:val="28"/>
          <w:szCs w:val="28"/>
        </w:rPr>
        <w:t xml:space="preserve">——代销基金完成_万元，完成一台阶计划的_%，全市排行第_。</w:t>
      </w:r>
    </w:p>
    <w:p>
      <w:pPr>
        <w:ind w:left="0" w:right="0" w:firstLine="560"/>
        <w:spacing w:before="450" w:after="450" w:line="312" w:lineRule="auto"/>
      </w:pPr>
      <w:r>
        <w:rPr>
          <w:rFonts w:ascii="宋体" w:hAnsi="宋体" w:eastAsia="宋体" w:cs="宋体"/>
          <w:color w:val="000"/>
          <w:sz w:val="28"/>
          <w:szCs w:val="28"/>
        </w:rPr>
        <w:t xml:space="preserve">——代销理财完成_万元，完成一台阶计划的_%，全市排行第_。</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我们支行能够取的这样的成绩，做到全年安全无事故，这主要归功于全行员工的默默劳作和辛勤奉献。在此，我向大家表示衷心的感激!</w:t>
      </w:r>
    </w:p>
    <w:p>
      <w:pPr>
        <w:ind w:left="0" w:right="0" w:firstLine="560"/>
        <w:spacing w:before="450" w:after="450" w:line="312" w:lineRule="auto"/>
      </w:pPr>
      <w:r>
        <w:rPr>
          <w:rFonts w:ascii="宋体" w:hAnsi="宋体" w:eastAsia="宋体" w:cs="宋体"/>
          <w:color w:val="000"/>
          <w:sz w:val="28"/>
          <w:szCs w:val="28"/>
        </w:rPr>
        <w:t xml:space="preserve">二、履职情景</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所以一方面坚持学习掌握国家的方针、路线、政策，深刻领会上级分行的战略部署和要求，进取参与每周全行员工的团体学习，开阔视野，丰富知识;另一方面系统学习管理理论和案例，并亲自深入经营生产一线，在实践中提高自身管理本事。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__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供给更多的方便。在营销过程中，立足县域经济环境，不断加强与当地政府职能部门联系、沟通，及时捕捉信息，从源头上解决客户资源不足问题，不断拓宽营销渠道，确定营销目标，充分发挥我行结算的优势，进取与财政税务部门取得联系、三番五次的上门营销，正是靠扎实有效的工作作风和良好的敬业精神，赢得了客户的认可，并最终使新成立的__银行在四大国有商业银行竞争激烈的__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异常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市分行出台的《__年个人商务贷款业务发展奖励办法的通知》、《__银行__市分行__年个人商务贷款业务奖励办法的补充通知》等办法，调动员工发展业务的进取性。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在资产规模大幅增长的情景下，仍然坚持资产质量的高效，至年末无一笔逾期，无一笔不良。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__支行开展了邮政储蓄“商易通”业务竞赛活动，筛选高端客户，进行上门营销，三季度，__市分行在全行范围内开展了“12345”竞赛活动，并制定了较高的奖励政策，商易通(华商联盟)是竞赛项目之一，支行全体员工认真学习抓住机遇抢占市场进取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进取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4、确保保险任务的完成，由于能够进取与保险公司争取并联合制定季度竞赛方案，组织业务培训和合理安排柜员柜面营销，使代理保险业取得了较好的成绩。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__银行经营效益的重要业务来抓。对此，我行也加大了宣传力度，制定了代销基金及理财产品的发展考核办法，今年三月份设立了理财经理，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__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本事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__从业人员开展了警示教育活动，进一步落实案件防范工作职责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景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我，深入学习“科学发展观”，提高自身的政治觉悟，在工作中做到刻苦攻读__业务章程和各类业务处理规则等知识;在生活中做到关心职工，经常深入生产一线，体察民情，慰问职工的生产生活情景，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__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我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三、__年工作思路及工作措施</w:t>
      </w:r>
    </w:p>
    <w:p>
      <w:pPr>
        <w:ind w:left="0" w:right="0" w:firstLine="560"/>
        <w:spacing w:before="450" w:after="450" w:line="312" w:lineRule="auto"/>
      </w:pPr>
      <w:r>
        <w:rPr>
          <w:rFonts w:ascii="宋体" w:hAnsi="宋体" w:eastAsia="宋体" w:cs="宋体"/>
          <w:color w:val="000"/>
          <w:sz w:val="28"/>
          <w:szCs w:val="28"/>
        </w:rPr>
        <w:t xml:space="preserve">__年是机遇也是挑战，做好全年的各项工作，对支行当前乃至今后的发展都具有十分重要的意义。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__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本事、风险防控本事、优质服务本事、制度执行本事、攻坚克难本事，为实现__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——全年业务收入突破__万元——全年实现利润__万元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在省分行、市分行和县委县政府的正确领导下，___支行以党的\"***\"精神统领全局，以___行长\"两个翻番\"为核心目标，以__银行\"二次转型\"为中心，认真贯彻市分行经营战略决策，坚持效益、质量、规模协调发展的方针，外拓市场开发与营销，内抓能力建设和管理，促进了__县支行各项业务的正常发展。在日常工作中，能够认真执行有关财务管理规定，履行节约、勤俭原则;处处率先垂范，廉洁勤政，务实开拓，较好的完成了上级下达的各项任务指标，现我代表__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201_年，我行坚持以客户为中心，进一步加大了市场攻坚力度，经过一年的不懈努力，各项经营指标完成情况良好。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____万元，完成市行下达的年收入目标的__%，同比增幅__%。个人业务完成收入__万元，完成目标的87.14%，公司业务完成收入446.54万元，完成目标的59.53%，信贷业务完成收入___万元，完成目标89.48%。</w:t>
      </w:r>
    </w:p>
    <w:p>
      <w:pPr>
        <w:ind w:left="0" w:right="0" w:firstLine="560"/>
        <w:spacing w:before="450" w:after="450" w:line="312" w:lineRule="auto"/>
      </w:pPr>
      <w:r>
        <w:rPr>
          <w:rFonts w:ascii="宋体" w:hAnsi="宋体" w:eastAsia="宋体" w:cs="宋体"/>
          <w:color w:val="000"/>
          <w:sz w:val="28"/>
          <w:szCs w:val="28"/>
        </w:rPr>
        <w:t xml:space="preserve">预计201_年__支行可完成收入3345万元，欠产365万元。具体是：个人业务完成__万元，欠25万元;公司业务完成__万元，欠270万;信贷业务完成___万元，欠70万元。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__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回顾一年来的工作情况，__县支行领导班子尽管做到了尽心尽力尽职，但仍存在一些不足之处，具体表现在：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_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_年的到来。</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推荐银行行长述职报告范文(推荐)八</w:t>
      </w:r>
    </w:p>
    <w:p>
      <w:pPr>
        <w:ind w:left="0" w:right="0" w:firstLine="560"/>
        <w:spacing w:before="450" w:after="450" w:line="312" w:lineRule="auto"/>
      </w:pPr>
      <w:r>
        <w:rPr>
          <w:rFonts w:ascii="宋体" w:hAnsi="宋体" w:eastAsia="宋体" w:cs="宋体"/>
          <w:color w:val="000"/>
          <w:sz w:val="28"/>
          <w:szCs w:val="28"/>
        </w:rPr>
        <w:t xml:space="preserve">时间飞逝，转眼已经到了20__年。20__年对于在交行分行工作的我来讲，是适应变革的一年，是开拓创新的一年，是辛勤耕耘的一年，也是理清思路、迅速发展的一年。时间匆匆,回顾一年来在交行里的学习和工作,对于20__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 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__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 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 “站立式服务”，且做到“来有迎声，走有送声”。我的岗位是一个小小的窗口,它是银行和客户的纽带,我的一言一行都代表了交通银行的形象,，针对不同客户我慢慢学会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 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__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 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__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2025-06-17T15:41:01+08:00</dcterms:created>
  <dcterms:modified xsi:type="dcterms:W3CDTF">2025-06-17T15:41:01+08:00</dcterms:modified>
</cp:coreProperties>
</file>

<file path=docProps/custom.xml><?xml version="1.0" encoding="utf-8"?>
<Properties xmlns="http://schemas.openxmlformats.org/officeDocument/2006/custom-properties" xmlns:vt="http://schemas.openxmlformats.org/officeDocument/2006/docPropsVTypes"/>
</file>