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农村大规模学校|农村学校实习心得</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实习是将大学期间所学的理论和实践的结合，更进一步加深对理论知识的理解，本站小编整理了以下内容“农村学校实习心得”，供大家参考！　　&gt;农村学校实习心得　　时间过得飞快，转眼之间我来到XX二中也已经有一个月的时间了。这一个月的时间里，我收获...</w:t>
      </w:r>
    </w:p>
    <w:p>
      <w:pPr>
        <w:ind w:left="0" w:right="0" w:firstLine="560"/>
        <w:spacing w:before="450" w:after="450" w:line="312" w:lineRule="auto"/>
      </w:pPr>
      <w:r>
        <w:rPr>
          <w:rFonts w:ascii="宋体" w:hAnsi="宋体" w:eastAsia="宋体" w:cs="宋体"/>
          <w:color w:val="000"/>
          <w:sz w:val="28"/>
          <w:szCs w:val="28"/>
        </w:rPr>
        <w:t xml:space="preserve">　　实习是将大学期间所学的理论和实践的结合，更进一步加深对理论知识的理解，本站小编整理了以下内容“农村学校实习心得”，供大家参考！</w:t>
      </w:r>
    </w:p>
    <w:p>
      <w:pPr>
        <w:ind w:left="0" w:right="0" w:firstLine="560"/>
        <w:spacing w:before="450" w:after="450" w:line="312" w:lineRule="auto"/>
      </w:pPr>
      <w:r>
        <w:rPr>
          <w:rFonts w:ascii="宋体" w:hAnsi="宋体" w:eastAsia="宋体" w:cs="宋体"/>
          <w:color w:val="000"/>
          <w:sz w:val="28"/>
          <w:szCs w:val="28"/>
        </w:rPr>
        <w:t xml:space="preserve">　　&gt;农村学校实习心得</w:t>
      </w:r>
    </w:p>
    <w:p>
      <w:pPr>
        <w:ind w:left="0" w:right="0" w:firstLine="560"/>
        <w:spacing w:before="450" w:after="450" w:line="312" w:lineRule="auto"/>
      </w:pPr>
      <w:r>
        <w:rPr>
          <w:rFonts w:ascii="宋体" w:hAnsi="宋体" w:eastAsia="宋体" w:cs="宋体"/>
          <w:color w:val="000"/>
          <w:sz w:val="28"/>
          <w:szCs w:val="28"/>
        </w:rPr>
        <w:t xml:space="preserve">　　时间过得飞快，转眼之间我来到XX二中也已经有一个月的时间了。这一个月的时间里，我收获了很多，也成长了很多，明白了基础教育工作的艰辛，也体味到教育工作所要付出的不懈的努力。但是让我更加珍惜的是我在这一个月的实习工作中所得到的经验和教学方法。</w:t>
      </w:r>
    </w:p>
    <w:p>
      <w:pPr>
        <w:ind w:left="0" w:right="0" w:firstLine="560"/>
        <w:spacing w:before="450" w:after="450" w:line="312" w:lineRule="auto"/>
      </w:pPr>
      <w:r>
        <w:rPr>
          <w:rFonts w:ascii="宋体" w:hAnsi="宋体" w:eastAsia="宋体" w:cs="宋体"/>
          <w:color w:val="000"/>
          <w:sz w:val="28"/>
          <w:szCs w:val="28"/>
        </w:rPr>
        <w:t xml:space="preserve">　　农村地区的基础教育还是比较薄弱的，无论是在师资力量还是学生的水平方面，都与其他地区存在着巨大的差距。与此同时，学生对于新知识的接受水平和旧知识的记忆能力也就相对较差。这些客观因素就决定了我们在对待农村中学的学生的时候，要采用不同的教学方法和教学模式，来更贴近学生的学情基础。要在保证教学进度的基础上，根据实际情况灵活地做出一些调整，极大地调动和感染学生，培养学生自主学习的能力，从而使学生对学习产生浓厚的兴趣，爱上汲取知识的过程。朱熹曾说过：“圣贤施教，各因其材，小以小成，大以大成，无弃人也。”每一位教育工作者应以此为鉴，争取最大努力，做好教书育人的工作。</w:t>
      </w:r>
    </w:p>
    <w:p>
      <w:pPr>
        <w:ind w:left="0" w:right="0" w:firstLine="560"/>
        <w:spacing w:before="450" w:after="450" w:line="312" w:lineRule="auto"/>
      </w:pPr>
      <w:r>
        <w:rPr>
          <w:rFonts w:ascii="宋体" w:hAnsi="宋体" w:eastAsia="宋体" w:cs="宋体"/>
          <w:color w:val="000"/>
          <w:sz w:val="28"/>
          <w:szCs w:val="28"/>
        </w:rPr>
        <w:t xml:space="preserve">　　我所教的八年级五班是XX二中的实验班，但是学生的英语基础并不是很好。由于平时非常缺乏听力和写作训练，这里的学生的口语表达能力和写作能力都很差，甚至上课时一些简单的英文指令都听不懂。我根据这一情况及时地调整了我的教学策略，上课时更加注重听力训练，在每一次听完几遍听力后，都带领着学生逐步地理解听力材料的内容，让学生利用早读的时间多次朗读背诵听力材料，并且我在上课的时候也更加注重学生的发音，及时地纠正他们的错误，从而逐步提高他们的辨音能力。关于写作方面，我也摸出了一些门道，我会利用课前的时间每天教学生一句英文的谚语，既培养学生的英语语言运用能力，又在思想情感上对于学生进一步地进行升华教育。每次课本及练习册中遇到的作文，我都会带着学生逐句地进行翻译解析，简化句型，从而让这些基础比较薄弱的学生能更有自信地掌握所学的内容，记忆方面的负担也会减轻很多。另外我认识到，不能完全按照课本及练习册的相关进程进行教学，要及时的做出调整。比如，我会减少一些能力提升方面的题，更加注重基础重点方面的训练。让学生进一步巩固掌握好基础的知识，才能逐步地提升英语学习的能力和水平。</w:t>
      </w:r>
    </w:p>
    <w:p>
      <w:pPr>
        <w:ind w:left="0" w:right="0" w:firstLine="560"/>
        <w:spacing w:before="450" w:after="450" w:line="312" w:lineRule="auto"/>
      </w:pPr>
      <w:r>
        <w:rPr>
          <w:rFonts w:ascii="宋体" w:hAnsi="宋体" w:eastAsia="宋体" w:cs="宋体"/>
          <w:color w:val="000"/>
          <w:sz w:val="28"/>
          <w:szCs w:val="28"/>
        </w:rPr>
        <w:t xml:space="preserve">　　贴近学生，不仅仅要做到在教学方面贴近学生的水平，更重要的是要走近学生，和学生形成良好的师生关系，在心灵上与学生多进行沟通和交流，让学生逐渐敞开心扉，接纳学习，爱上学习。我还有很多需要学习的知识，需要不断地在实践当中摸索出经验，从而制定出更加符合学生水平的教学方案，促进学生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2025-06-17T20:59:35+08:00</dcterms:created>
  <dcterms:modified xsi:type="dcterms:W3CDTF">2025-06-17T20:59:35+08:00</dcterms:modified>
</cp:coreProperties>
</file>

<file path=docProps/custom.xml><?xml version="1.0" encoding="utf-8"?>
<Properties xmlns="http://schemas.openxmlformats.org/officeDocument/2006/custom-properties" xmlns:vt="http://schemas.openxmlformats.org/officeDocument/2006/docPropsVTypes"/>
</file>