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2025年学校意识形态工作实施方案计划4篇</w:t>
      </w:r>
      <w:bookmarkEnd w:id="1"/>
    </w:p>
    <w:p>
      <w:pPr>
        <w:jc w:val="center"/>
        <w:spacing w:before="0" w:after="450"/>
      </w:pPr>
      <w:r>
        <w:rPr>
          <w:rFonts w:ascii="Arial" w:hAnsi="Arial" w:eastAsia="Arial" w:cs="Arial"/>
          <w:color w:val="999999"/>
          <w:sz w:val="20"/>
          <w:szCs w:val="20"/>
        </w:rPr>
        <w:t xml:space="preserve">来源：网络  作者：静水流深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词汇，指的是一系列思想。也可以理解为对事物的理解和认识。这是对事物的感官思考。它是思想、观点、概念、思想、价值观和其他要素的总和。意识形态不是人类大脑固有的，而是来自社会存在。 以下是为大家整理的关于20_年学校意识形态工...</w:t>
      </w:r>
    </w:p>
    <w:p>
      <w:pPr>
        <w:ind w:left="0" w:right="0" w:firstLine="560"/>
        <w:spacing w:before="450" w:after="450" w:line="312" w:lineRule="auto"/>
      </w:pPr>
      <w:r>
        <w:rPr>
          <w:rFonts w:ascii="宋体" w:hAnsi="宋体" w:eastAsia="宋体" w:cs="宋体"/>
          <w:color w:val="000"/>
          <w:sz w:val="28"/>
          <w:szCs w:val="28"/>
        </w:rPr>
        <w:t xml:space="preserve">意识形态是一个哲学词汇，指的是一系列思想。也可以理解为对事物的理解和认识。这是对事物的感官思考。它是思想、观点、概念、思想、价值观和其他要素的总和。意识形态不是人类大脑固有的，而是来自社会存在。 以下是为大家整理的关于20_年学校意识形态工作实施方案计划的文章4篇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20_年学校意识形态工作实施方案计划</w:t>
      </w:r>
    </w:p>
    <w:p>
      <w:pPr>
        <w:ind w:left="0" w:right="0" w:firstLine="560"/>
        <w:spacing w:before="450" w:after="450" w:line="312" w:lineRule="auto"/>
      </w:pPr>
      <w:r>
        <w:rPr>
          <w:rFonts w:ascii="宋体" w:hAnsi="宋体" w:eastAsia="宋体" w:cs="宋体"/>
          <w:color w:val="000"/>
          <w:sz w:val="28"/>
          <w:szCs w:val="28"/>
        </w:rPr>
        <w:t xml:space="preserve">　　为深入学习贯彻党的十九大精神，进一步加强和改进意识形态工作，落实党管意识形态原则，明确领导干部的意识形态工作责任，根据上级有关文件要求，结合学校实际，制定20_年意识形态工作计划如下</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政治安全。学校党总支抓意识形态工作，必须高举中国特色社会主义伟大旗帜，坚持以马克思列宁主义、毛泽东思想、邓小平理论、“三个代表”重要思想、科学发展观和习近平新时代中国特色社会主义思想为指导，认真落实意识形态工作责任制，以培育和践行社会主义核心价值观为核心，切实加强意识形态领域管理和引导，进一步强化理论武装、正面宣传、文明创建、文化基础设施建设和队伍建设，唱响主旋律。弘扬正能量，为教育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　&gt;　二、工作原则</w:t>
      </w:r>
    </w:p>
    <w:p>
      <w:pPr>
        <w:ind w:left="0" w:right="0" w:firstLine="560"/>
        <w:spacing w:before="450" w:after="450" w:line="312" w:lineRule="auto"/>
      </w:pPr>
      <w:r>
        <w:rPr>
          <w:rFonts w:ascii="宋体" w:hAnsi="宋体" w:eastAsia="宋体" w:cs="宋体"/>
          <w:color w:val="000"/>
          <w:sz w:val="28"/>
          <w:szCs w:val="28"/>
        </w:rPr>
        <w:t xml:space="preserve">　　按照分级负责和谁主管谁负责、谁主办谁负责的原则，领导班子对学校意识形态工作负主体责任。党总支书记和校长是第一责任人，必须旗帜鲜明的站在意识形态工作第一线，带头抓意识形态工作，带头管阵地、把导向、强队伍，带头批评错误观点和错误倾向，重要工作亲自部署、重要问题亲自过问、重大事件亲自处置。其他领导班子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&gt;　　三、工作方案</w:t>
      </w:r>
    </w:p>
    <w:p>
      <w:pPr>
        <w:ind w:left="0" w:right="0" w:firstLine="560"/>
        <w:spacing w:before="450" w:after="450" w:line="312" w:lineRule="auto"/>
      </w:pPr>
      <w:r>
        <w:rPr>
          <w:rFonts w:ascii="宋体" w:hAnsi="宋体" w:eastAsia="宋体" w:cs="宋体"/>
          <w:color w:val="000"/>
          <w:sz w:val="28"/>
          <w:szCs w:val="28"/>
        </w:rPr>
        <w:t xml:space="preserve">　　（一）切实加强组织领导。党总支要把意识形态工作作为党的建设的重要内容，纳入党建工作责任制，纳入领导班子、领导干部目标管理。</w:t>
      </w:r>
    </w:p>
    <w:p>
      <w:pPr>
        <w:ind w:left="0" w:right="0" w:firstLine="560"/>
        <w:spacing w:before="450" w:after="450" w:line="312" w:lineRule="auto"/>
      </w:pPr>
      <w:r>
        <w:rPr>
          <w:rFonts w:ascii="宋体" w:hAnsi="宋体" w:eastAsia="宋体" w:cs="宋体"/>
          <w:color w:val="000"/>
          <w:sz w:val="28"/>
          <w:szCs w:val="28"/>
        </w:rPr>
        <w:t xml:space="preserve">　　1、抓好部署推动。将意识形态工作摆上重要议事日程，列入学校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　　2、积极参加宣传部门组织的各项活动，扎实推进本单位宣传思想文化工作。</w:t>
      </w:r>
    </w:p>
    <w:p>
      <w:pPr>
        <w:ind w:left="0" w:right="0" w:firstLine="560"/>
        <w:spacing w:before="450" w:after="450" w:line="312" w:lineRule="auto"/>
      </w:pPr>
      <w:r>
        <w:rPr>
          <w:rFonts w:ascii="宋体" w:hAnsi="宋体" w:eastAsia="宋体" w:cs="宋体"/>
          <w:color w:val="000"/>
          <w:sz w:val="28"/>
          <w:szCs w:val="28"/>
        </w:rPr>
        <w:t xml:space="preserve">　　（二）大力推进理论武装工作。围绕建设学习型党组织，以建设学习型管理团队为抓手，深入推进理论武装工作。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　　1、认真制定领导班子学习计划，组织开展好政治理论学习和读书活动，引导党员干部学理论、学法规、学业务，倡导干部职工多读书、读好书、善读书。结合推进“两学一做”学习教育常态化制度化，深入学习领会习近平新时代中国特色社会主义思想的丰富内涵、科学体系、实践要求，坚定道路自信、理论自信、制度自信、文自信。</w:t>
      </w:r>
    </w:p>
    <w:p>
      <w:pPr>
        <w:ind w:left="0" w:right="0" w:firstLine="560"/>
        <w:spacing w:before="450" w:after="450" w:line="312" w:lineRule="auto"/>
      </w:pPr>
      <w:r>
        <w:rPr>
          <w:rFonts w:ascii="宋体" w:hAnsi="宋体" w:eastAsia="宋体" w:cs="宋体"/>
          <w:color w:val="000"/>
          <w:sz w:val="28"/>
          <w:szCs w:val="28"/>
        </w:rPr>
        <w:t xml:space="preserve">　　2、抓好形势政策教育，组织干部职工深入学习贯彻党的十九大精神和习近平新时代中国特色社会主义思想以及上级部门重要会议文件精神、廉政政策法规等内容，提升和推动干部职工正确理解和自觉贯彻执行党的理论和路线方针政策。</w:t>
      </w:r>
    </w:p>
    <w:p>
      <w:pPr>
        <w:ind w:left="0" w:right="0" w:firstLine="560"/>
        <w:spacing w:before="450" w:after="450" w:line="312" w:lineRule="auto"/>
      </w:pPr>
      <w:r>
        <w:rPr>
          <w:rFonts w:ascii="宋体" w:hAnsi="宋体" w:eastAsia="宋体" w:cs="宋体"/>
          <w:color w:val="000"/>
          <w:sz w:val="28"/>
          <w:szCs w:val="28"/>
        </w:rPr>
        <w:t xml:space="preserve">　　3、按要求完成好党报党刊等书籍的征订任务。</w:t>
      </w:r>
    </w:p>
    <w:p>
      <w:pPr>
        <w:ind w:left="0" w:right="0" w:firstLine="560"/>
        <w:spacing w:before="450" w:after="450" w:line="312" w:lineRule="auto"/>
      </w:pPr>
      <w:r>
        <w:rPr>
          <w:rFonts w:ascii="宋体" w:hAnsi="宋体" w:eastAsia="宋体" w:cs="宋体"/>
          <w:color w:val="000"/>
          <w:sz w:val="28"/>
          <w:szCs w:val="28"/>
        </w:rPr>
        <w:t xml:space="preserve">　　（三）开展精神文明创建活动。以社会主义核心价值体系为根本，深入实施公民道德建设工程，开展社会公德、职业道德、家庭美德、个人品德教育。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　　1、深入推进培育和践行社会主义核心价值观，紧紧围绕“富强、民主、文明、和谐”价值目标，围绕“自由、平等、公正、法治”价值取向，围绕“爱国、敬业、诚信、友善”价值准则，全面系统地进行阐释解读，引导干部职工学生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　　2、以“传承雷锋精神，深化志愿服务”为载体，组织党员干部、共青团员开展志愿服务。</w:t>
      </w:r>
    </w:p>
    <w:p>
      <w:pPr>
        <w:ind w:left="0" w:right="0" w:firstLine="560"/>
        <w:spacing w:before="450" w:after="450" w:line="312" w:lineRule="auto"/>
      </w:pPr>
      <w:r>
        <w:rPr>
          <w:rFonts w:ascii="宋体" w:hAnsi="宋体" w:eastAsia="宋体" w:cs="宋体"/>
          <w:color w:val="000"/>
          <w:sz w:val="28"/>
          <w:szCs w:val="28"/>
        </w:rPr>
        <w:t xml:space="preserve">　　3、充分利用“五一”、“五四”、“端午”“七一”、“中秋”“国庆”等节日，积极倡导文明和谐、使用节俭的现代节日理念，在移风易俗中体现人文关怀，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　　（四）维护学校网络意识形态安全</w:t>
      </w:r>
    </w:p>
    <w:p>
      <w:pPr>
        <w:ind w:left="0" w:right="0" w:firstLine="560"/>
        <w:spacing w:before="450" w:after="450" w:line="312" w:lineRule="auto"/>
      </w:pPr>
      <w:r>
        <w:rPr>
          <w:rFonts w:ascii="宋体" w:hAnsi="宋体" w:eastAsia="宋体" w:cs="宋体"/>
          <w:color w:val="000"/>
          <w:sz w:val="28"/>
          <w:szCs w:val="28"/>
        </w:rPr>
        <w:t xml:space="preserve">　　1、建立健全网络意识形态工作领导体制和工作机制。分管领导要亲自抓学校网络意识形态安全工作，加强学校网络平台的管理，建立健全管用防并举，方方面面齐动手的制度体制。</w:t>
      </w:r>
    </w:p>
    <w:p>
      <w:pPr>
        <w:ind w:left="0" w:right="0" w:firstLine="560"/>
        <w:spacing w:before="450" w:after="450" w:line="312" w:lineRule="auto"/>
      </w:pPr>
      <w:r>
        <w:rPr>
          <w:rFonts w:ascii="宋体" w:hAnsi="宋体" w:eastAsia="宋体" w:cs="宋体"/>
          <w:color w:val="000"/>
          <w:sz w:val="28"/>
          <w:szCs w:val="28"/>
        </w:rPr>
        <w:t xml:space="preserve">　　2、做好学校网络平台正面思想舆论。坚持正确的舆论导向，积极探索运用网络媒体团结引导教育教学的途径和方法。加强信息发布、政策解读、网络评论，善于运用新媒体对学校政策措施进行权威解读，及时回应社会关切问题，提高舆论引导水平。</w:t>
      </w:r>
    </w:p>
    <w:p>
      <w:pPr>
        <w:ind w:left="0" w:right="0" w:firstLine="560"/>
        <w:spacing w:before="450" w:after="450" w:line="312" w:lineRule="auto"/>
      </w:pPr>
      <w:r>
        <w:rPr>
          <w:rFonts w:ascii="宋体" w:hAnsi="宋体" w:eastAsia="宋体" w:cs="宋体"/>
          <w:color w:val="000"/>
          <w:sz w:val="28"/>
          <w:szCs w:val="28"/>
        </w:rPr>
        <w:t xml:space="preserve">　　（五）做好意识形态领域重大问题处置。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　　1、坚持以中国特色社会主义为度量衡，评判意识形态领域的是非曲直。区分情况、把握分寸，坚持具体问题具体分析，既不能随意上纲上线、把一般问题政治化，也不能丧失政治敏感性、把政治原则问题当作一般的学术和思想问题来对待。注意把握好“时、度、效”，遇到突发情况后，按照管理要求迅速分析研判，在向上级报告的同时，及时表明立场，第一时间妥善处理，防止问题发酵。</w:t>
      </w:r>
    </w:p>
    <w:p>
      <w:pPr>
        <w:ind w:left="0" w:right="0" w:firstLine="560"/>
        <w:spacing w:before="450" w:after="450" w:line="312" w:lineRule="auto"/>
      </w:pPr>
      <w:r>
        <w:rPr>
          <w:rFonts w:ascii="宋体" w:hAnsi="宋体" w:eastAsia="宋体" w:cs="宋体"/>
          <w:color w:val="000"/>
          <w:sz w:val="28"/>
          <w:szCs w:val="28"/>
        </w:rPr>
        <w:t xml:space="preserve">　　2、对否定中国共产党的领导，攻击中国特色社会主义制度等错误思潮和言论，要敢抓敢管、敢于亮剑，及时有效地发出声音，通过党内通报，旗帜鲜明地表明立场、亮明态度，理直气壮地加以批驳，有理有利有节地开展思想舆论斗争。</w:t>
      </w:r>
    </w:p>
    <w:p>
      <w:pPr>
        <w:ind w:left="0" w:right="0" w:firstLine="560"/>
        <w:spacing w:before="450" w:after="450" w:line="312" w:lineRule="auto"/>
      </w:pPr>
      <w:r>
        <w:rPr>
          <w:rFonts w:ascii="宋体" w:hAnsi="宋体" w:eastAsia="宋体" w:cs="宋体"/>
          <w:color w:val="000"/>
          <w:sz w:val="28"/>
          <w:szCs w:val="28"/>
        </w:rPr>
        <w:t xml:space="preserve">　　（六）加强意识形态工作队伍建设</w:t>
      </w:r>
    </w:p>
    <w:p>
      <w:pPr>
        <w:ind w:left="0" w:right="0" w:firstLine="560"/>
        <w:spacing w:before="450" w:after="450" w:line="312" w:lineRule="auto"/>
      </w:pPr>
      <w:r>
        <w:rPr>
          <w:rFonts w:ascii="宋体" w:hAnsi="宋体" w:eastAsia="宋体" w:cs="宋体"/>
          <w:color w:val="000"/>
          <w:sz w:val="28"/>
          <w:szCs w:val="28"/>
        </w:rPr>
        <w:t xml:space="preserve">　　党总支要把意识形态工作队伍建设摆在重要位置，加强管理，着力打造一支敢打硬仗、能打硬仗的坚强队伍。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　　1、加强宣传思想文化队伍建设，用好现有的资源，不断增强意识形态工作的力量。</w:t>
      </w:r>
    </w:p>
    <w:p>
      <w:pPr>
        <w:ind w:left="0" w:right="0" w:firstLine="560"/>
        <w:spacing w:before="450" w:after="450" w:line="312" w:lineRule="auto"/>
      </w:pPr>
      <w:r>
        <w:rPr>
          <w:rFonts w:ascii="宋体" w:hAnsi="宋体" w:eastAsia="宋体" w:cs="宋体"/>
          <w:color w:val="000"/>
          <w:sz w:val="28"/>
          <w:szCs w:val="28"/>
        </w:rPr>
        <w:t xml:space="preserve">　　2、畅通联系渠道，加强对广大教职工的政治引领，做好耐心细致的思想政治工作，引导他们与党同心同德、同向同行，为党的教育事业勤奋工作。</w:t>
      </w:r>
    </w:p>
    <w:p>
      <w:pPr>
        <w:ind w:left="0" w:right="0" w:firstLine="560"/>
        <w:spacing w:before="450" w:after="450" w:line="312" w:lineRule="auto"/>
      </w:pPr>
      <w:r>
        <w:rPr>
          <w:rFonts w:ascii="宋体" w:hAnsi="宋体" w:eastAsia="宋体" w:cs="宋体"/>
          <w:color w:val="000"/>
          <w:sz w:val="28"/>
          <w:szCs w:val="28"/>
        </w:rPr>
        <w:t xml:space="preserve">　　3、严格党员干部纪律约束，加强对党员干部的党纪党规教育，加强对党员干部政治纪律、组织纪律的执行监督，决不允许公开发表违背党中央和上级党委精神的言论，决不允许参加各种非法组织和非法活动。对发表同党中央和上级党委精神相违背的言论，非议党的理论和路线方针政策重大决策部署，散布传播政治谣言的党员干部，报上级组织依纪依法严肃处理。</w:t>
      </w:r>
    </w:p>
    <w:p>
      <w:pPr>
        <w:ind w:left="0" w:right="0" w:firstLine="560"/>
        <w:spacing w:before="450" w:after="450" w:line="312" w:lineRule="auto"/>
      </w:pPr>
      <w:r>
        <w:rPr>
          <w:rFonts w:ascii="黑体" w:hAnsi="黑体" w:eastAsia="黑体" w:cs="黑体"/>
          <w:color w:val="000000"/>
          <w:sz w:val="36"/>
          <w:szCs w:val="36"/>
          <w:b w:val="1"/>
          <w:bCs w:val="1"/>
        </w:rPr>
        <w:t xml:space="preserve">第2篇: 20_年学校意识形态工作实施方案计划</w:t>
      </w:r>
    </w:p>
    <w:p>
      <w:pPr>
        <w:ind w:left="0" w:right="0" w:firstLine="560"/>
        <w:spacing w:before="450" w:after="450" w:line="312" w:lineRule="auto"/>
      </w:pPr>
      <w:r>
        <w:rPr>
          <w:rFonts w:ascii="宋体" w:hAnsi="宋体" w:eastAsia="宋体" w:cs="宋体"/>
          <w:color w:val="000"/>
          <w:sz w:val="28"/>
          <w:szCs w:val="28"/>
        </w:rPr>
        <w:t xml:space="preserve">　　为贯彻落实意识形态工作责任制，建立意识形态工作责任体制机制，强化意识形态领域工作职责与监管，根据河东区教体局党组《关于意识形态工作责任制实施方案》，结合学校实际，制定本实施办法。</w:t>
      </w:r>
    </w:p>
    <w:p>
      <w:pPr>
        <w:ind w:left="0" w:right="0" w:firstLine="560"/>
        <w:spacing w:before="450" w:after="450" w:line="312" w:lineRule="auto"/>
      </w:pPr>
      <w:r>
        <w:rPr>
          <w:rFonts w:ascii="宋体" w:hAnsi="宋体" w:eastAsia="宋体" w:cs="宋体"/>
          <w:color w:val="000"/>
          <w:sz w:val="28"/>
          <w:szCs w:val="28"/>
        </w:rPr>
        <w:t xml:space="preserve">　&gt;　一、完善责任体系，坚强组织领导</w:t>
      </w:r>
    </w:p>
    <w:p>
      <w:pPr>
        <w:ind w:left="0" w:right="0" w:firstLine="560"/>
        <w:spacing w:before="450" w:after="450" w:line="312" w:lineRule="auto"/>
      </w:pPr>
      <w:r>
        <w:rPr>
          <w:rFonts w:ascii="宋体" w:hAnsi="宋体" w:eastAsia="宋体" w:cs="宋体"/>
          <w:color w:val="000"/>
          <w:sz w:val="28"/>
          <w:szCs w:val="28"/>
        </w:rPr>
        <w:t xml:space="preserve">　　1、成立学校意识形态工作领导小组。党支部书记王庆彬同志任组长，党支部委员、副校长周涛宇任副组长，其他班子成员为组员。主要职责：按照分级负责和谁主管谁负责的原则，落实河东区教育局党组的第一责任，分管领导的直接责任，领导班子成员的“一岗双责”，全面领导和组织学校意识形态工作。</w:t>
      </w:r>
    </w:p>
    <w:p>
      <w:pPr>
        <w:ind w:left="0" w:right="0" w:firstLine="560"/>
        <w:spacing w:before="450" w:after="450" w:line="312" w:lineRule="auto"/>
      </w:pPr>
      <w:r>
        <w:rPr>
          <w:rFonts w:ascii="宋体" w:hAnsi="宋体" w:eastAsia="宋体" w:cs="宋体"/>
          <w:color w:val="000"/>
          <w:sz w:val="28"/>
          <w:szCs w:val="28"/>
        </w:rPr>
        <w:t xml:space="preserve">　　2、下设办公室，由杨茂兰同志任主任，教务处、工会、大队委各1名同志为成员。办公室主要职责：按照学校党支部统一部署，统筹、协调、检查、督导意识形态工作责任制的落实。</w:t>
      </w:r>
    </w:p>
    <w:p>
      <w:pPr>
        <w:ind w:left="0" w:right="0" w:firstLine="560"/>
        <w:spacing w:before="450" w:after="450" w:line="312" w:lineRule="auto"/>
      </w:pPr>
      <w:r>
        <w:rPr>
          <w:rFonts w:ascii="宋体" w:hAnsi="宋体" w:eastAsia="宋体" w:cs="宋体"/>
          <w:color w:val="000"/>
          <w:sz w:val="28"/>
          <w:szCs w:val="28"/>
        </w:rPr>
        <w:t xml:space="preserve">　　&gt;二、建立常态机制，持续深入推进</w:t>
      </w:r>
    </w:p>
    <w:p>
      <w:pPr>
        <w:ind w:left="0" w:right="0" w:firstLine="560"/>
        <w:spacing w:before="450" w:after="450" w:line="312" w:lineRule="auto"/>
      </w:pPr>
      <w:r>
        <w:rPr>
          <w:rFonts w:ascii="宋体" w:hAnsi="宋体" w:eastAsia="宋体" w:cs="宋体"/>
          <w:color w:val="000"/>
          <w:sz w:val="28"/>
          <w:szCs w:val="28"/>
        </w:rPr>
        <w:t xml:space="preserve">　　1、学习教育制度。党支部每季度至少组织1次有关意识形态工作内容的学习；每年班子成员开展1次有关意识形态工作内容的授课，每年撰写理论学习心得体会文章不少于1篇。</w:t>
      </w:r>
    </w:p>
    <w:p>
      <w:pPr>
        <w:ind w:left="0" w:right="0" w:firstLine="560"/>
        <w:spacing w:before="450" w:after="450" w:line="312" w:lineRule="auto"/>
      </w:pPr>
      <w:r>
        <w:rPr>
          <w:rFonts w:ascii="宋体" w:hAnsi="宋体" w:eastAsia="宋体" w:cs="宋体"/>
          <w:color w:val="000"/>
          <w:sz w:val="28"/>
          <w:szCs w:val="28"/>
        </w:rPr>
        <w:t xml:space="preserve">　　2、报告工作制度。学校党支部每半年向区教体局党组以书面形式汇报1次意识形态工作。设立舆情信息员，遇有重大舆情，第一时间迅速报告。</w:t>
      </w:r>
    </w:p>
    <w:p>
      <w:pPr>
        <w:ind w:left="0" w:right="0" w:firstLine="560"/>
        <w:spacing w:before="450" w:after="450" w:line="312" w:lineRule="auto"/>
      </w:pPr>
      <w:r>
        <w:rPr>
          <w:rFonts w:ascii="宋体" w:hAnsi="宋体" w:eastAsia="宋体" w:cs="宋体"/>
          <w:color w:val="000"/>
          <w:sz w:val="28"/>
          <w:szCs w:val="28"/>
        </w:rPr>
        <w:t xml:space="preserve">　　3、风险评估制度。在酝酿涉及教职工利益的重大政策、项目、工作举措时，通过论证会、座谈会、公开征求意见等多种方式听取相关部门、教职工的意见建议。方案发布前，进行必要的舆情风险评估，制定工作预案。</w:t>
      </w:r>
    </w:p>
    <w:p>
      <w:pPr>
        <w:ind w:left="0" w:right="0" w:firstLine="560"/>
        <w:spacing w:before="450" w:after="450" w:line="312" w:lineRule="auto"/>
      </w:pPr>
      <w:r>
        <w:rPr>
          <w:rFonts w:ascii="宋体" w:hAnsi="宋体" w:eastAsia="宋体" w:cs="宋体"/>
          <w:color w:val="000"/>
          <w:sz w:val="28"/>
          <w:szCs w:val="28"/>
        </w:rPr>
        <w:t xml:space="preserve">　&gt;　三、扭住关键环节，牢牢掌控阵地</w:t>
      </w:r>
    </w:p>
    <w:p>
      <w:pPr>
        <w:ind w:left="0" w:right="0" w:firstLine="560"/>
        <w:spacing w:before="450" w:after="450" w:line="312" w:lineRule="auto"/>
      </w:pPr>
      <w:r>
        <w:rPr>
          <w:rFonts w:ascii="宋体" w:hAnsi="宋体" w:eastAsia="宋体" w:cs="宋体"/>
          <w:color w:val="000"/>
          <w:sz w:val="28"/>
          <w:szCs w:val="28"/>
        </w:rPr>
        <w:t xml:space="preserve">　　1、加强意识形态阵地建设与管理。加强对校内新媒体如微博、QQ、微信等的监管力度。加强网上正面思想舆论引导，切实加强网络信息监管和校园舆情收集，规范网上信息传播秩序，有效应对涉及师生的舆论事件严把政治关、意识形态关。</w:t>
      </w:r>
    </w:p>
    <w:p>
      <w:pPr>
        <w:ind w:left="0" w:right="0" w:firstLine="560"/>
        <w:spacing w:before="450" w:after="450" w:line="312" w:lineRule="auto"/>
      </w:pPr>
      <w:r>
        <w:rPr>
          <w:rFonts w:ascii="宋体" w:hAnsi="宋体" w:eastAsia="宋体" w:cs="宋体"/>
          <w:color w:val="000"/>
          <w:sz w:val="28"/>
          <w:szCs w:val="28"/>
        </w:rPr>
        <w:t xml:space="preserve">　　2、加强对课堂教学的管理。决不允许散布违背党的理论和路线方针政策的意见，不允许公开发表违背中央决定的言论，不允许制造传播政治谣言及丑化党和国家形象的言论。对课程开设、教材内容进行严格把关。落实教学管理有关文件，进一步加强课堂教学管理力度，确保教学质量以及教育方向的正确性。</w:t>
      </w:r>
    </w:p>
    <w:p>
      <w:pPr>
        <w:ind w:left="0" w:right="0" w:firstLine="560"/>
        <w:spacing w:before="450" w:after="450" w:line="312" w:lineRule="auto"/>
      </w:pPr>
      <w:r>
        <w:rPr>
          <w:rFonts w:ascii="宋体" w:hAnsi="宋体" w:eastAsia="宋体" w:cs="宋体"/>
          <w:color w:val="000"/>
          <w:sz w:val="28"/>
          <w:szCs w:val="28"/>
        </w:rPr>
        <w:t xml:space="preserve">　　3、加强教师思想政治教育和师德师风建设。严格教师职业准入制度，建立健全教师违反师德行为的惩处机制。加强对教师思想政治素质的把关。对教师进行上岗培训，评选教师先进典型，实施青年教师培养，激发爱岗敬业热情。</w:t>
      </w:r>
    </w:p>
    <w:p>
      <w:pPr>
        <w:ind w:left="0" w:right="0" w:firstLine="560"/>
        <w:spacing w:before="450" w:after="450" w:line="312" w:lineRule="auto"/>
      </w:pPr>
      <w:r>
        <w:rPr>
          <w:rFonts w:ascii="宋体" w:hAnsi="宋体" w:eastAsia="宋体" w:cs="宋体"/>
          <w:color w:val="000"/>
          <w:sz w:val="28"/>
          <w:szCs w:val="28"/>
        </w:rPr>
        <w:t xml:space="preserve">　　4、加强对校园文化活动的引导和管理。把校园文化建设作为创新和拓展学生思想政治教育的新途径，进一步优化校园育人环境，夯实文化校园阵地，搭建学生文化平台。开展“我的中国梦”、社会主义核心价值观主题教育，引导广大师生坚定理想信念，刻苦学习工作，积极投身实践。深入挖掘中华传统节日文化，不断扩大传统优秀文化阵地。充分发挥团总支、工会的自我教育、自我管理功能。</w:t>
      </w:r>
    </w:p>
    <w:p>
      <w:pPr>
        <w:ind w:left="0" w:right="0" w:firstLine="560"/>
        <w:spacing w:before="450" w:after="450" w:line="312" w:lineRule="auto"/>
      </w:pPr>
      <w:r>
        <w:rPr>
          <w:rFonts w:ascii="宋体" w:hAnsi="宋体" w:eastAsia="宋体" w:cs="宋体"/>
          <w:color w:val="000"/>
          <w:sz w:val="28"/>
          <w:szCs w:val="28"/>
        </w:rPr>
        <w:t xml:space="preserve">　　5、做好党外知识分子的团结引导服务工作。加强对党外知识分子的政治引领和政治吸纳，加强同师生员工的联系，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　　6、加强舆情分析和研判工作。对重大事件、重要情况、重要师生民意中的倾向性苗头性问题，有针对性地进行引导，分析问题、商议对策，维护意识形态安全。教务处利用学科优势，组织力量对当前思潮和热点问题进行研判，并提出引导意见，为学校党支部、行政开展思想政治教育与舆论引导提供参考。</w:t>
      </w:r>
    </w:p>
    <w:p>
      <w:pPr>
        <w:ind w:left="0" w:right="0" w:firstLine="560"/>
        <w:spacing w:before="450" w:after="450" w:line="312" w:lineRule="auto"/>
      </w:pPr>
      <w:r>
        <w:rPr>
          <w:rFonts w:ascii="宋体" w:hAnsi="宋体" w:eastAsia="宋体" w:cs="宋体"/>
          <w:color w:val="000"/>
          <w:sz w:val="28"/>
          <w:szCs w:val="28"/>
        </w:rPr>
        <w:t xml:space="preserve">　　&gt;四、加强检查督导，深化责任意识</w:t>
      </w:r>
    </w:p>
    <w:p>
      <w:pPr>
        <w:ind w:left="0" w:right="0" w:firstLine="560"/>
        <w:spacing w:before="450" w:after="450" w:line="312" w:lineRule="auto"/>
      </w:pPr>
      <w:r>
        <w:rPr>
          <w:rFonts w:ascii="宋体" w:hAnsi="宋体" w:eastAsia="宋体" w:cs="宋体"/>
          <w:color w:val="000"/>
          <w:sz w:val="28"/>
          <w:szCs w:val="28"/>
        </w:rPr>
        <w:t xml:space="preserve">　　建立健全党支部统一领导、党政齐抓共管、职能部门分工负责的意识形态工作机制。</w:t>
      </w:r>
    </w:p>
    <w:p>
      <w:pPr>
        <w:ind w:left="0" w:right="0" w:firstLine="560"/>
        <w:spacing w:before="450" w:after="450" w:line="312" w:lineRule="auto"/>
      </w:pPr>
      <w:r>
        <w:rPr>
          <w:rFonts w:ascii="宋体" w:hAnsi="宋体" w:eastAsia="宋体" w:cs="宋体"/>
          <w:color w:val="000"/>
          <w:sz w:val="28"/>
          <w:szCs w:val="28"/>
        </w:rPr>
        <w:t xml:space="preserve">　　1、校党支部领导班子对学校意识形态工作负主体责任，党支部书记为学校意识形态工作第一责任人，党支部其他成员按照“一岗双责”要求，抓好分管领域的意识形态工作。</w:t>
      </w:r>
    </w:p>
    <w:p>
      <w:pPr>
        <w:ind w:left="0" w:right="0" w:firstLine="560"/>
        <w:spacing w:before="450" w:after="450" w:line="312" w:lineRule="auto"/>
      </w:pPr>
      <w:r>
        <w:rPr>
          <w:rFonts w:ascii="宋体" w:hAnsi="宋体" w:eastAsia="宋体" w:cs="宋体"/>
          <w:color w:val="000"/>
          <w:sz w:val="28"/>
          <w:szCs w:val="28"/>
        </w:rPr>
        <w:t xml:space="preserve">　　2、各教研组分工负责各方面具体工作，确保意识形态管理环环相扣，不留死角。</w:t>
      </w:r>
    </w:p>
    <w:p>
      <w:pPr>
        <w:ind w:left="0" w:right="0" w:firstLine="560"/>
        <w:spacing w:before="450" w:after="450" w:line="312" w:lineRule="auto"/>
      </w:pPr>
      <w:r>
        <w:rPr>
          <w:rFonts w:ascii="宋体" w:hAnsi="宋体" w:eastAsia="宋体" w:cs="宋体"/>
          <w:color w:val="000"/>
          <w:sz w:val="28"/>
          <w:szCs w:val="28"/>
        </w:rPr>
        <w:t xml:space="preserve">　　3、对意识形态工作中出现问题的领导干部，按照实事求是原则，依据xx区教育局党组《关于意识形态工作责任制实施方案》进行问责和约谈，并报区教育局党组备案。受到问责的领导、教师，取消当年考核评优和评先资格。 </w:t>
      </w:r>
    </w:p>
    <w:p>
      <w:pPr>
        <w:ind w:left="0" w:right="0" w:firstLine="560"/>
        <w:spacing w:before="450" w:after="450" w:line="312" w:lineRule="auto"/>
      </w:pPr>
      <w:r>
        <w:rPr>
          <w:rFonts w:ascii="黑体" w:hAnsi="黑体" w:eastAsia="黑体" w:cs="黑体"/>
          <w:color w:val="000000"/>
          <w:sz w:val="36"/>
          <w:szCs w:val="36"/>
          <w:b w:val="1"/>
          <w:bCs w:val="1"/>
        </w:rPr>
        <w:t xml:space="preserve">第3篇: 20_年学校意识形态工作实施方案计划</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贯彻党管意识形态原则，牢牢掌握意识形态工作的领导权、主动权，明确总支领导班子、领导干部的意识形态工作责任，根据十九届四中全会精神和习近平总书记系列重要讲话精神以及中央、省、市、县、教育局机关党委关于意识形态工作的要求，为切实加强对胜利学校意识形态工作的领导，深入推进意识形态工作，结合我校实际情况，制定本实施方案。</w:t>
      </w:r>
    </w:p>
    <w:p>
      <w:pPr>
        <w:ind w:left="0" w:right="0" w:firstLine="560"/>
        <w:spacing w:before="450" w:after="450" w:line="312" w:lineRule="auto"/>
      </w:pPr>
      <w:r>
        <w:rPr>
          <w:rFonts w:ascii="宋体" w:hAnsi="宋体" w:eastAsia="宋体" w:cs="宋体"/>
          <w:color w:val="000"/>
          <w:sz w:val="28"/>
          <w:szCs w:val="28"/>
        </w:rPr>
        <w:t xml:space="preserve">　&gt;　一、明确主体责任</w:t>
      </w:r>
    </w:p>
    <w:p>
      <w:pPr>
        <w:ind w:left="0" w:right="0" w:firstLine="560"/>
        <w:spacing w:before="450" w:after="450" w:line="312" w:lineRule="auto"/>
      </w:pPr>
      <w:r>
        <w:rPr>
          <w:rFonts w:ascii="宋体" w:hAnsi="宋体" w:eastAsia="宋体" w:cs="宋体"/>
          <w:color w:val="000"/>
          <w:sz w:val="28"/>
          <w:szCs w:val="28"/>
        </w:rPr>
        <w:t xml:space="preserve">　　按照分级负责和谁主管谁负责的原则，学校支部领导班子对学校意识形态工作负主体责任。</w:t>
      </w:r>
    </w:p>
    <w:p>
      <w:pPr>
        <w:ind w:left="0" w:right="0" w:firstLine="560"/>
        <w:spacing w:before="450" w:after="450" w:line="312" w:lineRule="auto"/>
      </w:pPr>
      <w:r>
        <w:rPr>
          <w:rFonts w:ascii="宋体" w:hAnsi="宋体" w:eastAsia="宋体" w:cs="宋体"/>
          <w:color w:val="000"/>
          <w:sz w:val="28"/>
          <w:szCs w:val="28"/>
        </w:rPr>
        <w:t xml:space="preserve">　　（一）书记是第一责任人，要旗帜鲜明地站在意识形态工作第一线，带头抓思想理论建设，带头管阵地、把导向、强队伍，带头批评错误观点和错误倾向，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（二）支部书记根据工作分工，按照“一岗双责”要求，抓好分管部门、处室、班组的意识形态工作，对职责范围内的意识形态工作负领导责任。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（三）办公室在支部的统一领导下，履行指导、组织、协调、督查和抓好落实的职责，要切实担负牵头抓总、指导协调的责任。</w:t>
      </w:r>
    </w:p>
    <w:p>
      <w:pPr>
        <w:ind w:left="0" w:right="0" w:firstLine="560"/>
        <w:spacing w:before="450" w:after="450" w:line="312" w:lineRule="auto"/>
      </w:pPr>
      <w:r>
        <w:rPr>
          <w:rFonts w:ascii="宋体" w:hAnsi="宋体" w:eastAsia="宋体" w:cs="宋体"/>
          <w:color w:val="000"/>
          <w:sz w:val="28"/>
          <w:szCs w:val="28"/>
        </w:rPr>
        <w:t xml:space="preserve">　&gt;　二、落实工作责任</w:t>
      </w:r>
    </w:p>
    <w:p>
      <w:pPr>
        <w:ind w:left="0" w:right="0" w:firstLine="560"/>
        <w:spacing w:before="450" w:after="450" w:line="312" w:lineRule="auto"/>
      </w:pPr>
      <w:r>
        <w:rPr>
          <w:rFonts w:ascii="宋体" w:hAnsi="宋体" w:eastAsia="宋体" w:cs="宋体"/>
          <w:color w:val="000"/>
          <w:sz w:val="28"/>
          <w:szCs w:val="28"/>
        </w:rPr>
        <w:t xml:space="preserve">　　（一）坚持党管意识形态原则</w:t>
      </w:r>
    </w:p>
    <w:p>
      <w:pPr>
        <w:ind w:left="0" w:right="0" w:firstLine="560"/>
        <w:spacing w:before="450" w:after="450" w:line="312" w:lineRule="auto"/>
      </w:pPr>
      <w:r>
        <w:rPr>
          <w:rFonts w:ascii="宋体" w:hAnsi="宋体" w:eastAsia="宋体" w:cs="宋体"/>
          <w:color w:val="000"/>
          <w:sz w:val="28"/>
          <w:szCs w:val="28"/>
        </w:rPr>
        <w:t xml:space="preserve">　　认真贯彻落实中央、省、市县和教育局机关党委关于意识形态工作的决策部署和指示精神，严守政治纪律、组织纪律和宣传纪律，坚决维护党中央权威，在思想上、政治上、行动上同以习近平同志为总书记的党中央保持高度一致。（责任领导：班子成员）</w:t>
      </w:r>
    </w:p>
    <w:p>
      <w:pPr>
        <w:ind w:left="0" w:right="0" w:firstLine="560"/>
        <w:spacing w:before="450" w:after="450" w:line="312" w:lineRule="auto"/>
      </w:pPr>
      <w:r>
        <w:rPr>
          <w:rFonts w:ascii="宋体" w:hAnsi="宋体" w:eastAsia="宋体" w:cs="宋体"/>
          <w:color w:val="000"/>
          <w:sz w:val="28"/>
          <w:szCs w:val="28"/>
        </w:rPr>
        <w:t xml:space="preserve">　　（二）坚持把党的思想理论建设作为意识形态工作的根本任务</w:t>
      </w:r>
    </w:p>
    <w:p>
      <w:pPr>
        <w:ind w:left="0" w:right="0" w:firstLine="560"/>
        <w:spacing w:before="450" w:after="450" w:line="312" w:lineRule="auto"/>
      </w:pPr>
      <w:r>
        <w:rPr>
          <w:rFonts w:ascii="宋体" w:hAnsi="宋体" w:eastAsia="宋体" w:cs="宋体"/>
          <w:color w:val="000"/>
          <w:sz w:val="28"/>
          <w:szCs w:val="28"/>
        </w:rPr>
        <w:t xml:space="preserve">　　认真学习十九届四中全会精神，学习习近平总书记系列重要讲话精神，持续推进中国特色社会主义和中国梦的宣传教育，加强“四个全面”战略布局的宣传教育，组织好社会主义核心价值观的学习和践行，不断巩固马克思主义在意识形态领域的指导地位，巩固全党全国人民团结奋斗的共同思想基础。扎实抓好以支部为龙头的干部理论学习，把意识形态工作作为必学内容，每年学习不少于一次。（责任领导：李朝，责任处室：办公室，团委，少先大队）</w:t>
      </w:r>
    </w:p>
    <w:p>
      <w:pPr>
        <w:ind w:left="0" w:right="0" w:firstLine="560"/>
        <w:spacing w:before="450" w:after="450" w:line="312" w:lineRule="auto"/>
      </w:pPr>
      <w:r>
        <w:rPr>
          <w:rFonts w:ascii="宋体" w:hAnsi="宋体" w:eastAsia="宋体" w:cs="宋体"/>
          <w:color w:val="000"/>
          <w:sz w:val="28"/>
          <w:szCs w:val="28"/>
        </w:rPr>
        <w:t xml:space="preserve">　　（三）建立健全分析研判机制</w:t>
      </w:r>
    </w:p>
    <w:p>
      <w:pPr>
        <w:ind w:left="0" w:right="0" w:firstLine="560"/>
        <w:spacing w:before="450" w:after="450" w:line="312" w:lineRule="auto"/>
      </w:pPr>
      <w:r>
        <w:rPr>
          <w:rFonts w:ascii="宋体" w:hAnsi="宋体" w:eastAsia="宋体" w:cs="宋体"/>
          <w:color w:val="000"/>
          <w:sz w:val="28"/>
          <w:szCs w:val="28"/>
        </w:rPr>
        <w:t xml:space="preserve">　　定期分析研判意识形态领域情况，分清主流支流，辨析思想文化领域的突出问题，对学校出现的重大事件、重要情况、重要社情民意中的倾向性苗头性问题，有针对性地进行引导，作出工作安排，维护意识形态安全。有关分析研判情况及时报上级党组织。（责任领导：李朝，责任处室：办公室）</w:t>
      </w:r>
    </w:p>
    <w:p>
      <w:pPr>
        <w:ind w:left="0" w:right="0" w:firstLine="560"/>
        <w:spacing w:before="450" w:after="450" w:line="312" w:lineRule="auto"/>
      </w:pPr>
      <w:r>
        <w:rPr>
          <w:rFonts w:ascii="宋体" w:hAnsi="宋体" w:eastAsia="宋体" w:cs="宋体"/>
          <w:color w:val="000"/>
          <w:sz w:val="28"/>
          <w:szCs w:val="28"/>
        </w:rPr>
        <w:t xml:space="preserve">　　（四）专题研究意识形态工作</w:t>
      </w:r>
    </w:p>
    <w:p>
      <w:pPr>
        <w:ind w:left="0" w:right="0" w:firstLine="560"/>
        <w:spacing w:before="450" w:after="450" w:line="312" w:lineRule="auto"/>
      </w:pPr>
      <w:r>
        <w:rPr>
          <w:rFonts w:ascii="宋体" w:hAnsi="宋体" w:eastAsia="宋体" w:cs="宋体"/>
          <w:color w:val="000"/>
          <w:sz w:val="28"/>
          <w:szCs w:val="28"/>
        </w:rPr>
        <w:t xml:space="preserve">　　党总支每年至少两次在党内通报意识形态领域情况，及时将意识形态领域的重大情况向上级党委报告，并提出建设性意见。（责任领导：李朝，责任处室：办公室）</w:t>
      </w:r>
    </w:p>
    <w:p>
      <w:pPr>
        <w:ind w:left="0" w:right="0" w:firstLine="560"/>
        <w:spacing w:before="450" w:after="450" w:line="312" w:lineRule="auto"/>
      </w:pPr>
      <w:r>
        <w:rPr>
          <w:rFonts w:ascii="宋体" w:hAnsi="宋体" w:eastAsia="宋体" w:cs="宋体"/>
          <w:color w:val="000"/>
          <w:sz w:val="28"/>
          <w:szCs w:val="28"/>
        </w:rPr>
        <w:t xml:space="preserve">　　（五）加强对意识形态工作的统一领导，维护意识形态安全。</w:t>
      </w:r>
    </w:p>
    <w:p>
      <w:pPr>
        <w:ind w:left="0" w:right="0" w:firstLine="560"/>
        <w:spacing w:before="450" w:after="450" w:line="312" w:lineRule="auto"/>
      </w:pPr>
      <w:r>
        <w:rPr>
          <w:rFonts w:ascii="宋体" w:hAnsi="宋体" w:eastAsia="宋体" w:cs="宋体"/>
          <w:color w:val="000"/>
          <w:sz w:val="28"/>
          <w:szCs w:val="28"/>
        </w:rPr>
        <w:t xml:space="preserve">　　切实形成党支部统一领导、党政齐抓共管、办公室组织协调、有关部门分工负责的工作格局。（责任领导：班子成员，责任处室：办公室）</w:t>
      </w:r>
    </w:p>
    <w:p>
      <w:pPr>
        <w:ind w:left="0" w:right="0" w:firstLine="560"/>
        <w:spacing w:before="450" w:after="450" w:line="312" w:lineRule="auto"/>
      </w:pPr>
      <w:r>
        <w:rPr>
          <w:rFonts w:ascii="宋体" w:hAnsi="宋体" w:eastAsia="宋体" w:cs="宋体"/>
          <w:color w:val="000"/>
          <w:sz w:val="28"/>
          <w:szCs w:val="28"/>
        </w:rPr>
        <w:t xml:space="preserve">　　（六）加强党员领导干部意识形态的教育培训。（责任领导：李朝，责任处室：办公室）</w:t>
      </w:r>
    </w:p>
    <w:p>
      <w:pPr>
        <w:ind w:left="0" w:right="0" w:firstLine="560"/>
        <w:spacing w:before="450" w:after="450" w:line="312" w:lineRule="auto"/>
      </w:pPr>
      <w:r>
        <w:rPr>
          <w:rFonts w:ascii="宋体" w:hAnsi="宋体" w:eastAsia="宋体" w:cs="宋体"/>
          <w:color w:val="000"/>
          <w:sz w:val="28"/>
          <w:szCs w:val="28"/>
        </w:rPr>
        <w:t xml:space="preserve">　　（七）加强学校思想阵地管理，强化学校的教学管理，确保正确的办学方向。</w:t>
      </w:r>
    </w:p>
    <w:p>
      <w:pPr>
        <w:ind w:left="0" w:right="0" w:firstLine="560"/>
        <w:spacing w:before="450" w:after="450" w:line="312" w:lineRule="auto"/>
      </w:pPr>
      <w:r>
        <w:rPr>
          <w:rFonts w:ascii="宋体" w:hAnsi="宋体" w:eastAsia="宋体" w:cs="宋体"/>
          <w:color w:val="000"/>
          <w:sz w:val="28"/>
          <w:szCs w:val="28"/>
        </w:rPr>
        <w:t xml:space="preserve">　　认真贯彻落实中央、省、市、县委关于加强宣传思想工作和意识形态工作有关部署要求，推动新时代中国特色社会主义理论体系进教材、进课堂、进头脑，加强和改进思想政治工作、思想政治理论课教学，加强党员干部、思想政治课老师、年级组长、班主任等教师队伍建设。切实加强教师队伍的管理，不得在课堂出现有政治偏差的言行；在学校内不得进行宗教活动，不得开设宗教课或向学生传播宗教，不得组织学生到宗教活动场所开展教学和实践活动。（责任领导：开飞，责任处室：办公室、教务处、团委、少先大队）</w:t>
      </w:r>
    </w:p>
    <w:p>
      <w:pPr>
        <w:ind w:left="0" w:right="0" w:firstLine="560"/>
        <w:spacing w:before="450" w:after="450" w:line="312" w:lineRule="auto"/>
      </w:pPr>
      <w:r>
        <w:rPr>
          <w:rFonts w:ascii="宋体" w:hAnsi="宋体" w:eastAsia="宋体" w:cs="宋体"/>
          <w:color w:val="000"/>
          <w:sz w:val="28"/>
          <w:szCs w:val="28"/>
        </w:rPr>
        <w:t xml:space="preserve">　　（八）加强团队工作，强化青少年学生的意识形态教育</w:t>
      </w:r>
    </w:p>
    <w:p>
      <w:pPr>
        <w:ind w:left="0" w:right="0" w:firstLine="560"/>
        <w:spacing w:before="450" w:after="450" w:line="312" w:lineRule="auto"/>
      </w:pPr>
      <w:r>
        <w:rPr>
          <w:rFonts w:ascii="宋体" w:hAnsi="宋体" w:eastAsia="宋体" w:cs="宋体"/>
          <w:color w:val="000"/>
          <w:sz w:val="28"/>
          <w:szCs w:val="28"/>
        </w:rPr>
        <w:t xml:space="preserve">　　加强对少年团校、学生社团的组织与管理，牢牢掌握共青团、少先队工作的主阵地。完善对重大社团活动、社会实践活动的报备、审核机制，加强引导，确保正确的政治方向。（责任领导：开飞、杨辉，责任处室：政教处、团委、少先大队）</w:t>
      </w:r>
    </w:p>
    <w:p>
      <w:pPr>
        <w:ind w:left="0" w:right="0" w:firstLine="560"/>
        <w:spacing w:before="450" w:after="450" w:line="312" w:lineRule="auto"/>
      </w:pPr>
      <w:r>
        <w:rPr>
          <w:rFonts w:ascii="宋体" w:hAnsi="宋体" w:eastAsia="宋体" w:cs="宋体"/>
          <w:color w:val="000"/>
          <w:sz w:val="28"/>
          <w:szCs w:val="28"/>
        </w:rPr>
        <w:t xml:space="preserve">　　（九）领导、组织对意识形态领域重大问题的处置</w:t>
      </w:r>
    </w:p>
    <w:p>
      <w:pPr>
        <w:ind w:left="0" w:right="0" w:firstLine="560"/>
        <w:spacing w:before="450" w:after="450" w:line="312" w:lineRule="auto"/>
      </w:pPr>
      <w:r>
        <w:rPr>
          <w:rFonts w:ascii="宋体" w:hAnsi="宋体" w:eastAsia="宋体" w:cs="宋体"/>
          <w:color w:val="000"/>
          <w:sz w:val="28"/>
          <w:szCs w:val="28"/>
        </w:rPr>
        <w:t xml:space="preserve">　　对否定中国共产党的领导、攻击中国特色社会主义制度等错误思潮和言论，必须敢抓敢管、敢于亮剑，及时有效地发出声音，旗帜鲜明地表明立场、亮明态度，理直气壮地加以批驳，有理有利有节地开展思想舆论斗争。（责任领导：李朝，责任处室：办公室）</w:t>
      </w:r>
    </w:p>
    <w:p>
      <w:pPr>
        <w:ind w:left="0" w:right="0" w:firstLine="560"/>
        <w:spacing w:before="450" w:after="450" w:line="312" w:lineRule="auto"/>
      </w:pPr>
      <w:r>
        <w:rPr>
          <w:rFonts w:ascii="宋体" w:hAnsi="宋体" w:eastAsia="宋体" w:cs="宋体"/>
          <w:color w:val="000"/>
          <w:sz w:val="28"/>
          <w:szCs w:val="28"/>
        </w:rPr>
        <w:t xml:space="preserve">　　（十）加强党员干部党纪法规教育</w:t>
      </w:r>
    </w:p>
    <w:p>
      <w:pPr>
        <w:ind w:left="0" w:right="0" w:firstLine="560"/>
        <w:spacing w:before="450" w:after="450" w:line="312" w:lineRule="auto"/>
      </w:pPr>
      <w:r>
        <w:rPr>
          <w:rFonts w:ascii="宋体" w:hAnsi="宋体" w:eastAsia="宋体" w:cs="宋体"/>
          <w:color w:val="000"/>
          <w:sz w:val="28"/>
          <w:szCs w:val="28"/>
        </w:rPr>
        <w:t xml:space="preserve">　　对在各类媒体、互联网、出版物及课堂讲坛论坛等公开场合发表同中央精神相违背的言论，非议党的理论和路线方针政策及重大决策部署，散布传播政治谣言的党员干部要依纪依法严肃处理。（责任领导：张道云，责任处室：办公室）</w:t>
      </w:r>
    </w:p>
    <w:p>
      <w:pPr>
        <w:ind w:left="0" w:right="0" w:firstLine="560"/>
        <w:spacing w:before="450" w:after="450" w:line="312" w:lineRule="auto"/>
      </w:pPr>
      <w:r>
        <w:rPr>
          <w:rFonts w:ascii="宋体" w:hAnsi="宋体" w:eastAsia="宋体" w:cs="宋体"/>
          <w:color w:val="000"/>
          <w:sz w:val="28"/>
          <w:szCs w:val="28"/>
        </w:rPr>
        <w:t xml:space="preserve">　　（十一）做好知识分子的团结引导服务工作</w:t>
      </w:r>
    </w:p>
    <w:p>
      <w:pPr>
        <w:ind w:left="0" w:right="0" w:firstLine="560"/>
        <w:spacing w:before="450" w:after="450" w:line="312" w:lineRule="auto"/>
      </w:pPr>
      <w:r>
        <w:rPr>
          <w:rFonts w:ascii="宋体" w:hAnsi="宋体" w:eastAsia="宋体" w:cs="宋体"/>
          <w:color w:val="000"/>
          <w:sz w:val="28"/>
          <w:szCs w:val="28"/>
        </w:rPr>
        <w:t xml:space="preserve">　　领导班子成员特别是主要负责同志要加强同知识分子交朋友，做好学科骨干教师的工作，通过开展经常性走访、建立联系点、参加教研活动、座谈等形式，不断拓展同教职工沟通联系的渠道。加强对党外教师的政治引领和政治吸纳，引导他们与党同心同德、同向同行。（责任领导：班子成员，责任处室：办公室）</w:t>
      </w:r>
    </w:p>
    <w:p>
      <w:pPr>
        <w:ind w:left="0" w:right="0" w:firstLine="560"/>
        <w:spacing w:before="450" w:after="450" w:line="312" w:lineRule="auto"/>
      </w:pPr>
      <w:r>
        <w:rPr>
          <w:rFonts w:ascii="宋体" w:hAnsi="宋体" w:eastAsia="宋体" w:cs="宋体"/>
          <w:color w:val="000"/>
          <w:sz w:val="28"/>
          <w:szCs w:val="28"/>
        </w:rPr>
        <w:t xml:space="preserve">　　（十二）选优配强宣传思想文化工作的干部队伍</w:t>
      </w:r>
    </w:p>
    <w:p>
      <w:pPr>
        <w:ind w:left="0" w:right="0" w:firstLine="560"/>
        <w:spacing w:before="450" w:after="450" w:line="312" w:lineRule="auto"/>
      </w:pPr>
      <w:r>
        <w:rPr>
          <w:rFonts w:ascii="宋体" w:hAnsi="宋体" w:eastAsia="宋体" w:cs="宋体"/>
          <w:color w:val="000"/>
          <w:sz w:val="28"/>
          <w:szCs w:val="28"/>
        </w:rPr>
        <w:t xml:space="preserve">　　确保意识形态工作的领导权牢牢掌握在忠于党、忠于人民、忠于马克思主义的人手里。对敢抓敢管、敢于同错误倾向做斗争的同志，要公开支持、大胆使用，对不适合、不适应的要及时作出调整。（责任领导：张道云，责任处室：办公室）</w:t>
      </w:r>
    </w:p>
    <w:p>
      <w:pPr>
        <w:ind w:left="0" w:right="0" w:firstLine="560"/>
        <w:spacing w:before="450" w:after="450" w:line="312" w:lineRule="auto"/>
      </w:pPr>
      <w:r>
        <w:rPr>
          <w:rFonts w:ascii="宋体" w:hAnsi="宋体" w:eastAsia="宋体" w:cs="宋体"/>
          <w:color w:val="000"/>
          <w:sz w:val="28"/>
          <w:szCs w:val="28"/>
        </w:rPr>
        <w:t xml:space="preserve">　&gt;　三、严格实行责任追究</w:t>
      </w:r>
    </w:p>
    <w:p>
      <w:pPr>
        <w:ind w:left="0" w:right="0" w:firstLine="560"/>
        <w:spacing w:before="450" w:after="450" w:line="312" w:lineRule="auto"/>
      </w:pPr>
      <w:r>
        <w:rPr>
          <w:rFonts w:ascii="宋体" w:hAnsi="宋体" w:eastAsia="宋体" w:cs="宋体"/>
          <w:color w:val="000"/>
          <w:sz w:val="28"/>
          <w:szCs w:val="28"/>
        </w:rPr>
        <w:t xml:space="preserve">　　严格追责问责，坚持有错必纠、有责必问，对导致意识形态工作出现不良后果的，严肃追究相关责任人责任。</w:t>
      </w:r>
    </w:p>
    <w:p>
      <w:pPr>
        <w:ind w:left="0" w:right="0" w:firstLine="560"/>
        <w:spacing w:before="450" w:after="450" w:line="312" w:lineRule="auto"/>
      </w:pPr>
      <w:r>
        <w:rPr>
          <w:rFonts w:ascii="宋体" w:hAnsi="宋体" w:eastAsia="宋体" w:cs="宋体"/>
          <w:color w:val="000"/>
          <w:sz w:val="28"/>
          <w:szCs w:val="28"/>
        </w:rPr>
        <w:t xml:space="preserve">　　（一）支部领导班子、领导干部有下列情形之一的，要追究责任，视情节轻重，给予约谈提醒、批评教育，责令作出书面检查、进行通报批评，给予组织处理和纪律处分。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　　1、对党中央或者上级党组织安排部署的重大宣传教育任务、重大思想舆论斗争组织开展不力的；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　　2、在处置意识形态领域重大问题上，书记没有站在第一线、没有带头与错误观点和错误倾向作斗争的；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　　3、管辖范围内发生由意识形态领域问题引发群体性事件的；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　　4、对重大敏感问题和突发事件处置和引导不力，引起思想混乱、造成严重影响的；</w:t>
      </w:r>
    </w:p>
    <w:p>
      <w:pPr>
        <w:ind w:left="0" w:right="0" w:firstLine="560"/>
        <w:spacing w:before="450" w:after="450" w:line="312" w:lineRule="auto"/>
      </w:pPr>
      <w:r>
        <w:rPr>
          <w:rFonts w:ascii="宋体" w:hAnsi="宋体" w:eastAsia="宋体" w:cs="宋体"/>
          <w:color w:val="000"/>
          <w:sz w:val="28"/>
          <w:szCs w:val="28"/>
        </w:rPr>
        <w:t xml:space="preserve">　　5、对所管理的党员干部公开发表违背党章、党的决议和政策的言论放任不管、处置不力的；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　　6、所举办的校园网站、广播站、微信公众平台、电子屏、横幅、宣传栏、标语横幅展板等出现严重错误导向的；</w:t>
      </w:r>
    </w:p>
    <w:p>
      <w:pPr>
        <w:ind w:left="0" w:right="0" w:firstLine="560"/>
        <w:spacing w:before="450" w:after="450" w:line="312" w:lineRule="auto"/>
      </w:pPr>
      <w:r>
        <w:rPr>
          <w:rFonts w:ascii="宋体" w:hAnsi="宋体" w:eastAsia="宋体" w:cs="宋体"/>
          <w:color w:val="000"/>
          <w:sz w:val="28"/>
          <w:szCs w:val="28"/>
        </w:rPr>
        <w:t xml:space="preserve">　　7、管辖范围内公开发行的出版物和编写的材料等在意识形态方面有严重错误导向的；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　　8、管辖范围内网络意识形态安全出现严重问题的；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　　9、管辖范围内举办的报告会、讲座、论坛和课堂教学有发表否定党的领导、攻击中国特色社会主义制度言论，造成严重影响的；</w:t>
      </w:r>
    </w:p>
    <w:p>
      <w:pPr>
        <w:ind w:left="0" w:right="0" w:firstLine="560"/>
        <w:spacing w:before="450" w:after="450" w:line="312" w:lineRule="auto"/>
      </w:pPr>
      <w:r>
        <w:rPr>
          <w:rFonts w:ascii="宋体" w:hAnsi="宋体" w:eastAsia="宋体" w:cs="宋体"/>
          <w:color w:val="000"/>
          <w:sz w:val="28"/>
          <w:szCs w:val="28"/>
        </w:rPr>
        <w:t xml:space="preserve">　　10、对管辖范围内意识形态工作出现严重问题隐瞒不报的；</w:t>
      </w:r>
    </w:p>
    <w:p>
      <w:pPr>
        <w:ind w:left="0" w:right="0" w:firstLine="560"/>
        <w:spacing w:before="450" w:after="450" w:line="312" w:lineRule="auto"/>
      </w:pPr>
      <w:r>
        <w:rPr>
          <w:rFonts w:ascii="宋体" w:hAnsi="宋体" w:eastAsia="宋体" w:cs="宋体"/>
          <w:color w:val="000"/>
          <w:sz w:val="28"/>
          <w:szCs w:val="28"/>
        </w:rPr>
        <w:t xml:space="preserve">　　11、党员领导干部通过信息网络、广播电视、报刊书籍、论坛讲座等公开发表违背中央精神言论，妄议大政方针的；</w:t>
      </w:r>
    </w:p>
    <w:p>
      <w:pPr>
        <w:ind w:left="0" w:right="0" w:firstLine="560"/>
        <w:spacing w:before="450" w:after="450" w:line="312" w:lineRule="auto"/>
      </w:pPr>
      <w:r>
        <w:rPr>
          <w:rFonts w:ascii="宋体" w:hAnsi="宋体" w:eastAsia="宋体" w:cs="宋体"/>
          <w:color w:val="000"/>
          <w:sz w:val="28"/>
          <w:szCs w:val="28"/>
        </w:rPr>
        <w:t xml:space="preserve">　　12、党员领导干部组织、利用宗教活动反对党的路线、方针、政策和决议，破坏民族团结的；</w:t>
      </w:r>
    </w:p>
    <w:p>
      <w:pPr>
        <w:ind w:left="0" w:right="0" w:firstLine="560"/>
        <w:spacing w:before="450" w:after="450" w:line="312" w:lineRule="auto"/>
      </w:pPr>
      <w:r>
        <w:rPr>
          <w:rFonts w:ascii="宋体" w:hAnsi="宋体" w:eastAsia="宋体" w:cs="宋体"/>
          <w:color w:val="000"/>
          <w:sz w:val="28"/>
          <w:szCs w:val="28"/>
        </w:rPr>
        <w:t xml:space="preserve">　　13、党员领导干部在涉外活动中，因言行不当在政治上造成恶劣影响，损害党和国家形象的；</w:t>
      </w:r>
    </w:p>
    <w:p>
      <w:pPr>
        <w:ind w:left="0" w:right="0" w:firstLine="560"/>
        <w:spacing w:before="450" w:after="450" w:line="312" w:lineRule="auto"/>
      </w:pPr>
      <w:r>
        <w:rPr>
          <w:rFonts w:ascii="宋体" w:hAnsi="宋体" w:eastAsia="宋体" w:cs="宋体"/>
          <w:color w:val="000"/>
          <w:sz w:val="28"/>
          <w:szCs w:val="28"/>
        </w:rPr>
        <w:t xml:space="preserve">　　14、其他未能切实履行工作职责，造成严重后果的。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　　（二）实施责任追究要实事求是，分清集体责任和个人责任，主要领导责任和重要领导责任。追究集体责任时，领导班子主要负责同志和直接分管的领导班子成员承担主要领导责任，参与决策的班子成员承担重要领导责任。对错误决策提出明确反对意见而没有被采纳的，不承担领导责任。错误决策由领导干部个人决定或者批准的，追究该领导干部个人的责任。</w:t>
      </w:r>
    </w:p>
    <w:p>
      <w:pPr>
        <w:ind w:left="0" w:right="0" w:firstLine="560"/>
        <w:spacing w:before="450" w:after="450" w:line="312" w:lineRule="auto"/>
      </w:pPr>
      <w:r>
        <w:rPr>
          <w:rFonts w:ascii="宋体" w:hAnsi="宋体" w:eastAsia="宋体" w:cs="宋体"/>
          <w:color w:val="000"/>
          <w:sz w:val="28"/>
          <w:szCs w:val="28"/>
        </w:rPr>
        <w:t xml:space="preserve">　　（三）对领导班子、领导干部进行问责，按照干部管理权限，由上一级党组织依据有关规定实施。对领导班子、领导干部问责情况，报上级党委组织部门备案。</w:t>
      </w:r>
    </w:p>
    <w:p>
      <w:pPr>
        <w:ind w:left="0" w:right="0" w:firstLine="560"/>
        <w:spacing w:before="450" w:after="450" w:line="312" w:lineRule="auto"/>
      </w:pPr>
      <w:r>
        <w:rPr>
          <w:rFonts w:ascii="黑体" w:hAnsi="黑体" w:eastAsia="黑体" w:cs="黑体"/>
          <w:color w:val="000000"/>
          <w:sz w:val="36"/>
          <w:szCs w:val="36"/>
          <w:b w:val="1"/>
          <w:bCs w:val="1"/>
        </w:rPr>
        <w:t xml:space="preserve">第4篇: 20_年学校意识形态工作实施方案计划</w:t>
      </w:r>
    </w:p>
    <w:p>
      <w:pPr>
        <w:ind w:left="0" w:right="0" w:firstLine="560"/>
        <w:spacing w:before="450" w:after="450" w:line="312" w:lineRule="auto"/>
      </w:pPr>
      <w:r>
        <w:rPr>
          <w:rFonts w:ascii="宋体" w:hAnsi="宋体" w:eastAsia="宋体" w:cs="宋体"/>
          <w:color w:val="000"/>
          <w:sz w:val="28"/>
          <w:szCs w:val="28"/>
        </w:rPr>
        <w:t xml:space="preserve">　　为全面落实中央，省，市委关于进一步加强意识形态工作的有关规定和要求，全面落实党管意识形态原则，进一步加强和改进意识形态工作，牢牢掌握意识形态工作的领导权和主动权，现结合我中心实际，制定本实施方案。</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学习贯彻习近平总书记关于意识形态工作系列重要讲话精神，充分发挥意识形态工作的思想引领、舆论推动、精神激励、文化支撑作用，巩固马克思主义中国化的系列理论成果在意识形态领域的指导地位，自觉认同并践行社会主义核心价值观，牢固树立“四个意识”，坚定“四个自信”，在事关大是大非和政治原则问题上，掌握主动权、打好主动仗。</w:t>
      </w:r>
    </w:p>
    <w:p>
      <w:pPr>
        <w:ind w:left="0" w:right="0" w:firstLine="560"/>
        <w:spacing w:before="450" w:after="450" w:line="312" w:lineRule="auto"/>
      </w:pPr>
      <w:r>
        <w:rPr>
          <w:rFonts w:ascii="宋体" w:hAnsi="宋体" w:eastAsia="宋体" w:cs="宋体"/>
          <w:color w:val="000"/>
          <w:sz w:val="28"/>
          <w:szCs w:val="28"/>
        </w:rPr>
        <w:t xml:space="preserve">&gt;　　二、基本原则</w:t>
      </w:r>
    </w:p>
    <w:p>
      <w:pPr>
        <w:ind w:left="0" w:right="0" w:firstLine="560"/>
        <w:spacing w:before="450" w:after="450" w:line="312" w:lineRule="auto"/>
      </w:pPr>
      <w:r>
        <w:rPr>
          <w:rFonts w:ascii="宋体" w:hAnsi="宋体" w:eastAsia="宋体" w:cs="宋体"/>
          <w:color w:val="000"/>
          <w:sz w:val="28"/>
          <w:szCs w:val="28"/>
        </w:rPr>
        <w:t xml:space="preserve">　　1、坚持党管意识形态工作。牢牢把握党对意识形态工作的主导权，巩固社会主义意识形态在工信工作中的主导地位。</w:t>
      </w:r>
    </w:p>
    <w:p>
      <w:pPr>
        <w:ind w:left="0" w:right="0" w:firstLine="560"/>
        <w:spacing w:before="450" w:after="450" w:line="312" w:lineRule="auto"/>
      </w:pPr>
      <w:r>
        <w:rPr>
          <w:rFonts w:ascii="宋体" w:hAnsi="宋体" w:eastAsia="宋体" w:cs="宋体"/>
          <w:color w:val="000"/>
          <w:sz w:val="28"/>
          <w:szCs w:val="28"/>
        </w:rPr>
        <w:t xml:space="preserve">　　2、坚持继承传统与改革创新相结合。遵循党的意识形态工作的优良传统和丰富经验，结合“不忘初心，牢记使命”主题教育，推进意识形态理念创新、方法创新。</w:t>
      </w:r>
    </w:p>
    <w:p>
      <w:pPr>
        <w:ind w:left="0" w:right="0" w:firstLine="560"/>
        <w:spacing w:before="450" w:after="450" w:line="312" w:lineRule="auto"/>
      </w:pPr>
      <w:r>
        <w:rPr>
          <w:rFonts w:ascii="宋体" w:hAnsi="宋体" w:eastAsia="宋体" w:cs="宋体"/>
          <w:color w:val="000"/>
          <w:sz w:val="28"/>
          <w:szCs w:val="28"/>
        </w:rPr>
        <w:t xml:space="preserve">　&gt;　三、领导机构</w:t>
      </w:r>
    </w:p>
    <w:p>
      <w:pPr>
        <w:ind w:left="0" w:right="0" w:firstLine="560"/>
        <w:spacing w:before="450" w:after="450" w:line="312" w:lineRule="auto"/>
      </w:pPr>
      <w:r>
        <w:rPr>
          <w:rFonts w:ascii="宋体" w:hAnsi="宋体" w:eastAsia="宋体" w:cs="宋体"/>
          <w:color w:val="000"/>
          <w:sz w:val="28"/>
          <w:szCs w:val="28"/>
        </w:rPr>
        <w:t xml:space="preserve">　　成立恒口示范区（试验区）土地统征储备中心落实意识形态工作责任领导小组，由主任柯希明任组长，其他班子成员任副组长，各科室科长为成员，领导小组下设综合科办公室，负责全系统意识形态工作的组织、督导、考核和资料收集等日常性工作。</w:t>
      </w:r>
    </w:p>
    <w:p>
      <w:pPr>
        <w:ind w:left="0" w:right="0" w:firstLine="560"/>
        <w:spacing w:before="450" w:after="450" w:line="312" w:lineRule="auto"/>
      </w:pPr>
      <w:r>
        <w:rPr>
          <w:rFonts w:ascii="宋体" w:hAnsi="宋体" w:eastAsia="宋体" w:cs="宋体"/>
          <w:color w:val="000"/>
          <w:sz w:val="28"/>
          <w:szCs w:val="28"/>
        </w:rPr>
        <w:t xml:space="preserve">　　&gt;四、具体工作措施</w:t>
      </w:r>
    </w:p>
    <w:p>
      <w:pPr>
        <w:ind w:left="0" w:right="0" w:firstLine="560"/>
        <w:spacing w:before="450" w:after="450" w:line="312" w:lineRule="auto"/>
      </w:pPr>
      <w:r>
        <w:rPr>
          <w:rFonts w:ascii="宋体" w:hAnsi="宋体" w:eastAsia="宋体" w:cs="宋体"/>
          <w:color w:val="000"/>
          <w:sz w:val="28"/>
          <w:szCs w:val="28"/>
        </w:rPr>
        <w:t xml:space="preserve">　　（一）强化意识形态工作责任要求</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是党的建设和政权建设的重要内容。按照分级负责和谁主管谁负责的原则，要把意识形态工作摆在全局工作的重要位置，纳入重要议事日程，纳入党建工作责任制，纳入党的纪律监督检查范围，纳入领导班子和领导干部目标管理，与业务工作一同部署、一同落实、一同检查、一同考核。党委书记是第一责任人，要旗帜鲜明地站在意识形态工作第一线，带头抓思想理论建设，带头管阵地把导向强队伍，带头批评错误观点和错误倾向，重要工作亲自部署、重要问题亲自过问、重大事件亲自处理。分管党务和宣传的领导是直接责任人，协助党委书记抓好统筹协调指导工作，推动意识形态各项工作落实。领导班子其他成员根据工作分工，按照“一岗双责”要求，抓好分管科室和包抓单位的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　　（二）强化意识形态工作的主体责任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要牢固树立抓党的意识形态工作的本职、不抓是失职、抓不到是渎职的理念，做到知责明责、守则履责、担责尽责，健全工作机构，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　　1、认真贯彻落实党中央和省、市及恒口示范区关于意识形态工作的决策部署和指示精神，牢牢把握正确的政治方向，严守政治纪律、组织纪律和宣传纪律，坚决维护党中央权威，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2、壮大积极健康主流思想文化。</w:t>
      </w:r>
    </w:p>
    <w:p>
      <w:pPr>
        <w:ind w:left="0" w:right="0" w:firstLine="560"/>
        <w:spacing w:before="450" w:after="450" w:line="312" w:lineRule="auto"/>
      </w:pPr>
      <w:r>
        <w:rPr>
          <w:rFonts w:ascii="宋体" w:hAnsi="宋体" w:eastAsia="宋体" w:cs="宋体"/>
          <w:color w:val="000"/>
          <w:sz w:val="28"/>
          <w:szCs w:val="28"/>
        </w:rPr>
        <w:t xml:space="preserve">　　（1）坚持把党的思想理论建设作为意识形态工作的根本任务，认真学习贯彻习近平总书记系列重要讲话精神，持续推进中国特色社会主义和中国梦的宣传教育，组织好社会主义核心价值观的学习和践行。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　　(2）扎实抓好干部理论学习，每年集中学习不少20次，其中对意识形态工作相关内容的学习每年不少于4次。</w:t>
      </w:r>
    </w:p>
    <w:p>
      <w:pPr>
        <w:ind w:left="0" w:right="0" w:firstLine="560"/>
        <w:spacing w:before="450" w:after="450" w:line="312" w:lineRule="auto"/>
      </w:pPr>
      <w:r>
        <w:rPr>
          <w:rFonts w:ascii="宋体" w:hAnsi="宋体" w:eastAsia="宋体" w:cs="宋体"/>
          <w:color w:val="000"/>
          <w:sz w:val="28"/>
          <w:szCs w:val="28"/>
        </w:rPr>
        <w:t xml:space="preserve">　　3、落实整体推进意识形态工作格局。</w:t>
      </w:r>
    </w:p>
    <w:p>
      <w:pPr>
        <w:ind w:left="0" w:right="0" w:firstLine="560"/>
        <w:spacing w:before="450" w:after="450" w:line="312" w:lineRule="auto"/>
      </w:pPr>
      <w:r>
        <w:rPr>
          <w:rFonts w:ascii="宋体" w:hAnsi="宋体" w:eastAsia="宋体" w:cs="宋体"/>
          <w:color w:val="000"/>
          <w:sz w:val="28"/>
          <w:szCs w:val="28"/>
        </w:rPr>
        <w:t xml:space="preserve">　　（1）加强对意识形态工作的统一领导，形成党委统一领导、党政齐抓共管、党委办公室组织协调、各科室分工负责的工作格局。</w:t>
      </w:r>
    </w:p>
    <w:p>
      <w:pPr>
        <w:ind w:left="0" w:right="0" w:firstLine="560"/>
        <w:spacing w:before="450" w:after="450" w:line="312" w:lineRule="auto"/>
      </w:pPr>
      <w:r>
        <w:rPr>
          <w:rFonts w:ascii="宋体" w:hAnsi="宋体" w:eastAsia="宋体" w:cs="宋体"/>
          <w:color w:val="000"/>
          <w:sz w:val="28"/>
          <w:szCs w:val="28"/>
        </w:rPr>
        <w:t xml:space="preserve">　　（2）统筹协调本单位在行政管理、行业管理、社会管理中体现意识形态工作要求，维护意识形态安全。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　　(三)强化意识形态工作责任制考核</w:t>
      </w:r>
    </w:p>
    <w:p>
      <w:pPr>
        <w:ind w:left="0" w:right="0" w:firstLine="560"/>
        <w:spacing w:before="450" w:after="450" w:line="312" w:lineRule="auto"/>
      </w:pPr>
      <w:r>
        <w:rPr>
          <w:rFonts w:ascii="宋体" w:hAnsi="宋体" w:eastAsia="宋体" w:cs="宋体"/>
          <w:color w:val="000"/>
          <w:sz w:val="28"/>
          <w:szCs w:val="28"/>
        </w:rPr>
        <w:t xml:space="preserve">　　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1、统征中心党支部要定期向上级党组织专题汇报意识形态工作对本单位意识形态领域出现的重要动向和问题，应主动在党员干部中进行内容通报。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　　2、把意识形态工作作为向党员大会报告工作的重要。</w:t>
      </w:r>
    </w:p>
    <w:p>
      <w:pPr>
        <w:ind w:left="0" w:right="0" w:firstLine="560"/>
        <w:spacing w:before="450" w:after="450" w:line="312" w:lineRule="auto"/>
      </w:pPr>
      <w:r>
        <w:rPr>
          <w:rFonts w:ascii="宋体" w:hAnsi="宋体" w:eastAsia="宋体" w:cs="宋体"/>
          <w:color w:val="000"/>
          <w:sz w:val="28"/>
          <w:szCs w:val="28"/>
        </w:rPr>
        <w:t xml:space="preserve">　　3、意识形态工作要作为领导班子成员民主生活会(组织生活会)、领导班子及其成员述职报告和党委书记履行党建责任制情况的重要内容。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　　4、意识形态工作要纳入领导班子、领导干部目标管理和年度考核的重要内容，作为干部评价使用和奖惩的重要依据。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(四)强化意识形态工作责任追究</w:t>
      </w:r>
    </w:p>
    <w:p>
      <w:pPr>
        <w:ind w:left="0" w:right="0" w:firstLine="560"/>
        <w:spacing w:before="450" w:after="450" w:line="312" w:lineRule="auto"/>
      </w:pPr>
      <w:r>
        <w:rPr>
          <w:rFonts w:ascii="宋体" w:hAnsi="宋体" w:eastAsia="宋体" w:cs="宋体"/>
          <w:color w:val="000"/>
          <w:sz w:val="28"/>
          <w:szCs w:val="28"/>
        </w:rPr>
        <w:t xml:space="preserve">　　严格追查问责是落实领导班子和领导干部意识形态工作责任的关键。必须坚持有错必纠、有责必问，强化问责刚性和“硬约束”。支部各成员发现有下列情况之的，对导致意识形态工作出现不良后果的应当追究责任。视情节轻重给予提醒、批评数育、责令作出检查，通报批评组织处理和纪律处分。</w:t>
      </w:r>
    </w:p>
    <w:p>
      <w:pPr>
        <w:ind w:left="0" w:right="0" w:firstLine="560"/>
        <w:spacing w:before="450" w:after="450" w:line="312" w:lineRule="auto"/>
      </w:pPr>
      <w:r>
        <w:rPr>
          <w:rFonts w:ascii="宋体" w:hAnsi="宋体" w:eastAsia="宋体" w:cs="宋体"/>
          <w:color w:val="000"/>
          <w:sz w:val="28"/>
          <w:szCs w:val="28"/>
        </w:rPr>
        <w:t xml:space="preserve">　　1、对党中央或者上级党组织安排部暑的重大宣传教育任务、重大思想舆论斗争组织开展不力的；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　　2、在处置意识形态领域重大问题上，党组织书记没有站在第一线、没有带头与错误观点和错误倾向作斗争的；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　　3、管辖范围内发生因意识形态领域问题引发群体性事件的；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　　4、对重大敏感问题和突发事件处置和引导不力，引起思想混乱，造成严重影响的；</w:t>
      </w:r>
    </w:p>
    <w:p>
      <w:pPr>
        <w:ind w:left="0" w:right="0" w:firstLine="560"/>
        <w:spacing w:before="450" w:after="450" w:line="312" w:lineRule="auto"/>
      </w:pPr>
      <w:r>
        <w:rPr>
          <w:rFonts w:ascii="宋体" w:hAnsi="宋体" w:eastAsia="宋体" w:cs="宋体"/>
          <w:color w:val="000"/>
          <w:sz w:val="28"/>
          <w:szCs w:val="28"/>
        </w:rPr>
        <w:t xml:space="preserve">　　5、对所管理的党员干部公开发表违背党章、党的决定决议和政策的言论放任不管、处置不力的；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　　6、所属舆论阵地出现严重错误导向的；</w:t>
      </w:r>
    </w:p>
    <w:p>
      <w:pPr>
        <w:ind w:left="0" w:right="0" w:firstLine="560"/>
        <w:spacing w:before="450" w:after="450" w:line="312" w:lineRule="auto"/>
      </w:pPr>
      <w:r>
        <w:rPr>
          <w:rFonts w:ascii="宋体" w:hAnsi="宋体" w:eastAsia="宋体" w:cs="宋体"/>
          <w:color w:val="000"/>
          <w:sz w:val="28"/>
          <w:szCs w:val="28"/>
        </w:rPr>
        <w:t xml:space="preserve">　　7、管辖范围内举办的报告会、研讨会、讲座、论坛有发表否定党的领导、攻击中国特色社会主义制度言论，造成不良影响的；</w:t>
      </w:r>
    </w:p>
    <w:p>
      <w:pPr>
        <w:ind w:left="0" w:right="0" w:firstLine="560"/>
        <w:spacing w:before="450" w:after="450" w:line="312" w:lineRule="auto"/>
      </w:pPr>
      <w:r>
        <w:rPr>
          <w:rFonts w:ascii="宋体" w:hAnsi="宋体" w:eastAsia="宋体" w:cs="宋体"/>
          <w:color w:val="000"/>
          <w:sz w:val="28"/>
          <w:szCs w:val="28"/>
        </w:rPr>
        <w:t xml:space="preserve">　　8、对管辖范围内意识形态工作出现严重问题隐瞒不报的；</w:t>
      </w:r>
    </w:p>
    <w:p>
      <w:pPr>
        <w:ind w:left="0" w:right="0" w:firstLine="560"/>
        <w:spacing w:before="450" w:after="450" w:line="312" w:lineRule="auto"/>
      </w:pPr>
      <w:r>
        <w:rPr>
          <w:rFonts w:ascii="宋体" w:hAnsi="宋体" w:eastAsia="宋体" w:cs="宋体"/>
          <w:color w:val="000"/>
          <w:sz w:val="28"/>
          <w:szCs w:val="28"/>
        </w:rPr>
        <w:t xml:space="preserve">　　9、党员领导干部通过信息网络、广播电视、报刊书籍、论坛讲座等公开发表违背中央精神言论，妄议中央大政方针的；</w:t>
      </w:r>
    </w:p>
    <w:p>
      <w:pPr>
        <w:ind w:left="0" w:right="0" w:firstLine="560"/>
        <w:spacing w:before="450" w:after="450" w:line="312" w:lineRule="auto"/>
      </w:pPr>
      <w:r>
        <w:rPr>
          <w:rFonts w:ascii="宋体" w:hAnsi="宋体" w:eastAsia="宋体" w:cs="宋体"/>
          <w:color w:val="000"/>
          <w:sz w:val="28"/>
          <w:szCs w:val="28"/>
        </w:rPr>
        <w:t xml:space="preserve">　　10、党员领导干部组织、利用宗教活动反对党的路线、方针、政策和决议，破坏民族团结的；</w:t>
      </w:r>
    </w:p>
    <w:p>
      <w:pPr>
        <w:ind w:left="0" w:right="0" w:firstLine="560"/>
        <w:spacing w:before="450" w:after="450" w:line="312" w:lineRule="auto"/>
      </w:pPr>
      <w:r>
        <w:rPr>
          <w:rFonts w:ascii="宋体" w:hAnsi="宋体" w:eastAsia="宋体" w:cs="宋体"/>
          <w:color w:val="000"/>
          <w:sz w:val="28"/>
          <w:szCs w:val="28"/>
        </w:rPr>
        <w:t xml:space="preserve">　　11、党员领导干部在涉外活动中，因言行不当在政治上造成恶劣影响，损坏党和国家形象的；</w:t>
      </w:r>
    </w:p>
    <w:p>
      <w:pPr>
        <w:ind w:left="0" w:right="0" w:firstLine="560"/>
        <w:spacing w:before="450" w:after="450" w:line="312" w:lineRule="auto"/>
      </w:pPr>
      <w:r>
        <w:rPr>
          <w:rFonts w:ascii="宋体" w:hAnsi="宋体" w:eastAsia="宋体" w:cs="宋体"/>
          <w:color w:val="000"/>
          <w:sz w:val="28"/>
          <w:szCs w:val="28"/>
        </w:rPr>
        <w:t xml:space="preserve">　　12、其他未能切实履行工作职责，造成不良影响的。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2025-06-08T01:42:30+08:00</dcterms:created>
  <dcterms:modified xsi:type="dcterms:W3CDTF">2025-06-08T01:42:30+08:00</dcterms:modified>
</cp:coreProperties>
</file>

<file path=docProps/custom.xml><?xml version="1.0" encoding="utf-8"?>
<Properties xmlns="http://schemas.openxmlformats.org/officeDocument/2006/custom-properties" xmlns:vt="http://schemas.openxmlformats.org/officeDocument/2006/docPropsVTypes"/>
</file>