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【后勤园长工作计划】公司后勤下半年工作计划2025</w:t>
      </w:r>
      <w:bookmarkEnd w:id="1"/>
    </w:p>
    <w:p>
      <w:pPr>
        <w:jc w:val="center"/>
        <w:spacing w:before="0" w:after="450"/>
      </w:pPr>
      <w:r>
        <w:rPr>
          <w:rFonts w:ascii="Arial" w:hAnsi="Arial" w:eastAsia="Arial" w:cs="Arial"/>
          <w:color w:val="999999"/>
          <w:sz w:val="20"/>
          <w:szCs w:val="20"/>
        </w:rPr>
        <w:t xml:space="preserve">来源：网络  作者：静水流深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一个单位的职能活动要想正常进行，后勤管理部门就必须事先提供安排好工作所必需的条件设施，为职能部门（人员）提供必须的后勤保障服务，本站小编整理了以下内容“公司后勤下半年工作计划2023”，供大家参考！　　&gt;公司后勤下半年工作计划2023　...</w:t>
      </w:r>
    </w:p>
    <w:p>
      <w:pPr>
        <w:ind w:left="0" w:right="0" w:firstLine="560"/>
        <w:spacing w:before="450" w:after="450" w:line="312" w:lineRule="auto"/>
      </w:pPr>
      <w:r>
        <w:rPr>
          <w:rFonts w:ascii="宋体" w:hAnsi="宋体" w:eastAsia="宋体" w:cs="宋体"/>
          <w:color w:val="000"/>
          <w:sz w:val="28"/>
          <w:szCs w:val="28"/>
        </w:rPr>
        <w:t xml:space="preserve">　　一个单位的职能活动要想正常进行，后勤管理部门就必须事先提供安排好工作所必需的条件设施，为职能部门（人员）提供必须的后勤保障服务，本站小编整理了以下内容“公司后勤下半年工作计划2025”，供大家参考！</w:t>
      </w:r>
    </w:p>
    <w:p>
      <w:pPr>
        <w:ind w:left="0" w:right="0" w:firstLine="560"/>
        <w:spacing w:before="450" w:after="450" w:line="312" w:lineRule="auto"/>
      </w:pPr>
      <w:r>
        <w:rPr>
          <w:rFonts w:ascii="宋体" w:hAnsi="宋体" w:eastAsia="宋体" w:cs="宋体"/>
          <w:color w:val="000"/>
          <w:sz w:val="28"/>
          <w:szCs w:val="28"/>
        </w:rPr>
        <w:t xml:space="preserve">　　&gt;公司后勤下半年工作计划2025</w:t>
      </w:r>
    </w:p>
    <w:p>
      <w:pPr>
        <w:ind w:left="0" w:right="0" w:firstLine="560"/>
        <w:spacing w:before="450" w:after="450" w:line="312" w:lineRule="auto"/>
      </w:pPr>
      <w:r>
        <w:rPr>
          <w:rFonts w:ascii="宋体" w:hAnsi="宋体" w:eastAsia="宋体" w:cs="宋体"/>
          <w:color w:val="000"/>
          <w:sz w:val="28"/>
          <w:szCs w:val="28"/>
        </w:rPr>
        <w:t xml:space="preserve">　　&gt;一、继续加强管理，完善各项管理制度，充分调动工作积极性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　　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　　&gt;二、加强学习，提高素质</w:t>
      </w:r>
    </w:p>
    <w:p>
      <w:pPr>
        <w:ind w:left="0" w:right="0" w:firstLine="560"/>
        <w:spacing w:before="450" w:after="450" w:line="312" w:lineRule="auto"/>
      </w:pPr>
      <w:r>
        <w:rPr>
          <w:rFonts w:ascii="宋体" w:hAnsi="宋体" w:eastAsia="宋体" w:cs="宋体"/>
          <w:color w:val="000"/>
          <w:sz w:val="28"/>
          <w:szCs w:val="28"/>
        </w:rPr>
        <w:t xml:space="preserve">　　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　　&gt;三、做好办公室日常管理工作</w:t>
      </w:r>
    </w:p>
    <w:p>
      <w:pPr>
        <w:ind w:left="0" w:right="0" w:firstLine="560"/>
        <w:spacing w:before="450" w:after="450" w:line="312" w:lineRule="auto"/>
      </w:pPr>
      <w:r>
        <w:rPr>
          <w:rFonts w:ascii="宋体" w:hAnsi="宋体" w:eastAsia="宋体" w:cs="宋体"/>
          <w:color w:val="000"/>
          <w:sz w:val="28"/>
          <w:szCs w:val="28"/>
        </w:rPr>
        <w:t xml:space="preserve">　　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　　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　　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　　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　　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　　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2025-06-17T15:53:51+08:00</dcterms:created>
  <dcterms:modified xsi:type="dcterms:W3CDTF">2025-06-17T15:53:51+08:00</dcterms:modified>
</cp:coreProperties>
</file>

<file path=docProps/custom.xml><?xml version="1.0" encoding="utf-8"?>
<Properties xmlns="http://schemas.openxmlformats.org/officeDocument/2006/custom-properties" xmlns:vt="http://schemas.openxmlformats.org/officeDocument/2006/docPropsVTypes"/>
</file>