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乡村振兴年度总结及工作计划集合4篇</w:t>
      </w:r>
      <w:bookmarkEnd w:id="1"/>
    </w:p>
    <w:p>
      <w:pPr>
        <w:jc w:val="center"/>
        <w:spacing w:before="0" w:after="450"/>
      </w:pPr>
      <w:r>
        <w:rPr>
          <w:rFonts w:ascii="Arial" w:hAnsi="Arial" w:eastAsia="Arial" w:cs="Arial"/>
          <w:color w:val="999999"/>
          <w:sz w:val="20"/>
          <w:szCs w:val="20"/>
        </w:rPr>
        <w:t xml:space="preserve">来源：网络  作者：紫芸轻舞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以下是为大家整理的关于乡村振兴年度总结及工作计划的文章4篇 ,欢迎品鉴！第一篇: 乡村振兴年度总结及工作计划...</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以下是为大家整理的关于乡村振兴年度总结及工作计划的文章4篇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乡村振兴年度总结及工作计划</w:t>
      </w:r>
    </w:p>
    <w:p>
      <w:pPr>
        <w:ind w:left="0" w:right="0" w:firstLine="560"/>
        <w:spacing w:before="450" w:after="450" w:line="312" w:lineRule="auto"/>
      </w:pPr>
      <w:r>
        <w:rPr>
          <w:rFonts w:ascii="宋体" w:hAnsi="宋体" w:eastAsia="宋体" w:cs="宋体"/>
          <w:color w:val="000"/>
          <w:sz w:val="28"/>
          <w:szCs w:val="28"/>
        </w:rPr>
        <w:t xml:space="preserve">　　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　&gt;　一、主要做法 </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结合我镇实际，成立的书记镇长双组长的韩庄镇人居环境整治工作领导小组，研究制定了《**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　　（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　　（三）围绕工作重点，强力推进整治。以垃圾治理为重点，抓住城乡环卫一体化这个突破口，在全镇开展了为期二十天的大整治、大清理活动，集中人力、物力、财力和精力，全镇坚持机械、人工一起上，对全镇**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　　（四）创新工作举措，强化责任意识。将人居环境治理与党建先锋引领、创建文明城市、精准扶贫政策落实、双违及河渠四乱治理、河长制责任落实等工作相融合。以改善人居环境治理行动为契机，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　　（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　　&gt;三、下一步工作打算  </w:t>
      </w:r>
    </w:p>
    <w:p>
      <w:pPr>
        <w:ind w:left="0" w:right="0" w:firstLine="560"/>
        <w:spacing w:before="450" w:after="450" w:line="312" w:lineRule="auto"/>
      </w:pPr>
      <w:r>
        <w:rPr>
          <w:rFonts w:ascii="宋体" w:hAnsi="宋体" w:eastAsia="宋体" w:cs="宋体"/>
          <w:color w:val="000"/>
          <w:sz w:val="28"/>
          <w:szCs w:val="28"/>
        </w:rPr>
        <w:t xml:space="preserve">　　（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　　（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　　（三）进一步坚持问题导向，把治理工作向精细化发展。坚持精耕细作，把工作重心放在房前屋后、背街小巷等整治难度大的区域，集中力度整治易脏地方。同时对当前取得的成绩要继续保持，防止出现反弹。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乡村振兴年度总结及工作计划</w:t>
      </w:r>
    </w:p>
    <w:p>
      <w:pPr>
        <w:ind w:left="0" w:right="0" w:firstLine="560"/>
        <w:spacing w:before="450" w:after="450" w:line="312" w:lineRule="auto"/>
      </w:pPr>
      <w:r>
        <w:rPr>
          <w:rFonts w:ascii="宋体" w:hAnsi="宋体" w:eastAsia="宋体" w:cs="宋体"/>
          <w:color w:val="000"/>
          <w:sz w:val="28"/>
          <w:szCs w:val="28"/>
        </w:rPr>
        <w:t xml:space="preserve">　　20_年是全面推进乡村振兴战略的第一年。吉安市委老干部局和吉安市浦发银行联合组成的帮扶工作队于8月份到驻点帮扶村汉溪村报到。为促进20_年乡村振兴帮扶工作的顺利开展，根据省、市、县相关文件要求，结合汉溪村的实际情况及对未来发展的思路，经过帮扶工作队和村两委的共同探讨规划，特制定20_年乡村振兴帮扶工作年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等。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汉溪村位于马市镇东部，全村共有13个村小组17个自然村，总面积2.6平方公里，其中耕地面积2137.89亩，人均耕地1.56亩，农业以种植和养殖乌鸡为主。全村共454户1384人，脱贫户21户42人。村内目前共14个村，已经修建通组公路，17个自然村通生产用电及互联网站，并建有一座村卫生室。汉溪村的汪陂自然村系泰和乌鸡发源地，具有独天独厚的优势。但目前未突出汪陂作为泰和乌鸡发源地的特色资源和汪陂涂的生态禀赋。</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1、发展产业助力乡村振兴，今年计划有两大产业要尽快发展，一是乌鸡养殖项目，二是中药材种植项目。这两个项目都计划在汪陂开展，利用通往汪陂途中道路一侧的荒山养殖乌鸡和种植中药材。其中乌鸡养殖项目今年年底前初步开展，除了汪陂的荒山建立养殖基地外，同时我们也计划在汉溪村村部利用空地养殖乌鸡，涂绘乌鸡文化展示墙面，打造一个村部的乌鸡养殖的展示平台。中药材种植项目计划年底前全面完成，由村委会牵头联系药材老板和村民对接。</w:t>
      </w:r>
    </w:p>
    <w:p>
      <w:pPr>
        <w:ind w:left="0" w:right="0" w:firstLine="560"/>
        <w:spacing w:before="450" w:after="450" w:line="312" w:lineRule="auto"/>
      </w:pPr>
      <w:r>
        <w:rPr>
          <w:rFonts w:ascii="宋体" w:hAnsi="宋体" w:eastAsia="宋体" w:cs="宋体"/>
          <w:color w:val="000"/>
          <w:sz w:val="28"/>
          <w:szCs w:val="28"/>
        </w:rPr>
        <w:t xml:space="preserve">　　2、村部改造提升，汉溪村村部年久失修，庭院杂草丛生，办公大楼办公设备严重缺失，包括办公电脑、空调、会议桌、办公桌椅等均需添置更换，计划今年把村部的整体环境进行初步改造，另外还准备在村部建立养老互助之家，方便村里老人用餐。</w:t>
      </w:r>
    </w:p>
    <w:p>
      <w:pPr>
        <w:ind w:left="0" w:right="0" w:firstLine="560"/>
        <w:spacing w:before="450" w:after="450" w:line="312" w:lineRule="auto"/>
      </w:pPr>
      <w:r>
        <w:rPr>
          <w:rFonts w:ascii="宋体" w:hAnsi="宋体" w:eastAsia="宋体" w:cs="宋体"/>
          <w:color w:val="000"/>
          <w:sz w:val="28"/>
          <w:szCs w:val="28"/>
        </w:rPr>
        <w:t xml:space="preserve">　　3、修复农田灌溉水渠，汉溪村有很多村小组存在农田灌溉水渠损坏现象，村民的农田灌溉得不到保障，计划今年联系水利部门把无法正常灌溉的水渠进行修复。</w:t>
      </w:r>
    </w:p>
    <w:p>
      <w:pPr>
        <w:ind w:left="0" w:right="0" w:firstLine="560"/>
        <w:spacing w:before="450" w:after="450" w:line="312" w:lineRule="auto"/>
      </w:pPr>
      <w:r>
        <w:rPr>
          <w:rFonts w:ascii="宋体" w:hAnsi="宋体" w:eastAsia="宋体" w:cs="宋体"/>
          <w:color w:val="000"/>
          <w:sz w:val="28"/>
          <w:szCs w:val="28"/>
        </w:rPr>
        <w:t xml:space="preserve">　　4、开展高标准田园化建设，汉溪村作为一个以传统农业种植为主的村庄，目前有1、3、4、5、8、9、10等小组均未开展高标准田园化建设，因为历史原因，导致田埂高低不平，影响了村民的农耕生产，计划今年联系有关部门，把汉溪村未开展高标准田园化建设的村小组都规划到建设名单中。</w:t>
      </w:r>
    </w:p>
    <w:p>
      <w:pPr>
        <w:ind w:left="0" w:right="0" w:firstLine="560"/>
        <w:spacing w:before="450" w:after="450" w:line="312" w:lineRule="auto"/>
      </w:pPr>
      <w:r>
        <w:rPr>
          <w:rFonts w:ascii="宋体" w:hAnsi="宋体" w:eastAsia="宋体" w:cs="宋体"/>
          <w:color w:val="000"/>
          <w:sz w:val="28"/>
          <w:szCs w:val="28"/>
        </w:rPr>
        <w:t xml:space="preserve">　　5、修通组路，汉溪村目前有4个小组未通组路，乡村振兴局已经拨付了40万元可以解决6、10两个小组的问题，还剩7、11两个小组共计2000米未通组路今年急需解决，预计需要资金60万元。</w:t>
      </w:r>
    </w:p>
    <w:p>
      <w:pPr>
        <w:ind w:left="0" w:right="0" w:firstLine="560"/>
        <w:spacing w:before="450" w:after="450" w:line="312" w:lineRule="auto"/>
      </w:pPr>
      <w:r>
        <w:rPr>
          <w:rFonts w:ascii="宋体" w:hAnsi="宋体" w:eastAsia="宋体" w:cs="宋体"/>
          <w:color w:val="000"/>
          <w:sz w:val="28"/>
          <w:szCs w:val="28"/>
        </w:rPr>
        <w:t xml:space="preserve">　　6、村里路灯亮化，汉溪村目前大部分主干道均无路灯，村民出行存在安全隐患，大约需要安装350盏路灯能够覆盖现在的道路，我们已经计划联系交通局，希望在年底前把该项工作开展起来。</w:t>
      </w:r>
    </w:p>
    <w:p>
      <w:pPr>
        <w:ind w:left="0" w:right="0" w:firstLine="560"/>
        <w:spacing w:before="450" w:after="450" w:line="312" w:lineRule="auto"/>
      </w:pPr>
      <w:r>
        <w:rPr>
          <w:rFonts w:ascii="宋体" w:hAnsi="宋体" w:eastAsia="宋体" w:cs="宋体"/>
          <w:color w:val="000"/>
          <w:sz w:val="28"/>
          <w:szCs w:val="28"/>
        </w:rPr>
        <w:t xml:space="preserve">　　7、建造大棚蔬菜基地基地，汉溪村目前的现实状况几乎没有村集体产业以及村合作社产业，唯一的村集体收入来源仅是汉溪水库每年的租金收入1200元。但汉溪村有肥沃的土地和大面积平原地块的优势，具备大棚蔬菜产业发展的优越条件，我们计划今年联系农业农村局帮助我村建造20亩大棚蔬菜基地的基础设施建设。</w:t>
      </w:r>
    </w:p>
    <w:p>
      <w:pPr>
        <w:ind w:left="0" w:right="0" w:firstLine="560"/>
        <w:spacing w:before="450" w:after="450" w:line="312" w:lineRule="auto"/>
      </w:pPr>
      <w:r>
        <w:rPr>
          <w:rFonts w:ascii="宋体" w:hAnsi="宋体" w:eastAsia="宋体" w:cs="宋体"/>
          <w:color w:val="000"/>
          <w:sz w:val="28"/>
          <w:szCs w:val="28"/>
        </w:rPr>
        <w:t xml:space="preserve">　　汉溪村乡村振兴驻村工作队</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乡村振兴年度总结及工作计划</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乡村振兴年度总结及工作计划</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另一方面大力发展现代农业，流转土地560亩稻虾共生基地，预计年收入140万，可带动宋家五户贫困户年增收2000余元。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2025-06-16T22:36:52+08:00</dcterms:created>
  <dcterms:modified xsi:type="dcterms:W3CDTF">2025-06-16T22:36:52+08:00</dcterms:modified>
</cp:coreProperties>
</file>

<file path=docProps/custom.xml><?xml version="1.0" encoding="utf-8"?>
<Properties xmlns="http://schemas.openxmlformats.org/officeDocument/2006/custom-properties" xmlns:vt="http://schemas.openxmlformats.org/officeDocument/2006/docPropsVTypes"/>
</file>