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人教版八年级上学期信息技术教学计划</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人教版八年级上学期信息技术教学计划（精选3篇）人教版八年级上学期信息技术教学计划 篇1 为进一步加强教学科研，探寻解决课程改革中的困惑的路径与方法，结合学校的特点和本学期的教学任务，制定教学计划如下： 一、指导思想 根据教育局文件要求，学校...</w:t>
      </w:r>
    </w:p>
    <w:p>
      <w:pPr>
        <w:ind w:left="0" w:right="0" w:firstLine="560"/>
        <w:spacing w:before="450" w:after="450" w:line="312" w:lineRule="auto"/>
      </w:pPr>
      <w:r>
        <w:rPr>
          <w:rFonts w:ascii="宋体" w:hAnsi="宋体" w:eastAsia="宋体" w:cs="宋体"/>
          <w:color w:val="000"/>
          <w:sz w:val="28"/>
          <w:szCs w:val="28"/>
        </w:rPr>
        <w:t xml:space="preserve">人教版八年级上学期信息技术教学计划（精选3篇）</w:t>
      </w:r>
    </w:p>
    <w:p>
      <w:pPr>
        <w:ind w:left="0" w:right="0" w:firstLine="560"/>
        <w:spacing w:before="450" w:after="450" w:line="312" w:lineRule="auto"/>
      </w:pPr>
      <w:r>
        <w:rPr>
          <w:rFonts w:ascii="宋体" w:hAnsi="宋体" w:eastAsia="宋体" w:cs="宋体"/>
          <w:color w:val="000"/>
          <w:sz w:val="28"/>
          <w:szCs w:val="28"/>
        </w:rPr>
        <w:t xml:space="preserve">人教版八年级上学期信息技术教学计划 篇1</w:t>
      </w:r>
    </w:p>
    <w:p>
      <w:pPr>
        <w:ind w:left="0" w:right="0" w:firstLine="560"/>
        <w:spacing w:before="450" w:after="450" w:line="312" w:lineRule="auto"/>
      </w:pPr>
      <w:r>
        <w:rPr>
          <w:rFonts w:ascii="宋体" w:hAnsi="宋体" w:eastAsia="宋体" w:cs="宋体"/>
          <w:color w:val="000"/>
          <w:sz w:val="28"/>
          <w:szCs w:val="28"/>
        </w:rPr>
        <w:t xml:space="preserve">为进一步加强教学科研，探寻解决课程改革中的困惑的路径与方法，结合学校的特点和本学期的教学任务，制定教学计划如下：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 团结、创新、协作、奉献 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w:t>
      </w:r>
    </w:p>
    <w:p>
      <w:pPr>
        <w:ind w:left="0" w:right="0" w:firstLine="560"/>
        <w:spacing w:before="450" w:after="450" w:line="312" w:lineRule="auto"/>
      </w:pPr>
      <w:r>
        <w:rPr>
          <w:rFonts w:ascii="宋体" w:hAnsi="宋体" w:eastAsia="宋体" w:cs="宋体"/>
          <w:color w:val="000"/>
          <w:sz w:val="28"/>
          <w:szCs w:val="28"/>
        </w:rPr>
        <w:t xml:space="preserve">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宋体" w:hAnsi="宋体" w:eastAsia="宋体" w:cs="宋体"/>
          <w:color w:val="000"/>
          <w:sz w:val="28"/>
          <w:szCs w:val="28"/>
        </w:rPr>
        <w:t xml:space="preserve">人教版八年级上学期信息技术教学计划 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 制作多媒体演示作品 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宋体" w:hAnsi="宋体" w:eastAsia="宋体" w:cs="宋体"/>
          <w:color w:val="000"/>
          <w:sz w:val="28"/>
          <w:szCs w:val="28"/>
        </w:rPr>
        <w:t xml:space="preserve">人教版八年级上学期信息技术教学计划 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的《信息技术》总共有六个模块的内容，模块一是《多媒体素材的获取与处理》，模块二是《演示文稿》，模块三是《flash动画制作》，模块四是《网页设计与制作》，模块五是《QBASIC程序设计》，模块六是《智能机器人》。</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3、重、难点：重点在于对计算机网络基础知识的了解及应用;难点在于对模块二的内容要在学会操作之外掌握相应的理论知识。</w:t>
      </w:r>
    </w:p>
    <w:p>
      <w:pPr>
        <w:ind w:left="0" w:right="0" w:firstLine="560"/>
        <w:spacing w:before="450" w:after="450" w:line="312" w:lineRule="auto"/>
      </w:pPr>
      <w:r>
        <w:rPr>
          <w:rFonts w:ascii="宋体" w:hAnsi="宋体" w:eastAsia="宋体" w:cs="宋体"/>
          <w:color w:val="000"/>
          <w:sz w:val="28"/>
          <w:szCs w:val="28"/>
        </w:rPr>
        <w:t xml:space="preserve">三、教学方法和主要的措施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1、关注学生发展，注重学习过程的精细化。采用 平时分积分制度 。</w:t>
      </w:r>
    </w:p>
    <w:p>
      <w:pPr>
        <w:ind w:left="0" w:right="0" w:firstLine="560"/>
        <w:spacing w:before="450" w:after="450" w:line="312" w:lineRule="auto"/>
      </w:pPr>
      <w:r>
        <w:rPr>
          <w:rFonts w:ascii="宋体" w:hAnsi="宋体" w:eastAsia="宋体" w:cs="宋体"/>
          <w:color w:val="000"/>
          <w:sz w:val="28"/>
          <w:szCs w:val="28"/>
        </w:rPr>
        <w:t xml:space="preserve">2、注重教学活动过程的精细化。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4、多种教学模式并存，提高教学效率。计算机课程基本上全在机房上课。对于基本知识，采用 演示 操作 提问 解疑 的教学方法，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学习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四、业务自修</w:t>
      </w:r>
    </w:p>
    <w:p>
      <w:pPr>
        <w:ind w:left="0" w:right="0" w:firstLine="560"/>
        <w:spacing w:before="450" w:after="450" w:line="312" w:lineRule="auto"/>
      </w:pPr>
      <w:r>
        <w:rPr>
          <w:rFonts w:ascii="宋体" w:hAnsi="宋体" w:eastAsia="宋体" w:cs="宋体"/>
          <w:color w:val="000"/>
          <w:sz w:val="28"/>
          <w:szCs w:val="28"/>
        </w:rPr>
        <w:t xml:space="preserve">1、在备课的精细化上多钻研：力争集体备课，明确教学重点、难点关键，探索、研究疑难问题及有关微机实践。分析学生情况，统一教学要求，尽力做到超前1 2周，做到每课必备，写好教案。领会大纲精神，钻研教材内容，从学生实际出发做到十备：一备渗透德育;二备重点突出，突破难点方法得当;三备信息技术的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注重课堂教学的精细化：以启发式教学为原则，以操作训练来强化概念，形成技能、技巧，体现以学生为主体，教师为主导的教学思想，精讲多练，前后连接，板书规范清楚，教态和蔼、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2025-06-16T22:32:26+08:00</dcterms:created>
  <dcterms:modified xsi:type="dcterms:W3CDTF">2025-06-16T22:32:26+08:00</dcterms:modified>
</cp:coreProperties>
</file>

<file path=docProps/custom.xml><?xml version="1.0" encoding="utf-8"?>
<Properties xmlns="http://schemas.openxmlformats.org/officeDocument/2006/custom-properties" xmlns:vt="http://schemas.openxmlformats.org/officeDocument/2006/docPropsVTypes"/>
</file>