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员工转正申请书9篇(精选)</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公司**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的这2个月来我学到了很多、同时也感悟了很多;看到的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 即使我的申请一时还不能得到领导的批准，我也会继续努力认真工作，为自己能早日成为的一员而不懈努力。谢谢!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尊敬的公司领导，您好！我叫xxx，于xxxx年xx月xx日应聘进入公司工作，根据公司的需要，目前在xx部门担任xx一职，负责xx工作。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四点：</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2)、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项工作很容易，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w:t>
      </w:r>
    </w:p>
    <w:p>
      <w:pPr>
        <w:ind w:left="0" w:right="0" w:firstLine="560"/>
        <w:spacing w:before="450" w:after="450" w:line="312" w:lineRule="auto"/>
      </w:pPr>
      <w:r>
        <w:rPr>
          <w:rFonts w:ascii="宋体" w:hAnsi="宋体" w:eastAsia="宋体" w:cs="宋体"/>
          <w:color w:val="000"/>
          <w:sz w:val="28"/>
          <w:szCs w:val="28"/>
        </w:rPr>
        <w:t xml:space="preserve">长保管;将离开收银台的原因和回来的时间告知临近的收银员;离开收银机前，如果还有顾客等侯结算，不可立即离开，应以礼貌的态度请后来的顾客到其他的收银台结账;并为等侯的顾客结账后方可离开。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我于20xx年*月*日成为**的保安队长，到今天已经有*个月。在这段时间里，我自认能够完全胜任工作，现申请转为正式队长。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申请人：xxx&lt;/span[_TAG_h2]员工转正申请书七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2025-05-02T01:59:40+08:00</dcterms:created>
  <dcterms:modified xsi:type="dcterms:W3CDTF">2025-05-02T01:59:40+08:00</dcterms:modified>
</cp:coreProperties>
</file>

<file path=docProps/custom.xml><?xml version="1.0" encoding="utf-8"?>
<Properties xmlns="http://schemas.openxmlformats.org/officeDocument/2006/custom-properties" xmlns:vt="http://schemas.openxmlformats.org/officeDocument/2006/docPropsVTypes"/>
</file>