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在招商引资工作会上的讲话</w:t>
      </w:r>
      <w:bookmarkEnd w:id="1"/>
    </w:p>
    <w:p>
      <w:pPr>
        <w:jc w:val="center"/>
        <w:spacing w:before="0" w:after="450"/>
      </w:pPr>
      <w:r>
        <w:rPr>
          <w:rFonts w:ascii="Arial" w:hAnsi="Arial" w:eastAsia="Arial" w:cs="Arial"/>
          <w:color w:val="999999"/>
          <w:sz w:val="20"/>
          <w:szCs w:val="20"/>
        </w:rPr>
        <w:t xml:space="preserve">来源：网络  作者：落花无言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今天，这个会是市委、市政府决定召开的一次非常重要的会议，关系到彭州能否实现追赶型、跨越式发展的目标，关系到彭州形象，关系到彭州的未来，关系到彭州的兴衰成败。刚才，德林同志、宇峰同志、金泉同志、范毅同志，以及刚正和小山同志，总结了上半年的工作...</w:t>
      </w:r>
    </w:p>
    <w:p>
      <w:pPr>
        <w:ind w:left="0" w:right="0" w:firstLine="560"/>
        <w:spacing w:before="450" w:after="450" w:line="312" w:lineRule="auto"/>
      </w:pPr>
      <w:r>
        <w:rPr>
          <w:rFonts w:ascii="宋体" w:hAnsi="宋体" w:eastAsia="宋体" w:cs="宋体"/>
          <w:color w:val="000"/>
          <w:sz w:val="28"/>
          <w:szCs w:val="28"/>
        </w:rPr>
        <w:t xml:space="preserve">今天，这个会是市委、市政府决定召开的一次非常重要的会议，关系到彭州能否实现追赶型、跨越式发展的目标，关系到彭州形象，关系到彭州的未来，关系到彭州的兴衰成败。刚才，德林同志、宇峰同志、金泉同志、范毅同志，以及刚正和小山同志，总结了上半年的工作，安排了下半年的招商引资和宣读了“两个决定、两个通知”。并对全市上半年引进生产性税源项目突出的单位和个人进行了表彰奖励。市委家荣书记还要作重要讲话，请大家认真贯彻落实。下面，我讲几点意见：</w:t>
      </w:r>
    </w:p>
    <w:p>
      <w:pPr>
        <w:ind w:left="0" w:right="0" w:firstLine="560"/>
        <w:spacing w:before="450" w:after="450" w:line="312" w:lineRule="auto"/>
      </w:pPr>
      <w:r>
        <w:rPr>
          <w:rFonts w:ascii="宋体" w:hAnsi="宋体" w:eastAsia="宋体" w:cs="宋体"/>
          <w:color w:val="000"/>
          <w:sz w:val="28"/>
          <w:szCs w:val="28"/>
        </w:rPr>
        <w:t xml:space="preserve">一、关于1—7月招商引资工作的特点</w:t>
      </w:r>
    </w:p>
    <w:p>
      <w:pPr>
        <w:ind w:left="0" w:right="0" w:firstLine="560"/>
        <w:spacing w:before="450" w:after="450" w:line="312" w:lineRule="auto"/>
      </w:pPr>
      <w:r>
        <w:rPr>
          <w:rFonts w:ascii="宋体" w:hAnsi="宋体" w:eastAsia="宋体" w:cs="宋体"/>
          <w:color w:val="000"/>
          <w:sz w:val="28"/>
          <w:szCs w:val="28"/>
        </w:rPr>
        <w:t xml:space="preserve">我到彭州还不到一个月，这期间，我的主要精力和时间是到乡镇、到企业、到部门进行调研，重点是了解招商引资情况。通过调研，对我的启发很大，教育很深。我认为我市上半年招商引资有四个特点：</w:t>
      </w:r>
    </w:p>
    <w:p>
      <w:pPr>
        <w:ind w:left="0" w:right="0" w:firstLine="560"/>
        <w:spacing w:before="450" w:after="450" w:line="312" w:lineRule="auto"/>
      </w:pPr>
      <w:r>
        <w:rPr>
          <w:rFonts w:ascii="宋体" w:hAnsi="宋体" w:eastAsia="宋体" w:cs="宋体"/>
          <w:color w:val="000"/>
          <w:sz w:val="28"/>
          <w:szCs w:val="28"/>
        </w:rPr>
        <w:t xml:space="preserve">（一）目标明确。今年，市委、市政府提出了“工业富市，城建活市”的战略。工业富市就是要对外突出抓好招商引资，对内突出抓好企业改革。年初，全市召开了招商引资会，对今年的工作进行了安排部署，市委陈书记作了重要讲话，层层分解了目标任务。各乡镇、各部门立即行动起来，把招商引资作为本年度、本部门的重要工作来抓，进一步完善了领导目标责任制，形成了一级抓一级，一级促一级，一级带一级、层层抓落实的局面。许多部门、乡镇对招商引资任务实行了“五定”，即：定目标、定人员、定时间、定责任、定奖惩，有力地促进了我市招商引资工作的开展。</w:t>
      </w:r>
    </w:p>
    <w:p>
      <w:pPr>
        <w:ind w:left="0" w:right="0" w:firstLine="560"/>
        <w:spacing w:before="450" w:after="450" w:line="312" w:lineRule="auto"/>
      </w:pPr>
      <w:r>
        <w:rPr>
          <w:rFonts w:ascii="宋体" w:hAnsi="宋体" w:eastAsia="宋体" w:cs="宋体"/>
          <w:color w:val="000"/>
          <w:sz w:val="28"/>
          <w:szCs w:val="28"/>
        </w:rPr>
        <w:t xml:space="preserve">（二）领导重视。大多数部门、乡镇都专门成立了招商引资机构。书记、局长主要领导亲自挂帅，分管领导积极参与，职能部门具体负责。并且把招商引资任务与其它各项工作挂钩，完不成任务将扣发年终奖，不参与先进的评选。天彭镇从镇各办公室抽调精兵强将，成立了专门机构，配备了微机，落实了经费；市农业局开展了“四个一”的活动，即：打一个电话、发一封信函、传一条信息、出一趟远门；蒙阳、三邑等乡镇还专门设立了招商引资基金；丽春镇、北君平乡、军乐、致和、升平等乡镇都采取了切实有效的措施。</w:t>
      </w:r>
    </w:p>
    <w:p>
      <w:pPr>
        <w:ind w:left="0" w:right="0" w:firstLine="560"/>
        <w:spacing w:before="450" w:after="450" w:line="312" w:lineRule="auto"/>
      </w:pPr>
      <w:r>
        <w:rPr>
          <w:rFonts w:ascii="宋体" w:hAnsi="宋体" w:eastAsia="宋体" w:cs="宋体"/>
          <w:color w:val="000"/>
          <w:sz w:val="28"/>
          <w:szCs w:val="28"/>
        </w:rPr>
        <w:t xml:space="preserve">（三）措施得力。围绕目标，结合实际，开展了多种形式的招商引资工作。一是4月初，组成了招商团成功地参加了“西安招商引资洽谈会”；二是4月中旬成功地举办了第十七届牡丹社会，迎来了一批大公司、大财团参加。在招商引资说明会上，广东中顺集团与天星照明公司、四川中禾文业公司与统建办等单位签订了合作协议；三是5月中旬，我市又参加了成都市政府组织的上海、深圳投资说明会，扩大了对外影响面，提高了我市的知名度；四是以企业改革为契机，注意了三个结合，即：招商引资与企业改革相结合，招商引资与盘活存量相结合，招商引资与扩大增量相结合。亨达引进了北京天启星，到位资金1400万元，省中药厂引进了四川新世纪，到位资金1500万元，亚中制药引进了成都丰高，到位资金105万元；五是充分利用本地传统活动招商。升平举办的“兰花会”，北君平的“庙会”，九陇的“棒棒会”等形式，调动了各种民间力量广泛进行招商。</w:t>
      </w:r>
    </w:p>
    <w:p>
      <w:pPr>
        <w:ind w:left="0" w:right="0" w:firstLine="560"/>
        <w:spacing w:before="450" w:after="450" w:line="312" w:lineRule="auto"/>
      </w:pPr>
      <w:r>
        <w:rPr>
          <w:rFonts w:ascii="宋体" w:hAnsi="宋体" w:eastAsia="宋体" w:cs="宋体"/>
          <w:color w:val="000"/>
          <w:sz w:val="28"/>
          <w:szCs w:val="28"/>
        </w:rPr>
        <w:t xml:space="preserve">二、关于当前招商引资存在的主要问题</w:t>
      </w:r>
    </w:p>
    <w:p>
      <w:pPr>
        <w:ind w:left="0" w:right="0" w:firstLine="560"/>
        <w:spacing w:before="450" w:after="450" w:line="312" w:lineRule="auto"/>
      </w:pPr>
      <w:r>
        <w:rPr>
          <w:rFonts w:ascii="宋体" w:hAnsi="宋体" w:eastAsia="宋体" w:cs="宋体"/>
          <w:color w:val="000"/>
          <w:sz w:val="28"/>
          <w:szCs w:val="28"/>
        </w:rPr>
        <w:t xml:space="preserve">（一）存在着“三紧三松”。即一是上面紧，下面松。市委、市人大、市政府、市政协对招商引资工作非常重视，可以说是逢会必讲，遇会必说。但少数部门、乡镇至今未看到成果。二是领导紧，一般松。市四套班子领导、部门和乡镇领导身先士卒，亲自挂帅抓招商引资工作。但少数干部不以为然，认为招商引资工作是领导的事，自己无职无权，引不起投资者注意。三是搞得好的单位紧，搞得差的单位松。通过调研，发现招商引资搞得好，搞得扎实，搞出成效来的单位，信心百倍，决心很大，行动非常积极，而成果不大或者未见成效的单位，表现出有畏难情绪和认为招商引资深不可测，机遇难寻。</w:t>
      </w:r>
    </w:p>
    <w:p>
      <w:pPr>
        <w:ind w:left="0" w:right="0" w:firstLine="560"/>
        <w:spacing w:before="450" w:after="450" w:line="312" w:lineRule="auto"/>
      </w:pPr>
      <w:r>
        <w:rPr>
          <w:rFonts w:ascii="宋体" w:hAnsi="宋体" w:eastAsia="宋体" w:cs="宋体"/>
          <w:color w:val="000"/>
          <w:sz w:val="28"/>
          <w:szCs w:val="28"/>
        </w:rPr>
        <w:t xml:space="preserve">（二）存在着“六多六少”。即：一是小项目多，大项目少；二是一般的项目多，税源性项目少；三是意向性协议多，到位项目少；四是老办法多，新办法少；五是带共性的办法较多，带特色办法少；六是一般性办法多，突破性的办法少。</w:t>
      </w:r>
    </w:p>
    <w:p>
      <w:pPr>
        <w:ind w:left="0" w:right="0" w:firstLine="560"/>
        <w:spacing w:before="450" w:after="450" w:line="312" w:lineRule="auto"/>
      </w:pPr>
      <w:r>
        <w:rPr>
          <w:rFonts w:ascii="宋体" w:hAnsi="宋体" w:eastAsia="宋体" w:cs="宋体"/>
          <w:color w:val="000"/>
          <w:sz w:val="28"/>
          <w:szCs w:val="28"/>
        </w:rPr>
        <w:t xml:space="preserve">（三）存在流于形式。个别单位在招商引资中，搞形式走过场，雷声大雨点小，只开花不结果。因此，时间已过半，但目标任务还是白纸一张。</w:t>
      </w:r>
    </w:p>
    <w:p>
      <w:pPr>
        <w:ind w:left="0" w:right="0" w:firstLine="560"/>
        <w:spacing w:before="450" w:after="450" w:line="312" w:lineRule="auto"/>
      </w:pPr>
      <w:r>
        <w:rPr>
          <w:rFonts w:ascii="宋体" w:hAnsi="宋体" w:eastAsia="宋体" w:cs="宋体"/>
          <w:color w:val="000"/>
          <w:sz w:val="28"/>
          <w:szCs w:val="28"/>
        </w:rPr>
        <w:t xml:space="preserve">三、关于下一步招商引资工作的几点意见</w:t>
      </w:r>
    </w:p>
    <w:p>
      <w:pPr>
        <w:ind w:left="0" w:right="0" w:firstLine="560"/>
        <w:spacing w:before="450" w:after="450" w:line="312" w:lineRule="auto"/>
      </w:pPr>
      <w:r>
        <w:rPr>
          <w:rFonts w:ascii="宋体" w:hAnsi="宋体" w:eastAsia="宋体" w:cs="宋体"/>
          <w:color w:val="000"/>
          <w:sz w:val="28"/>
          <w:szCs w:val="28"/>
        </w:rPr>
        <w:t xml:space="preserve">在市委九届八次会上，市委陈书记代表市委、市政府提出了一个目标、两大战略、三大任务。一个目标即：2025年把我市建成现代化中等城市的目标。两大战略：即“工业富市、城建活市”战略。三个任务：即职工增资、农民增收、财政增长。要实现市委提出的跨越式发展目标，面对各地招商引资的激烈竞争，面对我市目前存在的暂时困难，面对如何缩小与各区（市）县的差距，如何做好招商引资这篇文章，如何在这场看不见的战争中掌握主动，赢得先机，快人一拍，确实需要我们集思广益，众志成城，拿出陈书记所倡导的比别人“多吃一分苦，多受一点气，多跑一些路，多流一滴汗”的精神和干劲来。要完成市委、市政府下达的全年招商引资目标任务，我们靠什么来搞好招商引资，我认为离不开“八靠”：</w:t>
      </w:r>
    </w:p>
    <w:p>
      <w:pPr>
        <w:ind w:left="0" w:right="0" w:firstLine="560"/>
        <w:spacing w:before="450" w:after="450" w:line="312" w:lineRule="auto"/>
      </w:pPr>
      <w:r>
        <w:rPr>
          <w:rFonts w:ascii="宋体" w:hAnsi="宋体" w:eastAsia="宋体" w:cs="宋体"/>
          <w:color w:val="000"/>
          <w:sz w:val="28"/>
          <w:szCs w:val="28"/>
        </w:rPr>
        <w:t xml:space="preserve">（一）靠先进理念招商。创新是一个民族进步的灵魂，是一个国家兴旺发达的不竭动力。靠先进的理念招商，就是要大力发扬这种创新精神。要以江总书记“七·一”重要讲话和“三个代表”为指导，以“三个有利于”为标准，解放思想，实事求是，坚决破除一切束缚生产力发展的条条框框，坚决克服一切阻碍生产力发展的思维模式，创造性地开展招商工作。所谓先进经验，就是不仅要走出去，还要请进来，既要定向招商，又要上门招商，还要以商招商；不仅可以通过包装项目直接招商，特别是要通过改革办法进行招商，可以嫁接招商，委托招商，跟踪招商；不仅可以参加各种贸洽会、博览会、研发会招商，还可以通过报刊和到互联网络招商等等。总之，要有先进的理念和方式，立足发展，立足长远。要从当前利益中跳出来，要从就事论事的得失中跳出来，提倡算好大帐、总帐、活帐，少算小帐、死帐。要不求所有，但求所得；要投其所好，对其负责，要不计小利，但求发展；要不厌其小，但求其大；要提倡“三让三得”。即让市场、让利益、让股份，得到发展理念、得到发展后劲、得到发展空间。以新的思维、新的对策、新的姿态，以开明促开放，以开放促开发，以开发促发展，扎扎实实地做好招商引资的各项工作。</w:t>
      </w:r>
    </w:p>
    <w:p>
      <w:pPr>
        <w:ind w:left="0" w:right="0" w:firstLine="560"/>
        <w:spacing w:before="450" w:after="450" w:line="312" w:lineRule="auto"/>
      </w:pPr>
      <w:r>
        <w:rPr>
          <w:rFonts w:ascii="宋体" w:hAnsi="宋体" w:eastAsia="宋体" w:cs="宋体"/>
          <w:color w:val="000"/>
          <w:sz w:val="28"/>
          <w:szCs w:val="28"/>
        </w:rPr>
        <w:t xml:space="preserve">（二）靠重点企业招商。企业是市场竞争的主体，也是招商的主体。这既是一条成功的经验，同时又是一条有效的途径。今年以来，我市在这方面也取得了显著成效。如亨达制药厂结合企业改制通过招商合作，成功地注入资金进行gmp改造；湔江化工厂通过进入破产程序进行招商，促成了总投资3.3亿元高纯度氢氧化钾、pvc树脂等项目的实施。我市工业基础比较好，各类企业数量也多，这是我们很大的优势。依靠重点企业招商还有两个好处：一是“引进来”即引进了资本、技术、项目、人才和管理经验；二是“走出去”即了解市场、开拓市场和占领市场。全市所有企业都要从根本上改变过去主要靠政府被动招商的角色，站到招商引资和对外开放的前沿，加强与国内外有实力的大财团、大公司联系，加强与各级招商部门、中介咨询机构的衔接沟通，多渠道寻找合作伙伴。</w:t>
      </w:r>
    </w:p>
    <w:p>
      <w:pPr>
        <w:ind w:left="0" w:right="0" w:firstLine="560"/>
        <w:spacing w:before="450" w:after="450" w:line="312" w:lineRule="auto"/>
      </w:pPr>
      <w:r>
        <w:rPr>
          <w:rFonts w:ascii="宋体" w:hAnsi="宋体" w:eastAsia="宋体" w:cs="宋体"/>
          <w:color w:val="000"/>
          <w:sz w:val="28"/>
          <w:szCs w:val="28"/>
        </w:rPr>
        <w:t xml:space="preserve">（三）靠主导产业招商。根据国家产业政策，可以打好“两张牌”。一是医药、食品、电力、建材四大主导产业；二是蔬菜、中药材、小食品、牧草四大主导产业。紧紧依靠主导产业的比较优势，有针对性地对外开展招商。比如，在医药工业的发展上，要瞄准建成“成都现代制药工业基地”。充分利用好我市制药企业多、中药材生产基地规模大的比较优势，加大对外宣传力度，广泛开展招商活动。在食品工业的发展上，要瞄准建成“四川绿色食品生产基地”，充分利用好我市“蔬菜之乡”在国内外的知名度和影响力，发挥小家禽、瘦肉猪出栏数量大，食品加工企业多和优质矿泉水资源丰富的优势，加大对外宣传力度，广泛开展招商活动。总之，在这个问题上，我们要宣传主导产业的特色和优势促进招商，通过招商来发展壮大和提升主导产业。</w:t>
      </w:r>
    </w:p>
    <w:p>
      <w:pPr>
        <w:ind w:left="0" w:right="0" w:firstLine="560"/>
        <w:spacing w:before="450" w:after="450" w:line="312" w:lineRule="auto"/>
      </w:pPr>
      <w:r>
        <w:rPr>
          <w:rFonts w:ascii="宋体" w:hAnsi="宋体" w:eastAsia="宋体" w:cs="宋体"/>
          <w:color w:val="000"/>
          <w:sz w:val="28"/>
          <w:szCs w:val="28"/>
        </w:rPr>
        <w:t xml:space="preserve">（四）靠重要口岸招商。古人说：“近水楼台先得月”，意思就是口岸的效应问题。我市虽然地处成都这个内陆特大省会城市郊区，但有比较优势的重要口岸主要集中在致和乡、天彭镇、西郊乡、利安乡等乡镇。相对于其他乡镇来讲，这个地位无论在水、电、气、交通、通讯等基础设施条件方面，还是区位、市场等经济自然条件和社会人文环境条件方面都具有较好的优势。随着城市化进程的加快，特别是启动成彭高速公路的建设，这一地区必将成为我市招商工作中一大“亮点”。因此，我们必须把这一地区的重要口岸优势充分地利用好、发挥好。彭州工业开发区，作为省级开发区更要充分发挥好在这一重要口岸的窗口作用、示范作用、龙头作用，力争多招商、招好商、招大商。市委、市政府要求，各乡镇在招商中引来的项目、资金，都应当首先考虑集中在这里。项目摆在工业区，功劳算在乡镇，可以分产值、分税收、分利益。这样做可以节省土地，节省投资、节省精力，可以形成规模效益，增强对外吸引力。</w:t>
      </w:r>
    </w:p>
    <w:p>
      <w:pPr>
        <w:ind w:left="0" w:right="0" w:firstLine="560"/>
        <w:spacing w:before="450" w:after="450" w:line="312" w:lineRule="auto"/>
      </w:pPr>
      <w:r>
        <w:rPr>
          <w:rFonts w:ascii="宋体" w:hAnsi="宋体" w:eastAsia="宋体" w:cs="宋体"/>
          <w:color w:val="000"/>
          <w:sz w:val="28"/>
          <w:szCs w:val="28"/>
        </w:rPr>
        <w:t xml:space="preserve">（五）靠优势资源招商。我市位于成都平原与龙门山脉过渡地带，又处在神秘的北纬30度线上，幅员广阔，山丘坝俱全，矿藏资源、农产品资源、自然生态资源、历史文化资源等四大资源非常丰富。老百姓形容说：“填不满的成都，拉不完的彭州”，是名符其实的“资源宝库”。如何利用资源丰富的优势，靠资源优势进行招商，值得我们高度重视。从彭州实际来看，哪些是我们的优势资源呢？我个人认为主要有：一是以蔬菜、中药材、小家禽、瘦肉猪为主要内容的农产品优势资源；二是以建材、电力、医药、食品为主要内容的工业生产优势资源；三是以牡丹观赏基地、宗教文化、避署胜地、地质奇观、原始森林为主体特色的旅游文化优势资源。集中力量加大对这些优势资源的包装宣传力度，必将引起海内外投资商的浓厚兴趣和广泛关注，必将在对外开放和招商引资中发挥出不可替代的重要基础性作用。三大优势资源都要做好招商方案，由分管领导牵头，农委、经委、旅游等部门具体负责，年内要拿出具体意见。</w:t>
      </w:r>
    </w:p>
    <w:p>
      <w:pPr>
        <w:ind w:left="0" w:right="0" w:firstLine="560"/>
        <w:spacing w:before="450" w:after="450" w:line="312" w:lineRule="auto"/>
      </w:pPr>
      <w:r>
        <w:rPr>
          <w:rFonts w:ascii="宋体" w:hAnsi="宋体" w:eastAsia="宋体" w:cs="宋体"/>
          <w:color w:val="000"/>
          <w:sz w:val="28"/>
          <w:szCs w:val="28"/>
        </w:rPr>
        <w:t xml:space="preserve">（六）靠主要领导招商。老大难，老大出面就不难。主要领导一出面招商效果就会大不一样，实践都充分证明了这一点。因此，全市各级领导同志，特别是主要领导同志，都要把招商工作作为统揽经济工作全面的头等大事，认真抓紧抓好。谁是招商的主要领导？市上除了四大班子外，部门一把手就是主要领导，乡镇党委政府一把手就是主要领导，企业法人代表和负责人也同样是主要领导。一把手是招商工作的第一责任人，必须自觉承担起第一责任人的职责。当然，招商工作是全市经济工作的一件大事，不仅仅只是主要领导同志的事情，乡镇、部门和企业的其他领导同志同样也有责任。这一点，全市各级领导同志，要引起高度重视。</w:t>
      </w:r>
    </w:p>
    <w:p>
      <w:pPr>
        <w:ind w:left="0" w:right="0" w:firstLine="560"/>
        <w:spacing w:before="450" w:after="450" w:line="312" w:lineRule="auto"/>
      </w:pPr>
      <w:r>
        <w:rPr>
          <w:rFonts w:ascii="宋体" w:hAnsi="宋体" w:eastAsia="宋体" w:cs="宋体"/>
          <w:color w:val="000"/>
          <w:sz w:val="28"/>
          <w:szCs w:val="28"/>
        </w:rPr>
        <w:t xml:space="preserve">（七）靠优势政策招商。政策是生产力，政策是吸引力，政策是亲和力，没有优惠的政策，很难有优秀的项目。优惠的政策是吸引投资的重要手段，如果政策不优惠，门槛太高，限制太多，各种项目、资本、技术、人才是难以汇聚到我市来的。要认真借鉴外地鼓励外商投资的优惠政策，进一步完善我市招商优惠政策、奖励政策，切实调动全社会招商引资的积极性，形成全市一盘棋，打好招商引资总体战。同时，要切实兑现各种优惠政策，不打折扣，真正取信于人。凡一经出台的各项招商引资投资优惠政策，各有关职能部门和单位都应该做到三个服从，即：局部利益服从全局利益；眼前利益服从长远利益；小道理要服从大道理。对一些重大项目和重点项目，我们还可以实行一事一议、一企一策和特事特办的原则，想尽千方百计让这些项目与资本在我市扎下根来，并且尽快开花结果。</w:t>
      </w:r>
    </w:p>
    <w:p>
      <w:pPr>
        <w:ind w:left="0" w:right="0" w:firstLine="560"/>
        <w:spacing w:before="450" w:after="450" w:line="312" w:lineRule="auto"/>
      </w:pPr>
      <w:r>
        <w:rPr>
          <w:rFonts w:ascii="宋体" w:hAnsi="宋体" w:eastAsia="宋体" w:cs="宋体"/>
          <w:color w:val="000"/>
          <w:sz w:val="28"/>
          <w:szCs w:val="28"/>
        </w:rPr>
        <w:t xml:space="preserve">（八）靠优质服务招商。优质服务是促进招商工作的重要条件。没有优质的服务，就不能为投资者和业主营造良好发展的生存空间。靠优质服务招商，最重要的就是要转变政府职能，改进机关作风，简化办事程序，减少办事手续，缩短服务时限，降低服务成本，提高办事效率，实实在在地为外来投资者提供高效优质的服务。当前，各地吸引投资的各种优惠政策也几乎差不多，在这种情况下能够相比的主要是看谁的服务质量好。可以说：办好一个企业就是一本最好的投资说明书，要营造亲商、爱商、富商的气氛和环境。服务质量问题，可以说是招商工作能否取得重大突破和进展的关键。因此，我们必须进一步增强服务意识，下大力气提高服务质量，认真解决具体工作中的“越位”、“缺位”和“错位”问题，并不断强化四个监督，即：行政监督、舆论监督、群众监督和社会监督。要真正形成投资有热情、接待管理有规范，服务问题有专门机构解决，经营有利可赚。</w:t>
      </w:r>
    </w:p>
    <w:p>
      <w:pPr>
        <w:ind w:left="0" w:right="0" w:firstLine="560"/>
        <w:spacing w:before="450" w:after="450" w:line="312" w:lineRule="auto"/>
      </w:pPr>
      <w:r>
        <w:rPr>
          <w:rFonts w:ascii="宋体" w:hAnsi="宋体" w:eastAsia="宋体" w:cs="宋体"/>
          <w:color w:val="000"/>
          <w:sz w:val="28"/>
          <w:szCs w:val="28"/>
        </w:rPr>
        <w:t xml:space="preserve">同志们，招商引资要统揽经济工作全局，招商引资是全市上下人心思上、人心思变、人心思进的重要突破口，我们的工作力度就是招商引资的进度，招商引资的进度，决定彭州的发展速度。因此，让我们在彭州市委的领导下，万众一心，团结一致，艰苦奋斗，克服困难，千方百计打赢招商引资这一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2025-05-02T11:55:43+08:00</dcterms:created>
  <dcterms:modified xsi:type="dcterms:W3CDTF">2025-05-02T11:55:43+08:00</dcterms:modified>
</cp:coreProperties>
</file>

<file path=docProps/custom.xml><?xml version="1.0" encoding="utf-8"?>
<Properties xmlns="http://schemas.openxmlformats.org/officeDocument/2006/custom-properties" xmlns:vt="http://schemas.openxmlformats.org/officeDocument/2006/docPropsVTypes"/>
</file>