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保持先进性体会</w:t>
      </w:r>
      <w:bookmarkEnd w:id="1"/>
    </w:p>
    <w:p>
      <w:pPr>
        <w:jc w:val="center"/>
        <w:spacing w:before="0" w:after="450"/>
      </w:pPr>
      <w:r>
        <w:rPr>
          <w:rFonts w:ascii="Arial" w:hAnsi="Arial" w:eastAsia="Arial" w:cs="Arial"/>
          <w:color w:val="999999"/>
          <w:sz w:val="20"/>
          <w:szCs w:val="20"/>
        </w:rPr>
        <w:t xml:space="preserve">来源：网络  作者：独影花开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保持先进性体会文章标题：保持先进性体会共产党员作为工人阶级中有共产主义觉悟的先锋战士，必须始终保持应有的先进性。只有广大党员具备先进性，整个党的先进性和纯洁性才会有坚实的基础，党的凝聚力、创造力和战斗力才有根本保证，党的领导才能顺利实现。保...</w:t>
      </w:r>
    </w:p>
    <w:p>
      <w:pPr>
        <w:ind w:left="0" w:right="0" w:firstLine="560"/>
        <w:spacing w:before="450" w:after="450" w:line="312" w:lineRule="auto"/>
      </w:pPr>
      <w:r>
        <w:rPr>
          <w:rFonts w:ascii="宋体" w:hAnsi="宋体" w:eastAsia="宋体" w:cs="宋体"/>
          <w:color w:val="000"/>
          <w:sz w:val="28"/>
          <w:szCs w:val="28"/>
        </w:rPr>
        <w:t xml:space="preserve">保持先进性体会</w:t>
      </w:r>
    </w:p>
    <w:p>
      <w:pPr>
        <w:ind w:left="0" w:right="0" w:firstLine="560"/>
        <w:spacing w:before="450" w:after="450" w:line="312" w:lineRule="auto"/>
      </w:pPr>
      <w:r>
        <w:rPr>
          <w:rFonts w:ascii="宋体" w:hAnsi="宋体" w:eastAsia="宋体" w:cs="宋体"/>
          <w:color w:val="000"/>
          <w:sz w:val="28"/>
          <w:szCs w:val="28"/>
        </w:rPr>
        <w:t xml:space="preserve">文章标题：保持先进性体会</w:t>
      </w:r>
    </w:p>
    <w:p>
      <w:pPr>
        <w:ind w:left="0" w:right="0" w:firstLine="560"/>
        <w:spacing w:before="450" w:after="450" w:line="312" w:lineRule="auto"/>
      </w:pPr>
      <w:r>
        <w:rPr>
          <w:rFonts w:ascii="宋体" w:hAnsi="宋体" w:eastAsia="宋体" w:cs="宋体"/>
          <w:color w:val="000"/>
          <w:sz w:val="28"/>
          <w:szCs w:val="28"/>
        </w:rPr>
        <w:t xml:space="preserve">共产党员作为工人阶级中有共产主义觉悟的先锋战士，必须始终保持应有的先进性。只有广大党员具备先进性，整个党的先进性和纯洁性才会有坚实的基础，党的凝聚力、创造力和战斗力才有根本保证，党的领导才能顺利实现。保持共产党员的先进性，既是一个重要的理论问题，更是一个重大的现实问题和实践问题。共产党员的先进性应该并且可以在生活中、工作中的实际行为中表现出来，并时时刻刻代表全社会人民的根本利益。党的先进性不单单是政党主观上的自我认同。党是不是保持了先进性，能不能够保持住先进性，要看党的行动。而每一名共产党员个人行为的汇集，最终形成了整个党员队伍的形象与行动。作为一名共产党员，担当着社会的多种角色，具备多方面的意识，思想和能力，而其中比较重要的一方面就是党员的“角色意识”。所谓共产党员的“角色意识”，是指党整体利益与意志在个体即某个党员的集中体现。它是我们党员对自己政党纲领与任务的认同，是对自己在这一组织中所应承担的责任与义务的认同。它的核心本质，是党员在自己一生中对理想信仰坚定不移的追求，以及作为一名党员的责任感、使命感，同时随着党在不同历史时期的任务不同，它又有着不同的历史特点和具体表现。因此，党员的“角色意识”如何不仅关系到一个党员能否发挥先锋模范作用，关系到党的基层组织的凝聚力和战斗力，更关系到我们党员队伍的先进性。</w:t>
      </w:r>
    </w:p>
    <w:p>
      <w:pPr>
        <w:ind w:left="0" w:right="0" w:firstLine="560"/>
        <w:spacing w:before="450" w:after="450" w:line="312" w:lineRule="auto"/>
      </w:pPr>
      <w:r>
        <w:rPr>
          <w:rFonts w:ascii="宋体" w:hAnsi="宋体" w:eastAsia="宋体" w:cs="宋体"/>
          <w:color w:val="000"/>
          <w:sz w:val="28"/>
          <w:szCs w:val="28"/>
        </w:rPr>
        <w:t xml:space="preserve">这些年来，随着社会的前进，我国在各方面都取得了举世瞩目的伟大成就，但是人们的思想、观念和行为随着社会经济成份、经济利益、组织形式及生活就业方式的多元化，也变得格外活跃。在社会发生重大转折的历史时期，我们的党员队伍也出现了这样或那样的问题。例如：有的党员把自己混同于普通群众；有的人缺乏事业心和使命感，对政治淡漠；更有甚者，理想信念动摇，世界观、人生观发生变化而导致腐败堕落等等。</w:t>
      </w:r>
    </w:p>
    <w:p>
      <w:pPr>
        <w:ind w:left="0" w:right="0" w:firstLine="560"/>
        <w:spacing w:before="450" w:after="450" w:line="312" w:lineRule="auto"/>
      </w:pPr>
      <w:r>
        <w:rPr>
          <w:rFonts w:ascii="宋体" w:hAnsi="宋体" w:eastAsia="宋体" w:cs="宋体"/>
          <w:color w:val="000"/>
          <w:sz w:val="28"/>
          <w:szCs w:val="28"/>
        </w:rPr>
        <w:t xml:space="preserve">以上种种，集中地反映了党员队伍中出现“角色意识”淡薄和弱化的现象，主要表现为：一是“角色模糊”。即党员对自我形象发展无所适从、把握不定、认识不清，对自已处在一个怎样的“角度位置”，应该以什么样的标准和姿态出现在群众的面前，有一种说不清、摆不正、行不通的感觉。二是“角色贬抑”。由于在党内不同程度地存在着不正之风；党外一些群众存在不满情绪；少数领导干部搞特殊化等现象使一些党员的信念受到了影响，出现了角色自我怀疑、自我否定的倾向。三是“角色偏移”。即主观愿望、入党动机与党员角色的要求相背离。有些同志积极要求入党，实际上并没有真正想到为社会主义、共产主义奋斗终身，更好地为人民服务，而只是出于某种个人需要，只想要党员权利，不愿履行党员义务。这些“角色意识”淡化、弱化和偏移现象，是不同程度缺乏党员先进性或者丧失党员先进性的具体表现，给党的建设带来了危害，使党的先进性受到了极大的影响。首先是导致党员思想平庸化，使党的先进性不能充分显现出来；其次是导致党员标准下降，使一些党员混同于一般群众；再次是导致党内思想混乱，有的党组织失去原则性、战斗性，党的领导弱化。</w:t>
      </w:r>
    </w:p>
    <w:p>
      <w:pPr>
        <w:ind w:left="0" w:right="0" w:firstLine="560"/>
        <w:spacing w:before="450" w:after="450" w:line="312" w:lineRule="auto"/>
      </w:pPr>
      <w:r>
        <w:rPr>
          <w:rFonts w:ascii="宋体" w:hAnsi="宋体" w:eastAsia="宋体" w:cs="宋体"/>
          <w:color w:val="000"/>
          <w:sz w:val="28"/>
          <w:szCs w:val="28"/>
        </w:rPr>
        <w:t xml:space="preserve">纵观以上存在的机关党员“角色意识”弱化、淡化问题，分析其症结所在有四：</w:t>
      </w:r>
    </w:p>
    <w:p>
      <w:pPr>
        <w:ind w:left="0" w:right="0" w:firstLine="560"/>
        <w:spacing w:before="450" w:after="450" w:line="312" w:lineRule="auto"/>
      </w:pPr>
      <w:r>
        <w:rPr>
          <w:rFonts w:ascii="宋体" w:hAnsi="宋体" w:eastAsia="宋体" w:cs="宋体"/>
          <w:color w:val="000"/>
          <w:sz w:val="28"/>
          <w:szCs w:val="28"/>
        </w:rPr>
        <w:t xml:space="preserve">症结之一：“偏”——市场经济对党员思想观念带来负面影响。</w:t>
      </w:r>
    </w:p>
    <w:p>
      <w:pPr>
        <w:ind w:left="0" w:right="0" w:firstLine="560"/>
        <w:spacing w:before="450" w:after="450" w:line="312" w:lineRule="auto"/>
      </w:pPr>
      <w:r>
        <w:rPr>
          <w:rFonts w:ascii="宋体" w:hAnsi="宋体" w:eastAsia="宋体" w:cs="宋体"/>
          <w:color w:val="000"/>
          <w:sz w:val="28"/>
          <w:szCs w:val="28"/>
        </w:rPr>
        <w:t xml:space="preserve">发展社会主义市场经济，使广大党员思想空前活跃，敢闯、敢试、敢干。但市场经济是以价值规律作为经济活动的基本规律，具有一定的求利性、自发性、竞争性和盲目性等特点，它给党员思想观念带来了一定的负面影响，致使党员的思想认识产生了偏差。市场经济求利性，使党员队伍的先进性与物质利益产生了矛盾，诱发了一些思想不过硬、意志薄弱的党员产生“一切向钱看”的拜金主义不良倾向。市场经济的自主性，易于诱发一些党员的个人主义和本位主义，使一些党员纪律观念淡化，出现“有利争着干，无利懒着干，不利顶着干”的现象。市场经济等价交换原则，使一些党员将这一原则带入党内政治生活，党的政治生活带上功利化色彩。市场经济的开放性，使个别意志不坚定的党员经不起西方资产阶级腐朽思想的侵蚀，价值观念发生倾斜，追求享乐、生活作风腐化，弱化了党员的先进性，损坏了党的形象。</w:t>
      </w:r>
    </w:p>
    <w:p>
      <w:pPr>
        <w:ind w:left="0" w:right="0" w:firstLine="560"/>
        <w:spacing w:before="450" w:after="450" w:line="312" w:lineRule="auto"/>
      </w:pPr>
      <w:r>
        <w:rPr>
          <w:rFonts w:ascii="宋体" w:hAnsi="宋体" w:eastAsia="宋体" w:cs="宋体"/>
          <w:color w:val="000"/>
          <w:sz w:val="28"/>
          <w:szCs w:val="28"/>
        </w:rPr>
        <w:t xml:space="preserve">症结之二：“虚”——部分党组织对党员教育缺乏实效。</w:t>
      </w:r>
    </w:p>
    <w:p>
      <w:pPr>
        <w:ind w:left="0" w:right="0" w:firstLine="560"/>
        <w:spacing w:before="450" w:after="450" w:line="312" w:lineRule="auto"/>
      </w:pPr>
      <w:r>
        <w:rPr>
          <w:rFonts w:ascii="宋体" w:hAnsi="宋体" w:eastAsia="宋体" w:cs="宋体"/>
          <w:color w:val="000"/>
          <w:sz w:val="28"/>
          <w:szCs w:val="28"/>
        </w:rPr>
        <w:t xml:space="preserve">据不完全调查统计，一部分基层党组织抓党员教育乏力，实效性不太强。一是在思想认识上缺乏足够重视。一些基层党组织对党员教育工作的重要性认识不足，抓党员教育时紧时松。一些党务工作者队伍比较薄弱，许多党务干部身兼多职，工作精力分散，工作不到位。二是在教育内容和形式上缺乏针对性和实效性。有些基层党组织大而全的普遍教育、台上讲台下听的灌输式教育，讲课、自学、讨论的三段式教育，确实与当今的信息获取渠道形式相差较远，一些与工作、生活息息相关的现代科学技术、信息方面知识以及思想上的疑惑，得不到满足和有效解决，从而降低了学习兴趣。三是在党员教育制度上缺乏长效机制。尽管这些年来采取了许多措施，党员教育不断拓展延伸，但在制度的落实和长期性运转方面缺乏有效的办法，尤其是在党员的自我教育方面，有些制度制定后监督落实不够，使之达不到预期的效果。</w:t>
      </w:r>
    </w:p>
    <w:p>
      <w:pPr>
        <w:ind w:left="0" w:right="0" w:firstLine="560"/>
        <w:spacing w:before="450" w:after="450" w:line="312" w:lineRule="auto"/>
      </w:pPr>
      <w:r>
        <w:rPr>
          <w:rFonts w:ascii="宋体" w:hAnsi="宋体" w:eastAsia="宋体" w:cs="宋体"/>
          <w:color w:val="000"/>
          <w:sz w:val="28"/>
          <w:szCs w:val="28"/>
        </w:rPr>
        <w:t xml:space="preserve">症结之三：“松”——部分党组织对党员监督管理不够严格。</w:t>
      </w:r>
    </w:p>
    <w:p>
      <w:pPr>
        <w:ind w:left="0" w:right="0" w:firstLine="560"/>
        <w:spacing w:before="450" w:after="450" w:line="312" w:lineRule="auto"/>
      </w:pPr>
      <w:r>
        <w:rPr>
          <w:rFonts w:ascii="宋体" w:hAnsi="宋体" w:eastAsia="宋体" w:cs="宋体"/>
          <w:color w:val="000"/>
          <w:sz w:val="28"/>
          <w:szCs w:val="28"/>
        </w:rPr>
        <w:t xml:space="preserve">从调查情况看，党员队伍管理和监督滞后的问题，在部分单位仍然存在。一是“进口”把关不严。一些年轻的党员思想虽然活跃，有一定的文化程度和工作能力，但信仰基础不扎实，党性原则不强，对党的感情比较脆弱，理想信念淡化，先锋模范作用发挥不好。一些党组织盲目追求数量，忽视了党员的发展质量。由于把关不严，使得一些条件尚不够具备的人进入党的队伍。二是管理不够严格。主要是党员管理的基本制度执行不严，落实不够，每年民主评议党员流于形式，批评与自我批评难以开展，党内生活缺乏思想性和原则性，党员监督管理的约束力不强。对不合格党员处置不严、不及时，党员“出口”不畅。一些基层支部“三会一课”制度名存实亡，不少支部开展党的活动，存在着以会代教、以读报代党课、党的会议与行政工作会议混淆、甚至虚拟记录的现象。</w:t>
      </w:r>
    </w:p>
    <w:p>
      <w:pPr>
        <w:ind w:left="0" w:right="0" w:firstLine="560"/>
        <w:spacing w:before="450" w:after="450" w:line="312" w:lineRule="auto"/>
      </w:pPr>
      <w:r>
        <w:rPr>
          <w:rFonts w:ascii="宋体" w:hAnsi="宋体" w:eastAsia="宋体" w:cs="宋体"/>
          <w:color w:val="000"/>
          <w:sz w:val="28"/>
          <w:szCs w:val="28"/>
        </w:rPr>
        <w:t xml:space="preserve">症结之四：“低”——一些党员自身素质制约先进性的发挥。</w:t>
      </w:r>
    </w:p>
    <w:p>
      <w:pPr>
        <w:ind w:left="0" w:right="0" w:firstLine="560"/>
        <w:spacing w:before="450" w:after="450" w:line="312" w:lineRule="auto"/>
      </w:pPr>
      <w:r>
        <w:rPr>
          <w:rFonts w:ascii="宋体" w:hAnsi="宋体" w:eastAsia="宋体" w:cs="宋体"/>
          <w:color w:val="000"/>
          <w:sz w:val="28"/>
          <w:szCs w:val="28"/>
        </w:rPr>
        <w:t xml:space="preserve">据有关部门调查的数据显示，一些党员在学习上普遍存在“五多五少”现象：即工作应酬多，认真学习少；浅尝辄止多，深入学习少；被动学习多，自觉学习少；零散学习多，系统学习少；应付学习多，理论联系实际少。一些党员认为理论学习是空的、虚的，做好业务工作才是实的、硬的；有的认为提高理论水平是领导的事，与己无关，对学习理论的重要性、紧迫性认识不足。由于放松学习，制约了一些党员理论水平、政治素质和业务素质的提高，从而影响了一些党员先进性作用的发挥。</w:t>
      </w:r>
    </w:p>
    <w:p>
      <w:pPr>
        <w:ind w:left="0" w:right="0" w:firstLine="560"/>
        <w:spacing w:before="450" w:after="450" w:line="312" w:lineRule="auto"/>
      </w:pPr>
      <w:r>
        <w:rPr>
          <w:rFonts w:ascii="宋体" w:hAnsi="宋体" w:eastAsia="宋体" w:cs="宋体"/>
          <w:color w:val="000"/>
          <w:sz w:val="28"/>
          <w:szCs w:val="28"/>
        </w:rPr>
        <w:t xml:space="preserve">这些都让我们清楚地看到，问题虽然只发生在一些党员干部身上，但却严重损害了党的形象和威信，动摇党的基础。做为一名共产党员若不自觉地提高自己的思想政治素质，不注意加强世界观、人生观的修养，不在社会实践中不断强化自己的党员“角色意识”，而只凭单纯的感情和信仰，只满足于做好本职工作，那么面对社会实践中大量的现实问题，就无法正确认识和自觉抵制一些似是而非的东西，就不善于抓住事情的实质，党员“角色意识”就会淡化甚至会从根本上动摇和丢掉我们的理想信念，保持党员先进性也就无从谈起。因此，强化党员的“角色意识”，不仅很重要，而且很紧迫。对党员以坚定的理想信念驱动自己在社会实践中发挥先锋模范作用，有着极其重要的作用，更是当前保持党员先进性所要解决好的主要问题。</w:t>
      </w:r>
    </w:p>
    <w:p>
      <w:pPr>
        <w:ind w:left="0" w:right="0" w:firstLine="560"/>
        <w:spacing w:before="450" w:after="450" w:line="312" w:lineRule="auto"/>
      </w:pPr>
      <w:r>
        <w:rPr>
          <w:rFonts w:ascii="宋体" w:hAnsi="宋体" w:eastAsia="宋体" w:cs="宋体"/>
          <w:color w:val="000"/>
          <w:sz w:val="28"/>
          <w:szCs w:val="28"/>
        </w:rPr>
        <w:t xml:space="preserve">对策之一：采取专题培训，强化党员“角色意识”。</w:t>
      </w:r>
    </w:p>
    <w:p>
      <w:pPr>
        <w:ind w:left="0" w:right="0" w:firstLine="560"/>
        <w:spacing w:before="450" w:after="450" w:line="312" w:lineRule="auto"/>
      </w:pPr>
      <w:r>
        <w:rPr>
          <w:rFonts w:ascii="宋体" w:hAnsi="宋体" w:eastAsia="宋体" w:cs="宋体"/>
          <w:color w:val="000"/>
          <w:sz w:val="28"/>
          <w:szCs w:val="28"/>
        </w:rPr>
        <w:t xml:space="preserve">党员“角色意识”的核心是对党的信仰及对党的事业的责任感，只有基于理性的认识才会在实践中自觉地为之奋斗。因此，强化党员“角色意识”的首要任务就是教育和组织党员认真学习科学理论，以马克思主义理论的科学方法来分析和认识改革开放中所出现及所面临的问题。</w:t>
      </w:r>
    </w:p>
    <w:p>
      <w:pPr>
        <w:ind w:left="0" w:right="0" w:firstLine="560"/>
        <w:spacing w:before="450" w:after="450" w:line="312" w:lineRule="auto"/>
      </w:pPr>
      <w:r>
        <w:rPr>
          <w:rFonts w:ascii="宋体" w:hAnsi="宋体" w:eastAsia="宋体" w:cs="宋体"/>
          <w:color w:val="000"/>
          <w:sz w:val="28"/>
          <w:szCs w:val="28"/>
        </w:rPr>
        <w:t xml:space="preserve">从目前基层党组、党支部组织思想政治教育和学习情况看，难以达到预想的效果，有时甚至流于形式，因此，对党员采取专题培训、不定期对党员进行政治理论培训是十分必要的。如根据工作情况和党员分布的特点，分批不定期地组织专题理论培训和讨论，有利于党员从理论联系实际方面，进一步认识马克思主义的说服力和战斗力；有利于为日常的个人自学与集体学习讨论奠定良好的思想基础，有利于基层党组、支部积极地开展日常思想理论教育工作；有利于党员“角色意识”的提高和铸造。实践证明：任何一种理论，只有能够正确回答和指导解决实际问题，它的威力才能真正得到发挥，才能化为群众自觉自愿的行为。</w:t>
      </w:r>
    </w:p>
    <w:p>
      <w:pPr>
        <w:ind w:left="0" w:right="0" w:firstLine="560"/>
        <w:spacing w:before="450" w:after="450" w:line="312" w:lineRule="auto"/>
      </w:pPr>
      <w:r>
        <w:rPr>
          <w:rFonts w:ascii="宋体" w:hAnsi="宋体" w:eastAsia="宋体" w:cs="宋体"/>
          <w:color w:val="000"/>
          <w:sz w:val="28"/>
          <w:szCs w:val="28"/>
        </w:rPr>
        <w:t xml:space="preserve">目前，我们的党员队伍构成与70年代以前发生了很大的变化，仅就地区国税系统而言，据不完全统计，1949年至1976年入党的党员仅有27.9，改革开放以来入党的党员则占了70以上，更多的党员则是八十年代至九十年代入党的年轻党员，所以大多数党员党内生活短，接受较为系统的党的理论与基本知识培训少，接受党的优良传统与作风教育少，对如何做一名党员，怎样过好组织生活；如何加强党性修养，不断提高党员“角色意识”；如何更好地在本职工作岗位上发挥党员作用；如何开展思想政治工作，做好群众工作；如何正确履行自己的权利与义务等都不是很熟悉，而我们一些党龄较长的党员对如何在新形势下充实自己，提高自己的素质等也不是很清楚，这些也正是进行党员“角色意识”教育所必需的。</w:t>
      </w:r>
    </w:p>
    <w:p>
      <w:pPr>
        <w:ind w:left="0" w:right="0" w:firstLine="560"/>
        <w:spacing w:before="450" w:after="450" w:line="312" w:lineRule="auto"/>
      </w:pPr>
      <w:r>
        <w:rPr>
          <w:rFonts w:ascii="宋体" w:hAnsi="宋体" w:eastAsia="宋体" w:cs="宋体"/>
          <w:color w:val="000"/>
          <w:sz w:val="28"/>
          <w:szCs w:val="28"/>
        </w:rPr>
        <w:t xml:space="preserve">对策之二：加强民主监督，强化党员“角色意识”。</w:t>
      </w:r>
    </w:p>
    <w:p>
      <w:pPr>
        <w:ind w:left="0" w:right="0" w:firstLine="560"/>
        <w:spacing w:before="450" w:after="450" w:line="312" w:lineRule="auto"/>
      </w:pPr>
      <w:r>
        <w:rPr>
          <w:rFonts w:ascii="宋体" w:hAnsi="宋体" w:eastAsia="宋体" w:cs="宋体"/>
          <w:color w:val="000"/>
          <w:sz w:val="28"/>
          <w:szCs w:val="28"/>
        </w:rPr>
        <w:t xml:space="preserve">　强化党员“角色意识”的最终目的是为了全面提高党员素质，更好地发挥先锋模范作用。强化党员“角色意识”的工作不仅包括政治理论方面的教育与培训，不仅包括教育与帮助党员适应时代需求不断提高和充实自己以积极参与社会实践并在其中充分体现党员存在的价值，同时也应该通过民主监督机制来进一步强化党员“角色意识”。这里所说的民主监督机制实际上是建立民主议事制度，即让党员参与讨论本支部和本单位重大决策。</w:t>
      </w:r>
    </w:p>
    <w:p>
      <w:pPr>
        <w:ind w:left="0" w:right="0" w:firstLine="560"/>
        <w:spacing w:before="450" w:after="450" w:line="312" w:lineRule="auto"/>
      </w:pPr>
      <w:r>
        <w:rPr>
          <w:rFonts w:ascii="宋体" w:hAnsi="宋体" w:eastAsia="宋体" w:cs="宋体"/>
          <w:color w:val="000"/>
          <w:sz w:val="28"/>
          <w:szCs w:val="28"/>
        </w:rPr>
        <w:t xml:space="preserve">一是通过民主议事制度，可达到党员思想和组织上的统一，有利于党员积极做好群众工作。党员先行一步了解有关重大决策，在讨论中能够取得思想上的正确认识，这对宣传和教育群众，对组织和鼓舞群众是十分有益的。</w:t>
      </w:r>
    </w:p>
    <w:p>
      <w:pPr>
        <w:ind w:left="0" w:right="0" w:firstLine="560"/>
        <w:spacing w:before="450" w:after="450" w:line="312" w:lineRule="auto"/>
      </w:pPr>
      <w:r>
        <w:rPr>
          <w:rFonts w:ascii="宋体" w:hAnsi="宋体" w:eastAsia="宋体" w:cs="宋体"/>
          <w:color w:val="000"/>
          <w:sz w:val="28"/>
          <w:szCs w:val="28"/>
        </w:rPr>
        <w:t xml:space="preserve">二是通过民主议事制度，加强对领导干部的民主监督，特别是对党员领导干部的监督和教育。这些年来，我们有些基层干部将权力看作是个人财富，重大决策常常是个人说了算，他们多是只对顶头上级负责，很少是对群众负责，所以，通过建立民主议事制度，是对党员领导干部进行党员“角色意识”强化的一种重要途径，也是发挥基层支部监督保证作用的一种方法。</w:t>
      </w:r>
    </w:p>
    <w:p>
      <w:pPr>
        <w:ind w:left="0" w:right="0" w:firstLine="560"/>
        <w:spacing w:before="450" w:after="450" w:line="312" w:lineRule="auto"/>
      </w:pPr>
      <w:r>
        <w:rPr>
          <w:rFonts w:ascii="宋体" w:hAnsi="宋体" w:eastAsia="宋体" w:cs="宋体"/>
          <w:color w:val="000"/>
          <w:sz w:val="28"/>
          <w:szCs w:val="28"/>
        </w:rPr>
        <w:t xml:space="preserve">三是有利于提高党员议事参政的能力。我们要从各方面培养我们的党员，不仅注重政治思想方面的培养，新科技新知识的培养，同时也要注重他们从宏观上观察和分析问题的能力的培养。通过对本单位重大决策的参与讨论，不仅会帮助党员在思想和行为方面对自己的政治角色有了更明确地认识，而且有利于培养他们的参政能力，充分发挥广大党员的积极性和创造性，发挥他们的潜能，这对建设一支能够适应新形势新任务要求的高素质领导干部队伍，对加强和改进基层单位的组织建设是有长远意义的。</w:t>
      </w:r>
    </w:p>
    <w:p>
      <w:pPr>
        <w:ind w:left="0" w:right="0" w:firstLine="560"/>
        <w:spacing w:before="450" w:after="450" w:line="312" w:lineRule="auto"/>
      </w:pPr>
      <w:r>
        <w:rPr>
          <w:rFonts w:ascii="宋体" w:hAnsi="宋体" w:eastAsia="宋体" w:cs="宋体"/>
          <w:color w:val="000"/>
          <w:sz w:val="28"/>
          <w:szCs w:val="28"/>
        </w:rPr>
        <w:t xml:space="preserve">对策之三：保证“进出口”畅通，强化党员“角色意识”。</w:t>
      </w:r>
    </w:p>
    <w:p>
      <w:pPr>
        <w:ind w:left="0" w:right="0" w:firstLine="560"/>
        <w:spacing w:before="450" w:after="450" w:line="312" w:lineRule="auto"/>
      </w:pPr>
      <w:r>
        <w:rPr>
          <w:rFonts w:ascii="宋体" w:hAnsi="宋体" w:eastAsia="宋体" w:cs="宋体"/>
          <w:color w:val="000"/>
          <w:sz w:val="28"/>
          <w:szCs w:val="28"/>
        </w:rPr>
        <w:t xml:space="preserve">建立清除腐败分子，严肃处置不合格党员的“进出口”机制的建立是适应新时期党的建设所面临的实际问题，改革开放时期对党建工作指导思想的新发展，它的建立对保持党组织的先进性、提高党员队伍整体素质、增强党的凝聚力和战斗力的是十分必要的。当前大多数基层组织由于种种原因一般不能积极地运行这一正常的“进出口”机制，对这种个别党员及时予以纪律处分，无形中成为我们党建工作中的一个“黑洞”。因此，认真按照党章要求，正确运行正常的“进出口”机制对个别党员实施纪律处分，对当事人及全体党员都是一种现实的教育，是我们强化党员“角色意识”的一种组织措施和手段。</w:t>
      </w:r>
    </w:p>
    <w:p>
      <w:pPr>
        <w:ind w:left="0" w:right="0" w:firstLine="560"/>
        <w:spacing w:before="450" w:after="450" w:line="312" w:lineRule="auto"/>
      </w:pPr>
      <w:r>
        <w:rPr>
          <w:rFonts w:ascii="宋体" w:hAnsi="宋体" w:eastAsia="宋体" w:cs="宋体"/>
          <w:color w:val="000"/>
          <w:sz w:val="28"/>
          <w:szCs w:val="28"/>
        </w:rPr>
        <w:t xml:space="preserve">首先，要把牢“入口”关，确保新党员的质量。认真贯彻“坚持标准，保证质量，改善结构，慎重发展”的方针，建立发展党员工作的质量管理四项制度，即建立发展党员工作三年程序把关制，实行政治审查和教育培训否决制，建立预备党员公示制，建立发展党员质量考核和违规追究制。特别要对入党积极分子在关键时刻和完成重要任务中的表现进行认真严格考验。其次，要畅通“出口”，坚决清除不合格党员。要明确不合格党员的评定和处置标准，要深化处置不合格党员的评议方法，可采取定性评议和定量测评、党内评议和群众评议、支部初审和党委终审相结合的办法。通过严把“入口”和“出口”这两道关口，为保持党员先进性提供组织保证。第三，要切实抓好民主评议党员工作。坚持民主评议党员制度，每年定期组织进行一次民主评议党员工作，本着民主、监督、高标准、批评和自我批评与实事求是的原则，采取党内外群众评判结合，组织与自我鉴定结合等方法，对机关党员的理想信念、宗旨意识、遵守纪律、业务工作等方面进行评议，促使党员发扬成绩、改正错误，不断提高素质。第四，要加强机关党员的思想政治工作。真正关心机关党员的学习、工作、生活及思想情况，有的放矢地及时做好有效的思想政治工作，为之排忧解困，化消极因素为积极因素。总之，各级机关党组织要把从严治党的方针，落实到党的建设的各个方面，一级抓一级，一直抓到党支部，抓到每个党员。</w:t>
      </w:r>
    </w:p>
    <w:p>
      <w:pPr>
        <w:ind w:left="0" w:right="0" w:firstLine="560"/>
        <w:spacing w:before="450" w:after="450" w:line="312" w:lineRule="auto"/>
      </w:pPr>
      <w:r>
        <w:rPr>
          <w:rFonts w:ascii="宋体" w:hAnsi="宋体" w:eastAsia="宋体" w:cs="宋体"/>
          <w:color w:val="000"/>
          <w:sz w:val="28"/>
          <w:szCs w:val="28"/>
        </w:rPr>
        <w:t xml:space="preserve">对策之四：发挥党组织作用，强化党员“角色意识”。</w:t>
      </w:r>
    </w:p>
    <w:p>
      <w:pPr>
        <w:ind w:left="0" w:right="0" w:firstLine="560"/>
        <w:spacing w:before="450" w:after="450" w:line="312" w:lineRule="auto"/>
      </w:pPr>
      <w:r>
        <w:rPr>
          <w:rFonts w:ascii="宋体" w:hAnsi="宋体" w:eastAsia="宋体" w:cs="宋体"/>
          <w:color w:val="000"/>
          <w:sz w:val="28"/>
          <w:szCs w:val="28"/>
        </w:rPr>
        <w:t xml:space="preserve">党的基层组织是我们党领导和执政的重要基础，是全部工作和战斗力的源泉。如果基层组织软弱涣散，没有战斗力和凝聚力，将直接影响机关党员并进而影响到党员“角色意识”的发挥，动摇我们党的执政地位。因此,强化党员“角色意识”，必须把加强机关基层党组织建设摆到更加突出的位置。</w:t>
      </w:r>
    </w:p>
    <w:p>
      <w:pPr>
        <w:ind w:left="0" w:right="0" w:firstLine="560"/>
        <w:spacing w:before="450" w:after="450" w:line="312" w:lineRule="auto"/>
      </w:pPr>
      <w:r>
        <w:rPr>
          <w:rFonts w:ascii="宋体" w:hAnsi="宋体" w:eastAsia="宋体" w:cs="宋体"/>
          <w:color w:val="000"/>
          <w:sz w:val="28"/>
          <w:szCs w:val="28"/>
        </w:rPr>
        <w:t xml:space="preserve">一是建立党员责任落实和权利保障机制。保持党员先进性，发挥党员作用,最重要的是必须履行好党员义务。建立健全党员责任落实机制的实质,就是要防止党员不履行义务,即\"不作为\"。要结合党员的不同岗位、职务,把党章规定的党员义务加以细化,分解到每一个党员,使党员清楚无误地明白自己的责任。同时，为防止只注重党员履行义务,而忽视或者漠视保障党员的权利的倾向，使党员权利得到充分行使，要以完善和落实《两个条例》为核心,建立党员权利保障机制。使党员参与党内事务，参与讨论和决定党内问题的渠道通畅，党员的责任意识增强，以达到党员义务和党员权利的统一。</w:t>
      </w:r>
    </w:p>
    <w:p>
      <w:pPr>
        <w:ind w:left="0" w:right="0" w:firstLine="560"/>
        <w:spacing w:before="450" w:after="450" w:line="312" w:lineRule="auto"/>
      </w:pPr>
      <w:r>
        <w:rPr>
          <w:rFonts w:ascii="宋体" w:hAnsi="宋体" w:eastAsia="宋体" w:cs="宋体"/>
          <w:color w:val="000"/>
          <w:sz w:val="28"/>
          <w:szCs w:val="28"/>
        </w:rPr>
        <w:t xml:space="preserve">二是用好党组织生活的鲜活载体。提倡通过文化建设，优化思想政治工作和精神文明建设的小气候。如20xx年，自治区国税局提出建立国税文化建设就是促进党组织建设的有益的尝试。国税文化是一个包括国税精神、国税价值准则、国税文化素质以及国税文化物化形态的综合体。成熟了的国税文化具有导向、凝聚、激励、约束规范、辐射等多种功能，基层党组织通过建设文化的途径，增强组织对广大职工的吸引力，造就奋发向上、团结和睦的小气候，把共产主义的理想、信念转化为全体职工的自觉意识和自觉行动。同时，从县、市级党组到地区级党组，党员领导干部坚持以普通党员的身份参加党的组织生活，自觉接受党的教育和管理。各党委、党总支、党支部则把各项制度内容落实到具体党日活动中，要把党内生活与争先创优活动、与健康有益的文体活动、与社区建设、军民共建、扶贫济困送温暖等活动有机结合起来，起到凝聚人心、教育和带动群众，为党增光添彩的明显效果。</w:t>
      </w:r>
    </w:p>
    <w:p>
      <w:pPr>
        <w:ind w:left="0" w:right="0" w:firstLine="560"/>
        <w:spacing w:before="450" w:after="450" w:line="312" w:lineRule="auto"/>
      </w:pPr>
      <w:r>
        <w:rPr>
          <w:rFonts w:ascii="宋体" w:hAnsi="宋体" w:eastAsia="宋体" w:cs="宋体"/>
          <w:color w:val="000"/>
          <w:sz w:val="28"/>
          <w:szCs w:val="28"/>
        </w:rPr>
        <w:t xml:space="preserve">三是积极创建基层党的学习型组织。创建学习型党组织，其关键就是要大力提高党员、党员领导干部的知识水平和综合素质，使广大党员、党员领导干部能紧跟时代的最新科技前沿、最新文化的发展步伐，始终保持一种健康向上的学习状态，并善于将学习成果转化为促进单位事业发展的效益成果。其次要营造党内终身学习的组织环境，形成普遍化和制度化的学习机制。党员教育是永恒教育，如理想信念教育、党纪党风教育、党的宗旨教育等，都要随着形势变化，不断充实新的内容。所以，共产党员从入党那天起，直到生命结束，都要不间断地接受党的教育和培训。再次要建立有效运行机制。实践证明，中心组理论学习具有很强的表率和辐射作用。各基层党组在组织学习中，要做到认真落实中心组理论学习各项制度，进一步完善领导干部理论学习的督学考学机制，保证中心组理论学习的时间和质量。要加强对中心组学习的督促检查和交流工作，对做得好的要进行推广，做得不够好或与要求不相适应的，要研究改进的方法和措施，使基层党组织真正成为党员相互学习的课堂，交流思想的精神家园，进一步增强党组织在群众中的吸引力和凝聚力。</w:t>
      </w:r>
    </w:p>
    <w:p>
      <w:pPr>
        <w:ind w:left="0" w:right="0" w:firstLine="560"/>
        <w:spacing w:before="450" w:after="450" w:line="312" w:lineRule="auto"/>
      </w:pPr>
      <w:r>
        <w:rPr>
          <w:rFonts w:ascii="宋体" w:hAnsi="宋体" w:eastAsia="宋体" w:cs="宋体"/>
          <w:color w:val="000"/>
          <w:sz w:val="28"/>
          <w:szCs w:val="28"/>
        </w:rPr>
        <w:t xml:space="preserve">江泽民同志指出：“我们的党要带领全国各民族人民实现跨世纪发展的宏伟目标，必须抓紧解决党内存在的突出问题，必须适应新的情况，不断提高党的领导水平和执政能力。”强化党员“角色意识”，是一项长期的工作，也是一个塑造党员灵魂的艰苦过程，它是按照“三个代表”搞好党建的最基础工作，我们应当将为此付出十分地努力，才能适应新形势、符合新要求、取得新发展，才能始终站在时代的前沿，永远保持住共产党员的先进性！</w:t>
      </w:r>
    </w:p>
    <w:p>
      <w:pPr>
        <w:ind w:left="0" w:right="0" w:firstLine="560"/>
        <w:spacing w:before="450" w:after="450" w:line="312" w:lineRule="auto"/>
      </w:pPr>
      <w:r>
        <w:rPr>
          <w:rFonts w:ascii="宋体" w:hAnsi="宋体" w:eastAsia="宋体" w:cs="宋体"/>
          <w:color w:val="000"/>
          <w:sz w:val="28"/>
          <w:szCs w:val="28"/>
        </w:rPr>
        <w:t xml:space="preserve">《保持先进性体会》来源于i乐德范文网范文网网，欢迎阅读保持先进性体会。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2025-06-17T12:43:14+08:00</dcterms:created>
  <dcterms:modified xsi:type="dcterms:W3CDTF">2025-06-17T12:43:14+08:00</dcterms:modified>
</cp:coreProperties>
</file>

<file path=docProps/custom.xml><?xml version="1.0" encoding="utf-8"?>
<Properties xmlns="http://schemas.openxmlformats.org/officeDocument/2006/custom-properties" xmlns:vt="http://schemas.openxmlformats.org/officeDocument/2006/docPropsVTypes"/>
</file>