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市委组织部副部长专题研讨材料：筑基夯本推动全市组织工作高质量发展</w:t>
      </w:r>
      <w:bookmarkEnd w:id="1"/>
    </w:p>
    <w:p>
      <w:pPr>
        <w:jc w:val="center"/>
        <w:spacing w:before="0" w:after="450"/>
      </w:pPr>
      <w:r>
        <w:rPr>
          <w:rFonts w:ascii="Arial" w:hAnsi="Arial" w:eastAsia="Arial" w:cs="Arial"/>
          <w:color w:val="999999"/>
          <w:sz w:val="20"/>
          <w:szCs w:val="20"/>
        </w:rPr>
        <w:t xml:space="preserve">来源：网络  作者：莲雾凝露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市委组织部副部长专题研讨材料：筑基夯本推动全市组织工作高质量发展按照会议安排，在深入学习全国、全区组织部长会议和全市组织工作会议精神等内容基础上，结合实际讲以下几点体会。一、把握从严治党科学内涵习近平总书记关于党的建设的重要思想，用“十三个...</w:t>
      </w:r>
    </w:p>
    <w:p>
      <w:pPr>
        <w:ind w:left="0" w:right="0" w:firstLine="560"/>
        <w:spacing w:before="450" w:after="450" w:line="312" w:lineRule="auto"/>
      </w:pPr>
      <w:r>
        <w:rPr>
          <w:rFonts w:ascii="黑体" w:hAnsi="黑体" w:eastAsia="黑体" w:cs="黑体"/>
          <w:color w:val="000000"/>
          <w:sz w:val="36"/>
          <w:szCs w:val="36"/>
          <w:b w:val="1"/>
          <w:bCs w:val="1"/>
        </w:rPr>
        <w:t xml:space="preserve">市委组织部副部长专题研讨材料：筑基夯本推动全市组织工作高质量发展</w:t>
      </w:r>
    </w:p>
    <w:p>
      <w:pPr>
        <w:ind w:left="0" w:right="0" w:firstLine="560"/>
        <w:spacing w:before="450" w:after="450" w:line="312" w:lineRule="auto"/>
      </w:pPr>
      <w:r>
        <w:rPr>
          <w:rFonts w:ascii="宋体" w:hAnsi="宋体" w:eastAsia="宋体" w:cs="宋体"/>
          <w:color w:val="000"/>
          <w:sz w:val="28"/>
          <w:szCs w:val="28"/>
        </w:rPr>
        <w:t xml:space="preserve">按照会议安排，在深入学习全国、全区组织部长会议和全市组织工作会议精神等内容基础上，结合实际讲以下几点体会。</w:t>
      </w:r>
    </w:p>
    <w:p>
      <w:pPr>
        <w:ind w:left="0" w:right="0" w:firstLine="560"/>
        <w:spacing w:before="450" w:after="450" w:line="312" w:lineRule="auto"/>
      </w:pPr>
      <w:r>
        <w:rPr>
          <w:rFonts w:ascii="宋体" w:hAnsi="宋体" w:eastAsia="宋体" w:cs="宋体"/>
          <w:color w:val="000"/>
          <w:sz w:val="28"/>
          <w:szCs w:val="28"/>
        </w:rPr>
        <w:t xml:space="preserve">一、把握从严治党科学内涵</w:t>
      </w:r>
    </w:p>
    <w:p>
      <w:pPr>
        <w:ind w:left="0" w:right="0" w:firstLine="560"/>
        <w:spacing w:before="450" w:after="450" w:line="312" w:lineRule="auto"/>
      </w:pPr>
      <w:r>
        <w:rPr>
          <w:rFonts w:ascii="宋体" w:hAnsi="宋体" w:eastAsia="宋体" w:cs="宋体"/>
          <w:color w:val="000"/>
          <w:sz w:val="28"/>
          <w:szCs w:val="28"/>
        </w:rPr>
        <w:t xml:space="preserve">习近平总书记关于党的建设的重要思想，用“十三个坚持”进行系统阐述，实现了马克思主义的理论逻辑、党的全面领导的政治逻辑、人民至上的价值逻辑、问题导向的实践逻辑、依规治党的制度逻辑有机统一，具有重大的政治意义、理论意义和实践意义，有力推动党的建设不断开创新局面，引领中国式现代化不断展现新气象。这个重要思想，是领航定向的科学指引，对事关党的组织和干部、人才队伍建设的方向性、原则性、战略性问题作出了科学回答，推动全党思想上更加统一、政治上更加团结、行动上更加一致;是理论创新的光辉典范，把马克思主义建党学说基本原理同中国具体实际相结合、同中华优秀传统文化相结合，深刻回答了党的建设时代课题，为丰富和发展马克思主义建党学说作出了重大原创性贡献;是兴党强党的行动指南，通篇贯穿着管党治党、兴党强党的战略部署、工作布局、强烈担当，具有系统的科学方法论，引领推动我们党在革命性锻造中更加坚强有力、更富生机活力。</w:t>
      </w:r>
    </w:p>
    <w:p>
      <w:pPr>
        <w:ind w:left="0" w:right="0" w:firstLine="560"/>
        <w:spacing w:before="450" w:after="450" w:line="312" w:lineRule="auto"/>
      </w:pPr>
      <w:r>
        <w:rPr>
          <w:rFonts w:ascii="宋体" w:hAnsi="宋体" w:eastAsia="宋体" w:cs="宋体"/>
          <w:color w:val="000"/>
          <w:sz w:val="28"/>
          <w:szCs w:val="28"/>
        </w:rPr>
        <w:t xml:space="preserve">作为组工干部，要把学习习近平总书记关于党的建设的重要思想作为重大政治任务，与学习习近平新时代中国特色社会主义思想结合起来，严格“第一议题”、理论中心组学习、支部学习等集体学习和自学，推动党员干部学深悟透科学体系、核心要义、实践要求，自觉从中找方向、找方法、找思路。</w:t>
      </w:r>
    </w:p>
    <w:p>
      <w:pPr>
        <w:ind w:left="0" w:right="0" w:firstLine="560"/>
        <w:spacing w:before="450" w:after="450" w:line="312" w:lineRule="auto"/>
      </w:pPr>
      <w:r>
        <w:rPr>
          <w:rFonts w:ascii="宋体" w:hAnsi="宋体" w:eastAsia="宋体" w:cs="宋体"/>
          <w:color w:val="000"/>
          <w:sz w:val="28"/>
          <w:szCs w:val="28"/>
        </w:rPr>
        <w:t xml:space="preserve">二、把握“两个确立”政治原则</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马克思主义执政党的重大建党原则。拥有坚强的领导核心是我们党创造历史伟业的成功秘诀，是确保党团结统一、胜利前进的关键所在。在“十三个坚持”中，第一条就是“坚持和加强党的全面领导”，深刻阐明了党的建设的根本目的和根本原则，是强国建设、民族复兴的根本政治保证。学习贯彻会议精神，最根本的就是要从中深刻领悟“两个确立”的决定性意义，增强“四个意识”、坚定“四个自信”、做到“两个维护”，切实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把坚持和加强党的全面领导和党中央集中统一领导作为组织工作的首要政治任务来抓，把坚定拥护“两个确立”、坚决做到“两个维护”作为政治大节来恪守、作为根本政治责任来履行，引领党员干部不断增强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三、把握在党护党根本使命</w:t>
      </w:r>
    </w:p>
    <w:p>
      <w:pPr>
        <w:ind w:left="0" w:right="0" w:firstLine="560"/>
        <w:spacing w:before="450" w:after="450" w:line="312" w:lineRule="auto"/>
      </w:pPr>
      <w:r>
        <w:rPr>
          <w:rFonts w:ascii="宋体" w:hAnsi="宋体" w:eastAsia="宋体" w:cs="宋体"/>
          <w:color w:val="000"/>
          <w:sz w:val="28"/>
          <w:szCs w:val="28"/>
        </w:rPr>
        <w:t xml:space="preserve">从组织上把党建设好建设强，是组织工作的应尽之责;在推进党的事业、完成党的中心任务中充分发挥职能作用，是组织路线服务政治路线的应有之义。我们要从公务员队伍源头抓起，突出党的政治建设这个根本，把旗帜鲜明讲政治落实到公务员育选管用全过程各方面，激励全体公务员在实现我市“贯彻一条主线、坚持一个遵循、走好一条新路、推进两个转型、实现‘三高’目标”总体发展思路中建功立业、奋发有为。</w:t>
      </w:r>
    </w:p>
    <w:p>
      <w:pPr>
        <w:ind w:left="0" w:right="0" w:firstLine="560"/>
        <w:spacing w:before="450" w:after="450" w:line="312" w:lineRule="auto"/>
      </w:pPr>
      <w:r>
        <w:rPr>
          <w:rFonts w:ascii="宋体" w:hAnsi="宋体" w:eastAsia="宋体" w:cs="宋体"/>
          <w:color w:val="000"/>
          <w:sz w:val="28"/>
          <w:szCs w:val="28"/>
        </w:rPr>
        <w:t xml:space="preserve">一要坚持以政治忠诚立根固本。坚守党的集中统一领导这个“根”和“魂”，推动广大公务员坚定捍卫“两个确立”、坚决做到“两个维护”。加强党的创新理论武装。把深入学习贯彻习近平新时代中国特色社会主义思想作为公务员培训的首要任务，持续开展对党忠诚教育。深入开展党史学习教育，贯彻落实《党史学习教育工作条例》，把党史、新中国史改革开放史，社会发展史作为初任公务员必学内容，开展无死角、全覆盖培训。着力加强铸牢中华民族共同体意识主线思维，将铸牢中华民族共同体意识主线贯穿各项工作。</w:t>
      </w:r>
    </w:p>
    <w:p>
      <w:pPr>
        <w:ind w:left="0" w:right="0" w:firstLine="560"/>
        <w:spacing w:before="450" w:after="450" w:line="312" w:lineRule="auto"/>
      </w:pPr>
      <w:r>
        <w:rPr>
          <w:rFonts w:ascii="宋体" w:hAnsi="宋体" w:eastAsia="宋体" w:cs="宋体"/>
          <w:color w:val="000"/>
          <w:sz w:val="28"/>
          <w:szCs w:val="28"/>
        </w:rPr>
        <w:t xml:space="preserve">二要坚持以政治标准把关定向。把政治标准贯穿到公务员管理各环节中，严把政治关，做到“首关不过、余关莫论”。加强源头政治把关，对公开招考、遴选选调职位综合考察，抓实“政治品德和工作实绩”测评环节，切实把政治素质好、有家国情怀的优秀人才选拔进公务员队伍。鲜明用人政治导向。公务员职务职级晋升一以贯之突出政治标准和实绩导向，首看政治忠诚、政治定力、政治担当、政治能力、政治自律各项内容。</w:t>
      </w:r>
    </w:p>
    <w:p>
      <w:pPr>
        <w:ind w:left="0" w:right="0" w:firstLine="560"/>
        <w:spacing w:before="450" w:after="450" w:line="312" w:lineRule="auto"/>
      </w:pPr>
      <w:r>
        <w:rPr>
          <w:rFonts w:ascii="宋体" w:hAnsi="宋体" w:eastAsia="宋体" w:cs="宋体"/>
          <w:color w:val="000"/>
          <w:sz w:val="28"/>
          <w:szCs w:val="28"/>
        </w:rPr>
        <w:t xml:space="preserve">三要坚持以政治担当服务大局。突出事业发展需要，鲜明重实干、重实绩、重担当导向，激励广大公务员以实际行动践行政治忠诚。聚焦中心任务引领担当。紧紧围绕习近平总书记交给内蒙古的两件大事，将市委市政府重点任务全部细化为绩效指标，为推进高质量发展划好“标准线”，切实抓好公务员平时考核工作，推行年度绩效奖差异化分配，切实把“管理人”和“推进事”结合起来，持续激发干事动力，推动公务员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2025-06-17T12:00:33+08:00</dcterms:created>
  <dcterms:modified xsi:type="dcterms:W3CDTF">2025-06-17T12:00:33+08:00</dcterms:modified>
</cp:coreProperties>
</file>

<file path=docProps/custom.xml><?xml version="1.0" encoding="utf-8"?>
<Properties xmlns="http://schemas.openxmlformats.org/officeDocument/2006/custom-properties" xmlns:vt="http://schemas.openxmlformats.org/officeDocument/2006/docPropsVTypes"/>
</file>