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事业单位公文结尾范文33篇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事业单位公文结尾范文 第一篇据了解，这次招考人数共计361人，其中包括区直事业单位25人、教育系统112人、卫生系统30人、乡镇办事处村（居）委主任助理18人。报名年龄限制在30周岁以下，生源地须是东昌府区。5月17日将进行笔试。据招考处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第一篇</w:t>
      </w:r>
    </w:p>
    <w:p>
      <w:pPr>
        <w:ind w:left="0" w:right="0" w:firstLine="560"/>
        <w:spacing w:before="450" w:after="450" w:line="312" w:lineRule="auto"/>
      </w:pPr>
      <w:r>
        <w:rPr>
          <w:rFonts w:ascii="宋体" w:hAnsi="宋体" w:eastAsia="宋体" w:cs="宋体"/>
          <w:color w:val="000"/>
          <w:sz w:val="28"/>
          <w:szCs w:val="28"/>
        </w:rPr>
        <w:t xml:space="preserve">据了解，这次招考人数共计361人，其中包括区直事业单位25人、教育系统112人、卫生系统30人、乡镇办事处村（居）委主任助理18人。报名年龄限制在30周岁以下，生源地须是东昌府区。5月17日将进行笔试。</w:t>
      </w:r>
    </w:p>
    <w:p>
      <w:pPr>
        <w:ind w:left="0" w:right="0" w:firstLine="560"/>
        <w:spacing w:before="450" w:after="450" w:line="312" w:lineRule="auto"/>
      </w:pPr>
      <w:r>
        <w:rPr>
          <w:rFonts w:ascii="宋体" w:hAnsi="宋体" w:eastAsia="宋体" w:cs="宋体"/>
          <w:color w:val="000"/>
          <w:sz w:val="28"/>
          <w:szCs w:val="28"/>
        </w:rPr>
        <w:t xml:space="preserve">据招考处的一位负责人介绍，聊城市生源地的大中专毕业生达万人，人数是历年最多的一年。这次事业单位的招考的招聘人数、招聘要求与往年相比并没有明显变化，只有个别职位招考报名要求的资格有所下调。在此，他提醒有报考意愿的的毕业生，可到东昌府区行政服务大厅报考，报名时应带好身份证、户口簿、毕业证书、报到证原件及复印件等证件。</w:t>
      </w:r>
    </w:p>
    <w:p>
      <w:pPr>
        <w:ind w:left="0" w:right="0" w:firstLine="560"/>
        <w:spacing w:before="450" w:after="450" w:line="312" w:lineRule="auto"/>
      </w:pPr>
      <w:r>
        <w:rPr>
          <w:rFonts w:ascii="宋体" w:hAnsi="宋体" w:eastAsia="宋体" w:cs="宋体"/>
          <w:color w:val="000"/>
          <w:sz w:val="28"/>
          <w:szCs w:val="28"/>
        </w:rPr>
        <w:t xml:space="preserve">1.东昌府区事业单位招聘</w:t>
      </w:r>
    </w:p>
    <w:p>
      <w:pPr>
        <w:ind w:left="0" w:right="0" w:firstLine="560"/>
        <w:spacing w:before="450" w:after="450" w:line="312" w:lineRule="auto"/>
      </w:pPr>
      <w:r>
        <w:rPr>
          <w:rFonts w:ascii="宋体" w:hAnsi="宋体" w:eastAsia="宋体" w:cs="宋体"/>
          <w:color w:val="000"/>
          <w:sz w:val="28"/>
          <w:szCs w:val="28"/>
        </w:rPr>
        <w:t xml:space="preserve">2.聊城东昌府区中小学教师招聘考试真题</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第二篇</w:t>
      </w:r>
    </w:p>
    <w:p>
      <w:pPr>
        <w:ind w:left="0" w:right="0" w:firstLine="560"/>
        <w:spacing w:before="450" w:after="450" w:line="312" w:lineRule="auto"/>
      </w:pPr>
      <w:r>
        <w:rPr>
          <w:rFonts w:ascii="宋体" w:hAnsi="宋体" w:eastAsia="宋体" w:cs="宋体"/>
          <w:color w:val="000"/>
          <w:sz w:val="28"/>
          <w:szCs w:val="28"/>
        </w:rPr>
        <w:t xml:space="preserve">20xx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&gt;一、努力工作，思想不滑坡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&gt;二、韬光养晦，厚积薄发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&gt;三、不断加强自己的工作能力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第三篇</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xxx同志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第四篇</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xxx森林法》、《森林防火条例》、《xxx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一年来，我始终坚持严格要求自我，勤奋努力，时刻牢记_全心全意为人民服务的宗旨，在自我平凡而普通的工作岗位上，努力做好本职工作。在具体工作中，我努力做好服务工作，当好参谋助手。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_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第五篇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第六篇</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_]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(四)各单位要加强领导，提高对“评聘分开xxx工作的认识，切实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第七篇</w:t>
      </w:r>
    </w:p>
    <w:p>
      <w:pPr>
        <w:ind w:left="0" w:right="0" w:firstLine="560"/>
        <w:spacing w:before="450" w:after="450" w:line="312" w:lineRule="auto"/>
      </w:pPr>
      <w:r>
        <w:rPr>
          <w:rFonts w:ascii="宋体" w:hAnsi="宋体" w:eastAsia="宋体" w:cs="宋体"/>
          <w:color w:val="000"/>
          <w:sz w:val="28"/>
          <w:szCs w:val="28"/>
        </w:rPr>
        <w:t xml:space="preserve">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xxx理论及“三个代表”重要思想、xxx同志的“科学发展观”的重要思想，尤其是学习xxx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xxx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第八篇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x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第九篇</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xxx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第十一篇</w:t>
      </w:r>
    </w:p>
    <w:p>
      <w:pPr>
        <w:ind w:left="0" w:right="0" w:firstLine="560"/>
        <w:spacing w:before="450" w:after="450" w:line="312" w:lineRule="auto"/>
      </w:pPr>
      <w:r>
        <w:rPr>
          <w:rFonts w:ascii="宋体" w:hAnsi="宋体" w:eastAsia="宋体" w:cs="宋体"/>
          <w:color w:val="000"/>
          <w:sz w:val="28"/>
          <w:szCs w:val="28"/>
        </w:rPr>
        <w:t xml:space="preserve">xx年现总结如下：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xx已经成为过去，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第十二篇</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第十三篇</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第十五篇</w:t>
      </w:r>
    </w:p>
    <w:p>
      <w:pPr>
        <w:ind w:left="0" w:right="0" w:firstLine="560"/>
        <w:spacing w:before="450" w:after="450" w:line="312" w:lineRule="auto"/>
      </w:pPr>
      <w:r>
        <w:rPr>
          <w:rFonts w:ascii="宋体" w:hAnsi="宋体" w:eastAsia="宋体" w:cs="宋体"/>
          <w:color w:val="000"/>
          <w:sz w:val="28"/>
          <w:szCs w:val="28"/>
        </w:rPr>
        <w:t xml:space="preserve">20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xxx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年以来住建部、财政部等7部委联合下发《关于印发利用住房公积金支持保障性住房建设试点工作实施意见的通知》(建金[20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2、对欠缴住房公积金单位下达催缴通知书37份，涉及职工5017人，催缴金额元，补缴公积金元。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第十六篇</w:t>
      </w:r>
    </w:p>
    <w:p>
      <w:pPr>
        <w:ind w:left="0" w:right="0" w:firstLine="560"/>
        <w:spacing w:before="450" w:after="450" w:line="312" w:lineRule="auto"/>
      </w:pPr>
      <w:r>
        <w:rPr>
          <w:rFonts w:ascii="宋体" w:hAnsi="宋体" w:eastAsia="宋体" w:cs="宋体"/>
          <w:color w:val="000"/>
          <w:sz w:val="28"/>
          <w:szCs w:val="28"/>
        </w:rPr>
        <w:t xml:space="preserve">九年级下学期的语文教学中，我5教的初三两个班共有学生65人。和其他学科一样，入学初语文基础差的惊人。九年级下学期我坚持两手抓：一是脚踏实地抓备考，二是抓紧培优辅差，坚持打基础，抓阅读，促作文，取得了一些成效。</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w:t>
      </w:r>
    </w:p>
    <w:p>
      <w:pPr>
        <w:ind w:left="0" w:right="0" w:firstLine="560"/>
        <w:spacing w:before="450" w:after="450" w:line="312" w:lineRule="auto"/>
      </w:pPr>
      <w:r>
        <w:rPr>
          <w:rFonts w:ascii="宋体" w:hAnsi="宋体" w:eastAsia="宋体" w:cs="宋体"/>
          <w:color w:val="000"/>
          <w:sz w:val="28"/>
          <w:szCs w:val="28"/>
        </w:rPr>
        <w:t xml:space="preserve">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w:t>
      </w:r>
    </w:p>
    <w:p>
      <w:pPr>
        <w:ind w:left="0" w:right="0" w:firstLine="560"/>
        <w:spacing w:before="450" w:after="450" w:line="312" w:lineRule="auto"/>
      </w:pPr>
      <w:r>
        <w:rPr>
          <w:rFonts w:ascii="宋体" w:hAnsi="宋体" w:eastAsia="宋体" w:cs="宋体"/>
          <w:color w:val="000"/>
          <w:sz w:val="28"/>
          <w:szCs w:val="28"/>
        </w:rPr>
        <w:t xml:space="preserve">因此，“积累”成为提高学生语文素质的关键点。如何快速积累?九年级下学期我是这样做的：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w:t>
      </w:r>
    </w:p>
    <w:p>
      <w:pPr>
        <w:ind w:left="0" w:right="0" w:firstLine="560"/>
        <w:spacing w:before="450" w:after="450" w:line="312" w:lineRule="auto"/>
      </w:pPr>
      <w:r>
        <w:rPr>
          <w:rFonts w:ascii="宋体" w:hAnsi="宋体" w:eastAsia="宋体" w:cs="宋体"/>
          <w:color w:val="000"/>
          <w:sz w:val="28"/>
          <w:szCs w:val="28"/>
        </w:rPr>
        <w:t xml:space="preserve">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w:t>
      </w:r>
    </w:p>
    <w:p>
      <w:pPr>
        <w:ind w:left="0" w:right="0" w:firstLine="560"/>
        <w:spacing w:before="450" w:after="450" w:line="312" w:lineRule="auto"/>
      </w:pPr>
      <w:r>
        <w:rPr>
          <w:rFonts w:ascii="宋体" w:hAnsi="宋体" w:eastAsia="宋体" w:cs="宋体"/>
          <w:color w:val="000"/>
          <w:sz w:val="28"/>
          <w:szCs w:val="28"/>
        </w:rPr>
        <w:t xml:space="preserve">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w:t>
      </w:r>
    </w:p>
    <w:p>
      <w:pPr>
        <w:ind w:left="0" w:right="0" w:firstLine="560"/>
        <w:spacing w:before="450" w:after="450" w:line="312" w:lineRule="auto"/>
      </w:pPr>
      <w:r>
        <w:rPr>
          <w:rFonts w:ascii="宋体" w:hAnsi="宋体" w:eastAsia="宋体" w:cs="宋体"/>
          <w:color w:val="000"/>
          <w:sz w:val="28"/>
          <w:szCs w:val="28"/>
        </w:rPr>
        <w:t xml:space="preserve">如果再等到中考前夕让学生训练综合试卷和模拟考题已为时过晚。因此，从九年级下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综上所述，九年级下学期语文教学和复习，应着眼以下几点：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w:t>
      </w:r>
    </w:p>
    <w:p>
      <w:pPr>
        <w:ind w:left="0" w:right="0" w:firstLine="560"/>
        <w:spacing w:before="450" w:after="450" w:line="312" w:lineRule="auto"/>
      </w:pPr>
      <w:r>
        <w:rPr>
          <w:rFonts w:ascii="宋体" w:hAnsi="宋体" w:eastAsia="宋体" w:cs="宋体"/>
          <w:color w:val="000"/>
          <w:sz w:val="28"/>
          <w:szCs w:val="28"/>
        </w:rPr>
        <w:t xml:space="preserve">鉴于此，我进行了课后调查，调查结果显示：95%的学生不知如何进行议论文的写作，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具体来讲就是坚持多练。</w:t>
      </w:r>
    </w:p>
    <w:p>
      <w:pPr>
        <w:ind w:left="0" w:right="0" w:firstLine="560"/>
        <w:spacing w:before="450" w:after="450" w:line="312" w:lineRule="auto"/>
      </w:pPr>
      <w:r>
        <w:rPr>
          <w:rFonts w:ascii="宋体" w:hAnsi="宋体" w:eastAsia="宋体" w:cs="宋体"/>
          <w:color w:val="000"/>
          <w:sz w:val="28"/>
          <w:szCs w:val="28"/>
        </w:rPr>
        <w:t xml:space="preserve">一是口头练</w:t>
      </w:r>
    </w:p>
    <w:p>
      <w:pPr>
        <w:ind w:left="0" w:right="0" w:firstLine="560"/>
        <w:spacing w:before="450" w:after="450" w:line="312" w:lineRule="auto"/>
      </w:pPr>
      <w:r>
        <w:rPr>
          <w:rFonts w:ascii="宋体" w:hAnsi="宋体" w:eastAsia="宋体" w:cs="宋体"/>
          <w:color w:val="000"/>
          <w:sz w:val="28"/>
          <w:szCs w:val="28"/>
        </w:rPr>
        <w:t xml:space="preserve">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w:t>
      </w:r>
    </w:p>
    <w:p>
      <w:pPr>
        <w:ind w:left="0" w:right="0" w:firstLine="560"/>
        <w:spacing w:before="450" w:after="450" w:line="312" w:lineRule="auto"/>
      </w:pPr>
      <w:r>
        <w:rPr>
          <w:rFonts w:ascii="宋体" w:hAnsi="宋体" w:eastAsia="宋体" w:cs="宋体"/>
          <w:color w:val="000"/>
          <w:sz w:val="28"/>
          <w:szCs w:val="28"/>
        </w:rPr>
        <w:t xml:space="preserve">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论据是为文章的观点服务的，是为论证自己的主张服务的。所以我们的论据一定要具有一定的代表性、科学性、典型性。针对学生的事实论据过少的特点，我发动学生收集论据。</w:t>
      </w:r>
    </w:p>
    <w:p>
      <w:pPr>
        <w:ind w:left="0" w:right="0" w:firstLine="560"/>
        <w:spacing w:before="450" w:after="450" w:line="312" w:lineRule="auto"/>
      </w:pPr>
      <w:r>
        <w:rPr>
          <w:rFonts w:ascii="宋体" w:hAnsi="宋体" w:eastAsia="宋体" w:cs="宋体"/>
          <w:color w:val="000"/>
          <w:sz w:val="28"/>
          <w:szCs w:val="28"/>
        </w:rPr>
        <w:t xml:space="preserve">分组也是一个办法，但不是无目的的，而是给每一个小组一个话题，然后再搜索相关的论据。我们给学生一段时间，让他们有充分的准备，再集中找一个时间，让学生进行交流。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辩证思维的过程。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第十七篇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第十八篇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第十九篇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第二十篇</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事业单位培训20_-05-07</w:t>
      </w:r>
    </w:p>
    <w:p>
      <w:pPr>
        <w:ind w:left="0" w:right="0" w:firstLine="560"/>
        <w:spacing w:before="450" w:after="450" w:line="312" w:lineRule="auto"/>
      </w:pPr>
      <w:r>
        <w:rPr>
          <w:rFonts w:ascii="宋体" w:hAnsi="宋体" w:eastAsia="宋体" w:cs="宋体"/>
          <w:color w:val="000"/>
          <w:sz w:val="28"/>
          <w:szCs w:val="28"/>
        </w:rPr>
        <w:t xml:space="preserve">事业单位自我鉴定精选20_-05-02</w:t>
      </w:r>
    </w:p>
    <w:p>
      <w:pPr>
        <w:ind w:left="0" w:right="0" w:firstLine="560"/>
        <w:spacing w:before="450" w:after="450" w:line="312" w:lineRule="auto"/>
      </w:pPr>
      <w:r>
        <w:rPr>
          <w:rFonts w:ascii="宋体" w:hAnsi="宋体" w:eastAsia="宋体" w:cs="宋体"/>
          <w:color w:val="000"/>
          <w:sz w:val="28"/>
          <w:szCs w:val="28"/>
        </w:rPr>
        <w:t xml:space="preserve">事业单位绩效20_-05-06</w:t>
      </w:r>
    </w:p>
    <w:p>
      <w:pPr>
        <w:ind w:left="0" w:right="0" w:firstLine="560"/>
        <w:spacing w:before="450" w:after="450" w:line="312" w:lineRule="auto"/>
      </w:pPr>
      <w:r>
        <w:rPr>
          <w:rFonts w:ascii="宋体" w:hAnsi="宋体" w:eastAsia="宋体" w:cs="宋体"/>
          <w:color w:val="000"/>
          <w:sz w:val="28"/>
          <w:szCs w:val="28"/>
        </w:rPr>
        <w:t xml:space="preserve">事业单位考察材料范文20_-05-22</w:t>
      </w:r>
    </w:p>
    <w:p>
      <w:pPr>
        <w:ind w:left="0" w:right="0" w:firstLine="560"/>
        <w:spacing w:before="450" w:after="450" w:line="312" w:lineRule="auto"/>
      </w:pPr>
      <w:r>
        <w:rPr>
          <w:rFonts w:ascii="宋体" w:hAnsi="宋体" w:eastAsia="宋体" w:cs="宋体"/>
          <w:color w:val="000"/>
          <w:sz w:val="28"/>
          <w:szCs w:val="28"/>
        </w:rPr>
        <w:t xml:space="preserve">事业单位委托书20_-05-06</w:t>
      </w:r>
    </w:p>
    <w:p>
      <w:pPr>
        <w:ind w:left="0" w:right="0" w:firstLine="560"/>
        <w:spacing w:before="450" w:after="450" w:line="312" w:lineRule="auto"/>
      </w:pPr>
      <w:r>
        <w:rPr>
          <w:rFonts w:ascii="宋体" w:hAnsi="宋体" w:eastAsia="宋体" w:cs="宋体"/>
          <w:color w:val="000"/>
          <w:sz w:val="28"/>
          <w:szCs w:val="28"/>
        </w:rPr>
        <w:t xml:space="preserve">事业单位自传范文20_-05-15</w:t>
      </w:r>
    </w:p>
    <w:p>
      <w:pPr>
        <w:ind w:left="0" w:right="0" w:firstLine="560"/>
        <w:spacing w:before="450" w:after="450" w:line="312" w:lineRule="auto"/>
      </w:pPr>
      <w:r>
        <w:rPr>
          <w:rFonts w:ascii="宋体" w:hAnsi="宋体" w:eastAsia="宋体" w:cs="宋体"/>
          <w:color w:val="000"/>
          <w:sz w:val="28"/>
          <w:szCs w:val="28"/>
        </w:rPr>
        <w:t xml:space="preserve">事业单位自荐信20_-06-07</w:t>
      </w:r>
    </w:p>
    <w:p>
      <w:pPr>
        <w:ind w:left="0" w:right="0" w:firstLine="560"/>
        <w:spacing w:before="450" w:after="450" w:line="312" w:lineRule="auto"/>
      </w:pPr>
      <w:r>
        <w:rPr>
          <w:rFonts w:ascii="宋体" w:hAnsi="宋体" w:eastAsia="宋体" w:cs="宋体"/>
          <w:color w:val="000"/>
          <w:sz w:val="28"/>
          <w:szCs w:val="28"/>
        </w:rPr>
        <w:t xml:space="preserve">事业单位考察材料20_-05-06</w:t>
      </w:r>
    </w:p>
    <w:p>
      <w:pPr>
        <w:ind w:left="0" w:right="0" w:firstLine="560"/>
        <w:spacing w:before="450" w:after="450" w:line="312" w:lineRule="auto"/>
      </w:pPr>
      <w:r>
        <w:rPr>
          <w:rFonts w:ascii="宋体" w:hAnsi="宋体" w:eastAsia="宋体" w:cs="宋体"/>
          <w:color w:val="000"/>
          <w:sz w:val="28"/>
          <w:szCs w:val="28"/>
        </w:rPr>
        <w:t xml:space="preserve">事业单位辞职报告20_-06-18</w:t>
      </w:r>
    </w:p>
    <w:p>
      <w:pPr>
        <w:ind w:left="0" w:right="0" w:firstLine="560"/>
        <w:spacing w:before="450" w:after="450" w:line="312" w:lineRule="auto"/>
      </w:pPr>
      <w:r>
        <w:rPr>
          <w:rFonts w:ascii="宋体" w:hAnsi="宋体" w:eastAsia="宋体" w:cs="宋体"/>
          <w:color w:val="000"/>
          <w:sz w:val="28"/>
          <w:szCs w:val="28"/>
        </w:rPr>
        <w:t xml:space="preserve">事业单位年度工作总结20_-08-04</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第二十一篇</w:t>
      </w:r>
    </w:p>
    <w:p>
      <w:pPr>
        <w:ind w:left="0" w:right="0" w:firstLine="560"/>
        <w:spacing w:before="450" w:after="450" w:line="312" w:lineRule="auto"/>
      </w:pPr>
      <w:r>
        <w:rPr>
          <w:rFonts w:ascii="宋体" w:hAnsi="宋体" w:eastAsia="宋体" w:cs="宋体"/>
          <w:color w:val="000"/>
          <w:sz w:val="28"/>
          <w:szCs w:val="28"/>
        </w:rPr>
        <w:t xml:space="preserve">工资管理有关问题的规定</w:t>
      </w:r>
    </w:p>
    <w:p>
      <w:pPr>
        <w:ind w:left="0" w:right="0" w:firstLine="560"/>
        <w:spacing w:before="450" w:after="450" w:line="312" w:lineRule="auto"/>
      </w:pPr>
      <w:r>
        <w:rPr>
          <w:rFonts w:ascii="宋体" w:hAnsi="宋体" w:eastAsia="宋体" w:cs="宋体"/>
          <w:color w:val="000"/>
          <w:sz w:val="28"/>
          <w:szCs w:val="28"/>
        </w:rPr>
        <w:t xml:space="preserve">为了进一步规范工资管理，严肃工资发放纪律，现就市直机关、事业单位工资管理有关问题作出如下规定：</w:t>
      </w:r>
    </w:p>
    <w:p>
      <w:pPr>
        <w:ind w:left="0" w:right="0" w:firstLine="560"/>
        <w:spacing w:before="450" w:after="450" w:line="312" w:lineRule="auto"/>
      </w:pPr>
      <w:r>
        <w:rPr>
          <w:rFonts w:ascii="宋体" w:hAnsi="宋体" w:eastAsia="宋体" w:cs="宋体"/>
          <w:color w:val="000"/>
          <w:sz w:val="28"/>
          <w:szCs w:val="28"/>
        </w:rPr>
        <w:t xml:space="preserve">一、加强人员编制计划管理，严把机关事业单位人员“进口”关</w:t>
      </w:r>
    </w:p>
    <w:p>
      <w:pPr>
        <w:ind w:left="0" w:right="0" w:firstLine="560"/>
        <w:spacing w:before="450" w:after="450" w:line="312" w:lineRule="auto"/>
      </w:pPr>
      <w:r>
        <w:rPr>
          <w:rFonts w:ascii="宋体" w:hAnsi="宋体" w:eastAsia="宋体" w:cs="宋体"/>
          <w:color w:val="000"/>
          <w:sz w:val="28"/>
          <w:szCs w:val="28"/>
        </w:rPr>
        <w:t xml:space="preserve">加强机关、事业单位的人员编制和计划管理，按照进人服从计划、计划服从编制的原则，严格按规定程序办理进人手续。人事、财政部门凭编制使用和增人计划卡及经费供应计划办理工资套改审批、工资统发和财政拨款等手续；对超编人员，编制、人事和财政部门一律不办理列编、增人和核发工资手续，不得纳入统发工资范围。</w:t>
      </w:r>
    </w:p>
    <w:p>
      <w:pPr>
        <w:ind w:left="0" w:right="0" w:firstLine="560"/>
        <w:spacing w:before="450" w:after="450" w:line="312" w:lineRule="auto"/>
      </w:pPr>
      <w:r>
        <w:rPr>
          <w:rFonts w:ascii="宋体" w:hAnsi="宋体" w:eastAsia="宋体" w:cs="宋体"/>
          <w:color w:val="000"/>
          <w:sz w:val="28"/>
          <w:szCs w:val="28"/>
        </w:rPr>
        <w:t xml:space="preserve">二、加强工资管理，严把审核发放关</w:t>
      </w:r>
    </w:p>
    <w:p>
      <w:pPr>
        <w:ind w:left="0" w:right="0" w:firstLine="560"/>
        <w:spacing w:before="450" w:after="450" w:line="312" w:lineRule="auto"/>
      </w:pPr>
      <w:r>
        <w:rPr>
          <w:rFonts w:ascii="宋体" w:hAnsi="宋体" w:eastAsia="宋体" w:cs="宋体"/>
          <w:color w:val="000"/>
          <w:sz w:val="28"/>
          <w:szCs w:val="28"/>
        </w:rPr>
        <w:t xml:space="preserve">1、及时办理调动人员的工资转移手续</w:t>
      </w:r>
    </w:p>
    <w:p>
      <w:pPr>
        <w:ind w:left="0" w:right="0" w:firstLine="560"/>
        <w:spacing w:before="450" w:after="450" w:line="312" w:lineRule="auto"/>
      </w:pPr>
      <w:r>
        <w:rPr>
          <w:rFonts w:ascii="宋体" w:hAnsi="宋体" w:eastAsia="宋体" w:cs="宋体"/>
          <w:color w:val="000"/>
          <w:sz w:val="28"/>
          <w:szCs w:val="28"/>
        </w:rPr>
        <w:t xml:space="preserve">机关、事业单位工作人员调动工作，由调出单位开出工资关系转移手续，连同行政介绍信或任职文件（处级干部）到组织、人事部门办理工资转移等手续。凡属财政统发工资人员，调出单位应先报市财政统发工资办（中心）办理工资帐户注销手续，组织、人事部门凭财政工资帐户注销通知单办理工资转移手续。对从县、市、区财政统发工资单位调至市直统发工资单位的工作人员，调入单位在办理工资手续时，须持有原单位同级财政和人事（组织）部门签具意见的工资转移证明。</w:t>
      </w:r>
    </w:p>
    <w:p>
      <w:pPr>
        <w:ind w:left="0" w:right="0" w:firstLine="560"/>
        <w:spacing w:before="450" w:after="450" w:line="312" w:lineRule="auto"/>
      </w:pPr>
      <w:r>
        <w:rPr>
          <w:rFonts w:ascii="宋体" w:hAnsi="宋体" w:eastAsia="宋体" w:cs="宋体"/>
          <w:color w:val="000"/>
          <w:sz w:val="28"/>
          <w:szCs w:val="28"/>
        </w:rPr>
        <w:t xml:space="preserve">到县、市、区任职的领导干部及在市直单位之间调动工作的人员，坚持工资关系随行政关系走的原则，调出单位应及时办理工资转移手续。从调动的下月起，由调入单位发放工资，并按调入单位的工资标准与单位性质套改工资与津贴福利。对个别工资关系未随行政关系及时报转的人员，财政部门根据有关任职通知，在文件下发1个月后，可先停发工资，再通知单位补办报转手续。</w:t>
      </w:r>
    </w:p>
    <w:p>
      <w:pPr>
        <w:ind w:left="0" w:right="0" w:firstLine="560"/>
        <w:spacing w:before="450" w:after="450" w:line="312" w:lineRule="auto"/>
      </w:pPr>
      <w:r>
        <w:rPr>
          <w:rFonts w:ascii="宋体" w:hAnsi="宋体" w:eastAsia="宋体" w:cs="宋体"/>
          <w:color w:val="000"/>
          <w:sz w:val="28"/>
          <w:szCs w:val="28"/>
        </w:rPr>
        <w:t xml:space="preserve">2、加强脱产学习人员的工资管理</w:t>
      </w:r>
    </w:p>
    <w:p>
      <w:pPr>
        <w:ind w:left="0" w:right="0" w:firstLine="560"/>
        <w:spacing w:before="450" w:after="450" w:line="312" w:lineRule="auto"/>
      </w:pPr>
      <w:r>
        <w:rPr>
          <w:rFonts w:ascii="宋体" w:hAnsi="宋体" w:eastAsia="宋体" w:cs="宋体"/>
          <w:color w:val="000"/>
          <w:sz w:val="28"/>
          <w:szCs w:val="28"/>
        </w:rPr>
        <w:t xml:space="preserve">机关、事业单位工作人员脱产学习，要严格按组织、人事部门关于干部教育有关规定执行。除机构改革分流学习、组织公派脱产学习以及单位工作需要公派脱产学习的人员外，其他自费脱产学习3个月以上的人员，脱产学习期间一律停发工资，所在单位应及时向市人事局工资福利科、财政统发工资办（中心）申报办理工资停发手续。凡脱产学习人员行政关系已转出的，单位应在1个月内到人事、财政部门办理工资转移、销户手续。</w:t>
      </w:r>
    </w:p>
    <w:p>
      <w:pPr>
        <w:ind w:left="0" w:right="0" w:firstLine="560"/>
        <w:spacing w:before="450" w:after="450" w:line="312" w:lineRule="auto"/>
      </w:pPr>
      <w:r>
        <w:rPr>
          <w:rFonts w:ascii="宋体" w:hAnsi="宋体" w:eastAsia="宋体" w:cs="宋体"/>
          <w:color w:val="000"/>
          <w:sz w:val="28"/>
          <w:szCs w:val="28"/>
        </w:rPr>
        <w:t xml:space="preserve">单位工作需要公派脱产学习1年以上的人员，应与单位签订脱产学习合同，并交纳每年不低于3000元的保证金，学习期满后应回原单位工作不少于3年。对违反合同规定的，单位应依合同约定扣除其保证金抵补财政发放的工资额，上交财政。凡有公派学习1年以上人员的单位，应自学习开始之日起1个月内，将有关批准资料、保证金收据及合同复印件报市人事局工资福利科和财政统发工资办（中心）备案。未及时报送有关资料的，视同自费学习处理。</w:t>
      </w:r>
    </w:p>
    <w:p>
      <w:pPr>
        <w:ind w:left="0" w:right="0" w:firstLine="560"/>
        <w:spacing w:before="450" w:after="450" w:line="312" w:lineRule="auto"/>
      </w:pPr>
      <w:r>
        <w:rPr>
          <w:rFonts w:ascii="宋体" w:hAnsi="宋体" w:eastAsia="宋体" w:cs="宋体"/>
          <w:color w:val="000"/>
          <w:sz w:val="28"/>
          <w:szCs w:val="28"/>
        </w:rPr>
        <w:t xml:space="preserve">3、关于辞职、辞退和停薪留职人员的工资处理</w:t>
      </w:r>
    </w:p>
    <w:p>
      <w:pPr>
        <w:ind w:left="0" w:right="0" w:firstLine="560"/>
        <w:spacing w:before="450" w:after="450" w:line="312" w:lineRule="auto"/>
      </w:pPr>
      <w:r>
        <w:rPr>
          <w:rFonts w:ascii="宋体" w:hAnsi="宋体" w:eastAsia="宋体" w:cs="宋体"/>
          <w:color w:val="000"/>
          <w:sz w:val="28"/>
          <w:szCs w:val="28"/>
        </w:rPr>
        <w:t xml:space="preserve">按照政策规定，机关工作人员不允许停薪留职。机关、事业单位工作人员自愿辞职的，或事业单位工作人员按政策规定申请停薪留职的，先由本人提出申请，经单位研究同意（停薪留职的须签订合同），按干部职工管理权限报批，并及时报组织、人事、财政部门核停工资。辞职人员自批准的下月起，停薪留职人员自签订合同的下月起停发工资。事业单位工作人员未申请辞职、停薪留职，擅自离开工作岗位连续超过10个工作日或者1年内累计超过20个工作日的，聘用单位可以随时单方面解除聘用合同，并自合同解除的下月起停发工资。国家公务员旷工或者无正当理由逾期不归连续超过15天，或者1年内累计超过30天的，按干部管理权限批准辞退，报组织、人事备案，自辞退批准的下月起财政部门停发工资。</w:t>
      </w:r>
    </w:p>
    <w:p>
      <w:pPr>
        <w:ind w:left="0" w:right="0" w:firstLine="560"/>
        <w:spacing w:before="450" w:after="450" w:line="312" w:lineRule="auto"/>
      </w:pPr>
      <w:r>
        <w:rPr>
          <w:rFonts w:ascii="宋体" w:hAnsi="宋体" w:eastAsia="宋体" w:cs="宋体"/>
          <w:color w:val="000"/>
          <w:sz w:val="28"/>
          <w:szCs w:val="28"/>
        </w:rPr>
        <w:t xml:space="preserve">4、关于借调人员的工资处理</w:t>
      </w:r>
    </w:p>
    <w:p>
      <w:pPr>
        <w:ind w:left="0" w:right="0" w:firstLine="560"/>
        <w:spacing w:before="450" w:after="450" w:line="312" w:lineRule="auto"/>
      </w:pPr>
      <w:r>
        <w:rPr>
          <w:rFonts w:ascii="宋体" w:hAnsi="宋体" w:eastAsia="宋体" w:cs="宋体"/>
          <w:color w:val="000"/>
          <w:sz w:val="28"/>
          <w:szCs w:val="28"/>
        </w:rPr>
        <w:t xml:space="preserve">凡属财政统发工资人员，到企业或财政差额拨款、自收自支事业单位工作3个月以上的，由借调单位发放工资，其所属单位应及时到市财政统发工资办（中心）办理工资报停手续；借调到市直以外单位工作的，单位应从其借调之月起到财政部门报停工资并报市人事局工资福利科备案。借调人员回原单位工作的，由单位提出申请，经人事和财政部门核准后恢复其工资。</w:t>
      </w:r>
    </w:p>
    <w:p>
      <w:pPr>
        <w:ind w:left="0" w:right="0" w:firstLine="560"/>
        <w:spacing w:before="450" w:after="450" w:line="312" w:lineRule="auto"/>
      </w:pPr>
      <w:r>
        <w:rPr>
          <w:rFonts w:ascii="宋体" w:hAnsi="宋体" w:eastAsia="宋体" w:cs="宋体"/>
          <w:color w:val="000"/>
          <w:sz w:val="28"/>
          <w:szCs w:val="28"/>
        </w:rPr>
        <w:t xml:space="preserve">5、关于死亡人员的工资处理 凡财政拨款的机关、事业单位工作人员及离退休人员死亡后，其所在单位应及时向组织、人事、编制、财政部门申报办理停发工资及其他有关手续（从死亡的下月起停发工资）。所在单位办理其死亡一次性抚恤金和遗属生活困难补助费时，应提供死亡证明、火化证明、工资（离退休费）发放销户证明，报</w:t>
      </w:r>
    </w:p>
    <w:p>
      <w:pPr>
        <w:ind w:left="0" w:right="0" w:firstLine="560"/>
        <w:spacing w:before="450" w:after="450" w:line="312" w:lineRule="auto"/>
      </w:pPr>
      <w:r>
        <w:rPr>
          <w:rFonts w:ascii="宋体" w:hAnsi="宋体" w:eastAsia="宋体" w:cs="宋体"/>
          <w:color w:val="000"/>
          <w:sz w:val="28"/>
          <w:szCs w:val="28"/>
        </w:rPr>
        <w:t xml:space="preserve">市人事局工资福利科办理福利待遇审批手续，再报市财政局办理经费核拨及工资销户手续。</w:t>
      </w:r>
    </w:p>
    <w:p>
      <w:pPr>
        <w:ind w:left="0" w:right="0" w:firstLine="560"/>
        <w:spacing w:before="450" w:after="450" w:line="312" w:lineRule="auto"/>
      </w:pPr>
      <w:r>
        <w:rPr>
          <w:rFonts w:ascii="宋体" w:hAnsi="宋体" w:eastAsia="宋体" w:cs="宋体"/>
          <w:color w:val="000"/>
          <w:sz w:val="28"/>
          <w:szCs w:val="28"/>
        </w:rPr>
        <w:t xml:space="preserve">6、关于受行政刑事处罚人员的工资处理</w:t>
      </w:r>
    </w:p>
    <w:p>
      <w:pPr>
        <w:ind w:left="0" w:right="0" w:firstLine="560"/>
        <w:spacing w:before="450" w:after="450" w:line="312" w:lineRule="auto"/>
      </w:pPr>
      <w:r>
        <w:rPr>
          <w:rFonts w:ascii="宋体" w:hAnsi="宋体" w:eastAsia="宋体" w:cs="宋体"/>
          <w:color w:val="000"/>
          <w:sz w:val="28"/>
          <w:szCs w:val="28"/>
        </w:rPr>
        <w:t xml:space="preserve">机关、事业单位受行政刑事处罚人员的工资问题，要严格按照人事部《关于国家机关、事业单位工作人员受行政刑事处罚工资处理意见的复函》（人函〔〕177号）精神处理：①对取保候审、被监视居住及公安机关强制收容教育、强制戒毒的在此期间停发工资，只计发生活费；②被羁押人员，羁押期间停发工资；③对被判处拘役、有期徒刑宣告缓刑、判处管制和被劳动教养、治安拘留后仍保留公职者，均按判处缓刑的工资处理办法处理，即在缓刑执行期间，停发原工资；④对安排了临时工作的.缓刑人员，按规定的比例计发生活费；⑤对受到有期徒刑以上处罚的人员，在服刑期间停发工资。执法部门在向单位下发处罚通知的同时，抄送给组织、人事、财政部门。所在单位在接到处罚通知的当月内到市人事局工资福利科核批工资及其他待遇。凡属财政统发工资的人员，单位还应及时到市财政局办理停发工资或发放生活费的手续。</w:t>
      </w:r>
    </w:p>
    <w:p>
      <w:pPr>
        <w:ind w:left="0" w:right="0" w:firstLine="560"/>
        <w:spacing w:before="450" w:after="450" w:line="312" w:lineRule="auto"/>
      </w:pPr>
      <w:r>
        <w:rPr>
          <w:rFonts w:ascii="宋体" w:hAnsi="宋体" w:eastAsia="宋体" w:cs="宋体"/>
          <w:color w:val="000"/>
          <w:sz w:val="28"/>
          <w:szCs w:val="28"/>
        </w:rPr>
        <w:t xml:space="preserve">7、关于受党纪政纪处分人员的工资处理</w:t>
      </w:r>
    </w:p>
    <w:p>
      <w:pPr>
        <w:ind w:left="0" w:right="0" w:firstLine="560"/>
        <w:spacing w:before="450" w:after="450" w:line="312" w:lineRule="auto"/>
      </w:pPr>
      <w:r>
        <w:rPr>
          <w:rFonts w:ascii="宋体" w:hAnsi="宋体" w:eastAsia="宋体" w:cs="宋体"/>
          <w:color w:val="000"/>
          <w:sz w:val="28"/>
          <w:szCs w:val="28"/>
        </w:rPr>
        <w:t xml:space="preserve">机关、事业单位工作人员受党纪政纪处分，涉及到工资核减的，由纪检、xxx门在下发将处分决定到所在单位的同时，抄送市人事局工资福利科、市财政统发工资办（中心）。所在单位应及时将其工资处理意见报市人事局，市人事局工资福利科根据处分决定，按《人事部关于机关、事业单位工作人员在停职审查期间工资处理意见的通知》（人发〔1999〕134号）、《人事部关于国家机关工勤人员和事业单位工作人员受行政纪律处分工资问题意见的通知》（人发〔1999〕135号）文件精神办理工资核减手续，从受处分的下月起执行，并及时报财政部门予以核发。</w:t>
      </w:r>
    </w:p>
    <w:p>
      <w:pPr>
        <w:ind w:left="0" w:right="0" w:firstLine="560"/>
        <w:spacing w:before="450" w:after="450" w:line="312" w:lineRule="auto"/>
      </w:pPr>
      <w:r>
        <w:rPr>
          <w:rFonts w:ascii="宋体" w:hAnsi="宋体" w:eastAsia="宋体" w:cs="宋体"/>
          <w:color w:val="000"/>
          <w:sz w:val="28"/>
          <w:szCs w:val="28"/>
        </w:rPr>
        <w:t xml:space="preserve">8、长期请病假人员的工资处理</w:t>
      </w:r>
    </w:p>
    <w:p>
      <w:pPr>
        <w:ind w:left="0" w:right="0" w:firstLine="560"/>
        <w:spacing w:before="450" w:after="450" w:line="312" w:lineRule="auto"/>
      </w:pPr>
      <w:r>
        <w:rPr>
          <w:rFonts w:ascii="宋体" w:hAnsi="宋体" w:eastAsia="宋体" w:cs="宋体"/>
          <w:color w:val="000"/>
          <w:sz w:val="28"/>
          <w:szCs w:val="28"/>
        </w:rPr>
        <w:t xml:space="preserve">机关、事业单位工作人员请病假2个月以上的（特殊病因，经批准的除外），按xxx《国家机关工作人员病假期间生活待遇的规定》（国发〔1981〕52号）等有关文件规定处理。凡职工长期病休的，必须出具县、市以上综合性医院证明并经主管部门批准，报人事局备案，并按比例核减审批工资。凡属财政统发工资人员，财政统发工资办（中心）凭人事局工资福利科核减审批工资单核发工资。病愈后正式上班再按政策核准恢复其工资。</w:t>
      </w:r>
    </w:p>
    <w:p>
      <w:pPr>
        <w:ind w:left="0" w:right="0" w:firstLine="560"/>
        <w:spacing w:before="450" w:after="450" w:line="312" w:lineRule="auto"/>
      </w:pPr>
      <w:r>
        <w:rPr>
          <w:rFonts w:ascii="宋体" w:hAnsi="宋体" w:eastAsia="宋体" w:cs="宋体"/>
          <w:color w:val="000"/>
          <w:sz w:val="28"/>
          <w:szCs w:val="28"/>
        </w:rPr>
        <w:t xml:space="preserve">9、关于工作人员离退休后的工资处理</w:t>
      </w:r>
    </w:p>
    <w:p>
      <w:pPr>
        <w:ind w:left="0" w:right="0" w:firstLine="560"/>
        <w:spacing w:before="450" w:after="450" w:line="312" w:lineRule="auto"/>
      </w:pPr>
      <w:r>
        <w:rPr>
          <w:rFonts w:ascii="宋体" w:hAnsi="宋体" w:eastAsia="宋体" w:cs="宋体"/>
          <w:color w:val="000"/>
          <w:sz w:val="28"/>
          <w:szCs w:val="28"/>
        </w:rPr>
        <w:t xml:space="preserve">机关、事业单位工作人员到达离退休年龄的，单位应在其到达离退休年龄的当月（副处以上干部在批准文件下发的当月内），及时到组织、人事部门办理离退休手续。凡属财政统发工资人员，办理离退休手续后，应及时报市财政统发工资办（中心）办理在职工资帐户注销手续，从办理离退休手续的下月起发放离退休费。对已到达离退休年龄而未及时办理离退休手续的，要追究单位的责任，人事部门也只凭其到达离退休时的档案年龄办理离退休手续。对已到组织、人事部门办理了离退休手续而未及时报财政部门注销在职工资帐户的，财政部门可凭组织、人事部门提供的离退休审批资料办理在职工资销户手续，并从办理离退休手续的下月起发放离退休费。</w:t>
      </w:r>
    </w:p>
    <w:p>
      <w:pPr>
        <w:ind w:left="0" w:right="0" w:firstLine="560"/>
        <w:spacing w:before="450" w:after="450" w:line="312" w:lineRule="auto"/>
      </w:pPr>
      <w:r>
        <w:rPr>
          <w:rFonts w:ascii="宋体" w:hAnsi="宋体" w:eastAsia="宋体" w:cs="宋体"/>
          <w:color w:val="000"/>
          <w:sz w:val="28"/>
          <w:szCs w:val="28"/>
        </w:rPr>
        <w:t xml:space="preserve">三、严格按人员所在单位及岗位性质的工资标准执行</w:t>
      </w:r>
    </w:p>
    <w:p>
      <w:pPr>
        <w:ind w:left="0" w:right="0" w:firstLine="560"/>
        <w:spacing w:before="450" w:after="450" w:line="312" w:lineRule="auto"/>
      </w:pPr>
      <w:r>
        <w:rPr>
          <w:rFonts w:ascii="宋体" w:hAnsi="宋体" w:eastAsia="宋体" w:cs="宋体"/>
          <w:color w:val="000"/>
          <w:sz w:val="28"/>
          <w:szCs w:val="28"/>
        </w:rPr>
        <w:t xml:space="preserve">机关、事业单位经费来源性质按机构编制部门下发的相关文件确定，如单位经费渠道性质改变的，从文件下发的下个月起，所有人员按新的编制性质相对应的工资标准来执行，单位要及时报人事部门办理工资标准套改手续，并报财政部门发放。事业单位要按人事部《关于印发〈关于事业单位试行人员聘用制度有关</w:t>
      </w:r>
    </w:p>
    <w:p>
      <w:pPr>
        <w:ind w:left="0" w:right="0" w:firstLine="560"/>
        <w:spacing w:before="450" w:after="450" w:line="312" w:lineRule="auto"/>
      </w:pPr>
      <w:r>
        <w:rPr>
          <w:rFonts w:ascii="宋体" w:hAnsi="宋体" w:eastAsia="宋体" w:cs="宋体"/>
          <w:color w:val="000"/>
          <w:sz w:val="28"/>
          <w:szCs w:val="28"/>
        </w:rPr>
        <w:t xml:space="preserve">工资待遇等问题的处理意见（试行）〉的通知》（国人部发〔〕63号）的精神执行聘用岗位工资，坚持科学设岗，以岗定薪，岗变薪变。</w:t>
      </w:r>
    </w:p>
    <w:p>
      <w:pPr>
        <w:ind w:left="0" w:right="0" w:firstLine="560"/>
        <w:spacing w:before="450" w:after="450" w:line="312" w:lineRule="auto"/>
      </w:pPr>
      <w:r>
        <w:rPr>
          <w:rFonts w:ascii="宋体" w:hAnsi="宋体" w:eastAsia="宋体" w:cs="宋体"/>
          <w:color w:val="000"/>
          <w:sz w:val="28"/>
          <w:szCs w:val="28"/>
        </w:rPr>
        <w:t xml:space="preserve">四、强化组织领导责任，严把监督检查关</w:t>
      </w:r>
    </w:p>
    <w:p>
      <w:pPr>
        <w:ind w:left="0" w:right="0" w:firstLine="560"/>
        <w:spacing w:before="450" w:after="450" w:line="312" w:lineRule="auto"/>
      </w:pPr>
      <w:r>
        <w:rPr>
          <w:rFonts w:ascii="宋体" w:hAnsi="宋体" w:eastAsia="宋体" w:cs="宋体"/>
          <w:color w:val="000"/>
          <w:sz w:val="28"/>
          <w:szCs w:val="28"/>
        </w:rPr>
        <w:t xml:space="preserve">1、各机关、事业单位是加强工资管理、防止“吃空饷”工作的主要责任者，必须切实履行管理职责。单位“一把手”对本单位编制、人事、工资管理工作负总责，分管领导负直接领导责任，单位人事（政工）部门负具体责任。单位要如实申报人员工资变动情况，及时办理工资异动有关手续。</w:t>
      </w:r>
    </w:p>
    <w:p>
      <w:pPr>
        <w:ind w:left="0" w:right="0" w:firstLine="560"/>
        <w:spacing w:before="450" w:after="450" w:line="312" w:lineRule="auto"/>
      </w:pPr>
      <w:r>
        <w:rPr>
          <w:rFonts w:ascii="宋体" w:hAnsi="宋体" w:eastAsia="宋体" w:cs="宋体"/>
          <w:color w:val="000"/>
          <w:sz w:val="28"/>
          <w:szCs w:val="28"/>
        </w:rPr>
        <w:t xml:space="preserve">2、各职能部门要各司其职、相互配合、齐抓共管，严禁徇私情、乱开政策口子。工资管理部门要严格执行国家工资政策；财政部门要严格审核；机构编制部门要严格控编；公、检、法、纪检xxx门要加强协调配合，及时将行政刑事处罚和党纪政纪处分人员的处理决定送达有关单位。要建立起单位及时申报，主管部门认真审核，人事部门严格审批，财政部门如实核发的工资管理机制，坚决杜绝“吃空饷”现象。</w:t>
      </w:r>
    </w:p>
    <w:p>
      <w:pPr>
        <w:ind w:left="0" w:right="0" w:firstLine="560"/>
        <w:spacing w:before="450" w:after="450" w:line="312" w:lineRule="auto"/>
      </w:pPr>
      <w:r>
        <w:rPr>
          <w:rFonts w:ascii="宋体" w:hAnsi="宋体" w:eastAsia="宋体" w:cs="宋体"/>
          <w:color w:val="000"/>
          <w:sz w:val="28"/>
          <w:szCs w:val="28"/>
        </w:rPr>
        <w:t xml:space="preserve">3、加大监督检查力度。工资管理工作涉及广大干部职工的切身利益，各单位必须严肃认真对待，严禁弄虚作假，虚报冒领。组织、人事、编制、财政、纪检（监察）等部门要建立联席会议制度，定期或不定期地对工资执行情况和“吃空饷”情况进行检查。各级各部门要相互监督，对存在违反工资政策和“吃空饷”现象的要及时举报。要严肃工作纪律，对单位隐瞒不报或不及时报告造成违反工资政策和“吃空饷”现象发生的，经查证核实，按照有关工资政策以及《财政违法行为处罚处分条例》等有关法规政策，除追缴“吃空饷”金额外，对单位或直接责任人给予通报批评，并视情节轻重，给予行政处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第二十二篇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第二十三篇</w:t>
      </w:r>
    </w:p>
    <w:p>
      <w:pPr>
        <w:ind w:left="0" w:right="0" w:firstLine="560"/>
        <w:spacing w:before="450" w:after="450" w:line="312" w:lineRule="auto"/>
      </w:pPr>
      <w:r>
        <w:rPr>
          <w:rFonts w:ascii="宋体" w:hAnsi="宋体" w:eastAsia="宋体" w:cs="宋体"/>
          <w:color w:val="000"/>
          <w:sz w:val="28"/>
          <w:szCs w:val="28"/>
        </w:rPr>
        <w:t xml:space="preserve">关于××的复函</w:t>
      </w:r>
    </w:p>
    <w:p>
      <w:pPr>
        <w:ind w:left="0" w:right="0" w:firstLine="560"/>
        <w:spacing w:before="450" w:after="450" w:line="312" w:lineRule="auto"/>
      </w:pPr>
      <w:r>
        <w:rPr>
          <w:rFonts w:ascii="宋体" w:hAnsi="宋体" w:eastAsia="宋体" w:cs="宋体"/>
          <w:color w:val="000"/>
          <w:sz w:val="28"/>
          <w:szCs w:val="28"/>
        </w:rPr>
        <w:t xml:space="preserve">请输入相关信息：</w:t>
      </w:r>
    </w:p>
    <w:p>
      <w:pPr>
        <w:ind w:left="0" w:right="0" w:firstLine="560"/>
        <w:spacing w:before="450" w:after="450" w:line="312" w:lineRule="auto"/>
      </w:pPr>
      <w:r>
        <w:rPr>
          <w:rFonts w:ascii="宋体" w:hAnsi="宋体" w:eastAsia="宋体" w:cs="宋体"/>
          <w:color w:val="000"/>
          <w:sz w:val="28"/>
          <w:szCs w:val="28"/>
        </w:rPr>
        <w:t xml:space="preserve">×年×月×日函××单位获悉，关于××一事，经××部门研究，今回复如下：</w:t>
      </w:r>
    </w:p>
    <w:p>
      <w:pPr>
        <w:ind w:left="0" w:right="0" w:firstLine="560"/>
        <w:spacing w:before="450" w:after="450" w:line="312" w:lineRule="auto"/>
      </w:pPr>
      <w:r>
        <w:rPr>
          <w:rFonts w:ascii="宋体" w:hAnsi="宋体" w:eastAsia="宋体" w:cs="宋体"/>
          <w:color w:val="000"/>
          <w:sz w:val="28"/>
          <w:szCs w:val="28"/>
        </w:rPr>
        <w:t xml:space="preserve">我单位经讨论研究，原则上同意××一事。请立即采取……措施，以便做最后决定。</w:t>
      </w:r>
    </w:p>
    <w:p>
      <w:pPr>
        <w:ind w:left="0" w:right="0" w:firstLine="560"/>
        <w:spacing w:before="450" w:after="450" w:line="312" w:lineRule="auto"/>
      </w:pPr>
      <w:r>
        <w:rPr>
          <w:rFonts w:ascii="宋体" w:hAnsi="宋体" w:eastAsia="宋体" w:cs="宋体"/>
          <w:color w:val="000"/>
          <w:sz w:val="28"/>
          <w:szCs w:val="28"/>
        </w:rPr>
        <w:t xml:space="preserve">特此复函，并致</w:t>
      </w:r>
    </w:p>
    <w:p>
      <w:pPr>
        <w:ind w:left="0" w:right="0" w:firstLine="560"/>
        <w:spacing w:before="450" w:after="450" w:line="312" w:lineRule="auto"/>
      </w:pPr>
      <w:r>
        <w:rPr>
          <w:rFonts w:ascii="宋体" w:hAnsi="宋体" w:eastAsia="宋体" w:cs="宋体"/>
          <w:color w:val="000"/>
          <w:sz w:val="28"/>
          <w:szCs w:val="28"/>
        </w:rPr>
        <w:t xml:space="preserve">请输入单位名称</w:t>
      </w:r>
    </w:p>
    <w:p>
      <w:pPr>
        <w:ind w:left="0" w:right="0" w:firstLine="560"/>
        <w:spacing w:before="450" w:after="450" w:line="312" w:lineRule="auto"/>
      </w:pPr>
      <w:r>
        <w:rPr>
          <w:rFonts w:ascii="宋体" w:hAnsi="宋体" w:eastAsia="宋体" w:cs="宋体"/>
          <w:color w:val="000"/>
          <w:sz w:val="28"/>
          <w:szCs w:val="28"/>
        </w:rPr>
        <w:t xml:space="preserve">(单位落款)</w:t>
      </w:r>
    </w:p>
    <w:p>
      <w:pPr>
        <w:ind w:left="0" w:right="0" w:firstLine="560"/>
        <w:spacing w:before="450" w:after="450" w:line="312" w:lineRule="auto"/>
      </w:pPr>
      <w:r>
        <w:rPr>
          <w:rFonts w:ascii="宋体" w:hAnsi="宋体" w:eastAsia="宋体" w:cs="宋体"/>
          <w:color w:val="000"/>
          <w:sz w:val="28"/>
          <w:szCs w:val="28"/>
        </w:rPr>
        <w:t xml:space="preserve">XXX年02月22日</w:t>
      </w:r>
    </w:p>
    <w:p>
      <w:pPr>
        <w:ind w:left="0" w:right="0" w:firstLine="560"/>
        <w:spacing w:before="450" w:after="450" w:line="312" w:lineRule="auto"/>
      </w:pPr>
      <w:r>
        <w:rPr>
          <w:rFonts w:ascii="宋体" w:hAnsi="宋体" w:eastAsia="宋体" w:cs="宋体"/>
          <w:color w:val="000"/>
          <w:sz w:val="28"/>
          <w:szCs w:val="28"/>
        </w:rPr>
        <w:t xml:space="preserve">应邀函范文20_-05-07</w:t>
      </w:r>
    </w:p>
    <w:p>
      <w:pPr>
        <w:ind w:left="0" w:right="0" w:firstLine="560"/>
        <w:spacing w:before="450" w:after="450" w:line="312" w:lineRule="auto"/>
      </w:pPr>
      <w:r>
        <w:rPr>
          <w:rFonts w:ascii="宋体" w:hAnsi="宋体" w:eastAsia="宋体" w:cs="宋体"/>
          <w:color w:val="000"/>
          <w:sz w:val="28"/>
          <w:szCs w:val="28"/>
        </w:rPr>
        <w:t xml:space="preserve">请示函范文20_-05-06</w:t>
      </w:r>
    </w:p>
    <w:p>
      <w:pPr>
        <w:ind w:left="0" w:right="0" w:firstLine="560"/>
        <w:spacing w:before="450" w:after="450" w:line="312" w:lineRule="auto"/>
      </w:pPr>
      <w:r>
        <w:rPr>
          <w:rFonts w:ascii="宋体" w:hAnsi="宋体" w:eastAsia="宋体" w:cs="宋体"/>
          <w:color w:val="000"/>
          <w:sz w:val="28"/>
          <w:szCs w:val="28"/>
        </w:rPr>
        <w:t xml:space="preserve">函的范本20_-05-08</w:t>
      </w:r>
    </w:p>
    <w:p>
      <w:pPr>
        <w:ind w:left="0" w:right="0" w:firstLine="560"/>
        <w:spacing w:before="450" w:after="450" w:line="312" w:lineRule="auto"/>
      </w:pPr>
      <w:r>
        <w:rPr>
          <w:rFonts w:ascii="宋体" w:hAnsi="宋体" w:eastAsia="宋体" w:cs="宋体"/>
          <w:color w:val="000"/>
          <w:sz w:val="28"/>
          <w:szCs w:val="28"/>
        </w:rPr>
        <w:t xml:space="preserve">公文函范文20_-05-07</w:t>
      </w:r>
    </w:p>
    <w:p>
      <w:pPr>
        <w:ind w:left="0" w:right="0" w:firstLine="560"/>
        <w:spacing w:before="450" w:after="450" w:line="312" w:lineRule="auto"/>
      </w:pPr>
      <w:r>
        <w:rPr>
          <w:rFonts w:ascii="宋体" w:hAnsi="宋体" w:eastAsia="宋体" w:cs="宋体"/>
          <w:color w:val="000"/>
          <w:sz w:val="28"/>
          <w:szCs w:val="28"/>
        </w:rPr>
        <w:t xml:space="preserve">投标函范文20_-07-07</w:t>
      </w:r>
    </w:p>
    <w:p>
      <w:pPr>
        <w:ind w:left="0" w:right="0" w:firstLine="560"/>
        <w:spacing w:before="450" w:after="450" w:line="312" w:lineRule="auto"/>
      </w:pPr>
      <w:r>
        <w:rPr>
          <w:rFonts w:ascii="宋体" w:hAnsi="宋体" w:eastAsia="宋体" w:cs="宋体"/>
          <w:color w:val="000"/>
          <w:sz w:val="28"/>
          <w:szCs w:val="28"/>
        </w:rPr>
        <w:t xml:space="preserve">联系函范文20_-07-18</w:t>
      </w:r>
    </w:p>
    <w:p>
      <w:pPr>
        <w:ind w:left="0" w:right="0" w:firstLine="560"/>
        <w:spacing w:before="450" w:after="450" w:line="312" w:lineRule="auto"/>
      </w:pPr>
      <w:r>
        <w:rPr>
          <w:rFonts w:ascii="宋体" w:hAnsi="宋体" w:eastAsia="宋体" w:cs="宋体"/>
          <w:color w:val="000"/>
          <w:sz w:val="28"/>
          <w:szCs w:val="28"/>
        </w:rPr>
        <w:t xml:space="preserve">函证范文20_-07-21</w:t>
      </w:r>
    </w:p>
    <w:p>
      <w:pPr>
        <w:ind w:left="0" w:right="0" w:firstLine="560"/>
        <w:spacing w:before="450" w:after="450" w:line="312" w:lineRule="auto"/>
      </w:pPr>
      <w:r>
        <w:rPr>
          <w:rFonts w:ascii="宋体" w:hAnsi="宋体" w:eastAsia="宋体" w:cs="宋体"/>
          <w:color w:val="000"/>
          <w:sz w:val="28"/>
          <w:szCs w:val="28"/>
        </w:rPr>
        <w:t xml:space="preserve">索赔函范文20_-08-07</w:t>
      </w:r>
    </w:p>
    <w:p>
      <w:pPr>
        <w:ind w:left="0" w:right="0" w:firstLine="560"/>
        <w:spacing w:before="450" w:after="450" w:line="312" w:lineRule="auto"/>
      </w:pPr>
      <w:r>
        <w:rPr>
          <w:rFonts w:ascii="宋体" w:hAnsi="宋体" w:eastAsia="宋体" w:cs="宋体"/>
          <w:color w:val="000"/>
          <w:sz w:val="28"/>
          <w:szCs w:val="28"/>
        </w:rPr>
        <w:t xml:space="preserve">函公文20_-08-10</w:t>
      </w:r>
    </w:p>
    <w:p>
      <w:pPr>
        <w:ind w:left="0" w:right="0" w:firstLine="560"/>
        <w:spacing w:before="450" w:after="450" w:line="312" w:lineRule="auto"/>
      </w:pPr>
      <w:r>
        <w:rPr>
          <w:rFonts w:ascii="宋体" w:hAnsi="宋体" w:eastAsia="宋体" w:cs="宋体"/>
          <w:color w:val="000"/>
          <w:sz w:val="28"/>
          <w:szCs w:val="28"/>
        </w:rPr>
        <w:t xml:space="preserve">事业单位通知格式范文20_-05-02</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第二十四篇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第二十五篇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第二十六篇</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第二十七篇</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