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预备党员2025年第三季度思想汇报3篇</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中国共产党的入党申请人在党课培训、学习、考核、入党申请书审核通过后，才能正式进入预备期，这个阶段的党员称为预备党员。本站为大家整理的相关的预备党员2024年第三季度思想汇报供大家参考选择。　　预备党员2024年第三季度思想汇报篇1 　　敬爱...</w:t>
      </w:r>
    </w:p>
    <w:p>
      <w:pPr>
        <w:ind w:left="0" w:right="0" w:firstLine="560"/>
        <w:spacing w:before="450" w:after="450" w:line="312" w:lineRule="auto"/>
      </w:pPr>
      <w:r>
        <w:rPr>
          <w:rFonts w:ascii="宋体" w:hAnsi="宋体" w:eastAsia="宋体" w:cs="宋体"/>
          <w:color w:val="000"/>
          <w:sz w:val="28"/>
          <w:szCs w:val="28"/>
        </w:rPr>
        <w:t xml:space="preserve">中国共产党的入党申请人在党课培训、学习、考核、入党申请书审核通过后，才能正式进入预备期，这个阶段的党员称为预备党员。本站为大家整理的相关的预备党员2025年第三季度思想汇报供大家参考选择。[_TAG_h2]　　预备党员2025年第三季度思想汇报篇1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大学生，我们应有高度的政治觉悟，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w:t>
      </w:r>
    </w:p>
    <w:p>
      <w:pPr>
        <w:ind w:left="0" w:right="0" w:firstLine="560"/>
        <w:spacing w:before="450" w:after="450" w:line="312" w:lineRule="auto"/>
      </w:pPr>
      <w:r>
        <w:rPr>
          <w:rFonts w:ascii="宋体" w:hAnsi="宋体" w:eastAsia="宋体" w:cs="宋体"/>
          <w:color w:val="000"/>
          <w:sz w:val="28"/>
          <w:szCs w:val="28"/>
        </w:rPr>
        <w:t xml:space="preserve">　　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预备党员2025年第三季度思想汇报篇2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本人已经跨入了大三，这段期间光阴似箭，我坚持不断学习理论知识，总结工作经验，培养自己的思想修养，努力提高综合素质，完成了很多工作，在这里向党组织把自己的思想，工作，学习情况简要汇报如下：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第三季度的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预备党员2025年第三季度思想汇报篇3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光阴似箭，现在已经是第三季度的最后一个月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我还记得，虔诚的向党组织递交入党申请书的那个时刻，我是多么的充满_和斗志。</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青春是美丽的，一个人的青春可以是平庸无奇，也可以放射出英雄的火花;可以因虚而懊悔，也可能用结结实实的步子，走向辉煌的成年。</w:t>
      </w:r>
    </w:p>
    <w:p>
      <w:pPr>
        <w:ind w:left="0" w:right="0" w:firstLine="560"/>
        <w:spacing w:before="450" w:after="450" w:line="312" w:lineRule="auto"/>
      </w:pPr>
      <w:r>
        <w:rPr>
          <w:rFonts w:ascii="宋体" w:hAnsi="宋体" w:eastAsia="宋体" w:cs="宋体"/>
          <w:color w:val="000"/>
          <w:sz w:val="28"/>
          <w:szCs w:val="28"/>
        </w:rPr>
        <w:t xml:space="preserve">　　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　　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近期我参加了中直机关十大杰出青年的报告会，学习了他们的先进事迹，感触很深。</w:t>
      </w:r>
    </w:p>
    <w:p>
      <w:pPr>
        <w:ind w:left="0" w:right="0" w:firstLine="560"/>
        <w:spacing w:before="450" w:after="450" w:line="312" w:lineRule="auto"/>
      </w:pPr>
      <w:r>
        <w:rPr>
          <w:rFonts w:ascii="宋体" w:hAnsi="宋体" w:eastAsia="宋体" w:cs="宋体"/>
          <w:color w:val="000"/>
          <w:sz w:val="28"/>
          <w:szCs w:val="28"/>
        </w:rPr>
        <w:t xml:space="preserve">　　在同各位书记，先进分子的交流中，我能感觉到他们的伟大和无私，而我作为我院的职工团支书，却做的很少，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　　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　　我会定期向组织汇报我的思想情况。</w:t>
      </w:r>
    </w:p>
    <w:p>
      <w:pPr>
        <w:ind w:left="0" w:right="0" w:firstLine="560"/>
        <w:spacing w:before="450" w:after="450" w:line="312" w:lineRule="auto"/>
      </w:pPr>
      <w:r>
        <w:rPr>
          <w:rFonts w:ascii="宋体" w:hAnsi="宋体" w:eastAsia="宋体" w:cs="宋体"/>
          <w:color w:val="000"/>
          <w:sz w:val="28"/>
          <w:szCs w:val="28"/>
        </w:rPr>
        <w:t xml:space="preserve">　　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2025-06-17T15:45:18+08:00</dcterms:created>
  <dcterms:modified xsi:type="dcterms:W3CDTF">2025-06-17T15:45:18+08:00</dcterms:modified>
</cp:coreProperties>
</file>

<file path=docProps/custom.xml><?xml version="1.0" encoding="utf-8"?>
<Properties xmlns="http://schemas.openxmlformats.org/officeDocument/2006/custom-properties" xmlns:vt="http://schemas.openxmlformats.org/officeDocument/2006/docPropsVTypes"/>
</file>