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疫情期间火线入党事迹材料3篇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你们以人间大爱和忠诚担当，始终把人民安康当成毕生的追求——践初心担使命，不负韶华，致敬“最美逆行者”!本站为大家整理的相关的[标题]供大家参考选择。　　疫情期间火线入党事迹材料　　“我是卫生监督员，是人民的健康卫士。我郑重宣誓：忠实履行法律...</w:t>
      </w:r>
    </w:p>
    <w:p>
      <w:pPr>
        <w:ind w:left="0" w:right="0" w:firstLine="560"/>
        <w:spacing w:before="450" w:after="450" w:line="312" w:lineRule="auto"/>
      </w:pPr>
      <w:r>
        <w:rPr>
          <w:rFonts w:ascii="宋体" w:hAnsi="宋体" w:eastAsia="宋体" w:cs="宋体"/>
          <w:color w:val="000"/>
          <w:sz w:val="28"/>
          <w:szCs w:val="28"/>
        </w:rPr>
        <w:t xml:space="preserve">你们以人间大爱和忠诚担当，始终把人民安康当成毕生的追求——践初心担使命，不负韶华，致敬“最美逆行者”!本站为大家整理的相关的[标题]供大家参考选择。[_TAG_h2]　　疫情期间火线入党事迹材料</w:t>
      </w:r>
    </w:p>
    <w:p>
      <w:pPr>
        <w:ind w:left="0" w:right="0" w:firstLine="560"/>
        <w:spacing w:before="450" w:after="450" w:line="312" w:lineRule="auto"/>
      </w:pPr>
      <w:r>
        <w:rPr>
          <w:rFonts w:ascii="宋体" w:hAnsi="宋体" w:eastAsia="宋体" w:cs="宋体"/>
          <w:color w:val="000"/>
          <w:sz w:val="28"/>
          <w:szCs w:val="28"/>
        </w:rPr>
        <w:t xml:space="preserve">　　“我是卫生监督员，是人民的健康卫士。我郑重宣誓：忠实履行法律赋予的职责……”，中共预备党员、医疗市场监督科负责人__用初心和行动践行着自己入职时的铮铮誓言。</w:t>
      </w:r>
    </w:p>
    <w:p>
      <w:pPr>
        <w:ind w:left="0" w:right="0" w:firstLine="560"/>
        <w:spacing w:before="450" w:after="450" w:line="312" w:lineRule="auto"/>
      </w:pPr>
      <w:r>
        <w:rPr>
          <w:rFonts w:ascii="宋体" w:hAnsi="宋体" w:eastAsia="宋体" w:cs="宋体"/>
          <w:color w:val="000"/>
          <w:sz w:val="28"/>
          <w:szCs w:val="28"/>
        </w:rPr>
        <w:t xml:space="preserve">　　自2025年底武汉爆发新型冠状病毒感染的肺炎疫情以来，__同志始终关注疫情的进展，每天上网收集各类疫情防控资料，同时带领科室人员深入县(市、区)对全市医疗卫生机构的预检分诊、发热门诊、消毒隔离等制度建立执行情况进行监督检查指导，并跟踪问题整改落实。</w:t>
      </w:r>
    </w:p>
    <w:p>
      <w:pPr>
        <w:ind w:left="0" w:right="0" w:firstLine="560"/>
        <w:spacing w:before="450" w:after="450" w:line="312" w:lineRule="auto"/>
      </w:pPr>
      <w:r>
        <w:rPr>
          <w:rFonts w:ascii="宋体" w:hAnsi="宋体" w:eastAsia="宋体" w:cs="宋体"/>
          <w:color w:val="000"/>
          <w:sz w:val="28"/>
          <w:szCs w:val="28"/>
        </w:rPr>
        <w:t xml:space="preserve">　　2025年1月22日，福建省确诊了首例新型冠状病毒感染的肺炎病例。在疫情防控阻击战役打响后，她多次前往县(市、区)各医疗卫生机构进行监督指导，“我们的医疗机构是否做好病人救治准备，发热门诊的设置是否符合规范，医院感染管理的相关制度落实怎么样，医护人员是否有好好的保护自己” ……，实地检查后，一条条要求的提出和一项项整改建议，都是她付诸全市疫情防控的辛勤汗水和努力。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农历新年的第一天，她即为奔赴各县市一线的同事们准备了厚厚的疫情防控监督检查学习资料。正月初二起，她主动要求跟随市大督查组在建阳区开展疫情防控督查。她敢于担当、主动作为，三天的时间，从医院到社区居委会、从城市到农村……走访25家单位，发现46个问题，并持续督促跟踪问题整改落实。</w:t>
      </w:r>
    </w:p>
    <w:p>
      <w:pPr>
        <w:ind w:left="0" w:right="0" w:firstLine="560"/>
        <w:spacing w:before="450" w:after="450" w:line="312" w:lineRule="auto"/>
      </w:pPr>
      <w:r>
        <w:rPr>
          <w:rFonts w:ascii="宋体" w:hAnsi="宋体" w:eastAsia="宋体" w:cs="宋体"/>
          <w:color w:val="000"/>
          <w:sz w:val="28"/>
          <w:szCs w:val="28"/>
        </w:rPr>
        <w:t xml:space="preserve">　　疫情发生以来，她每天都是日出而作，伴月而归。当家中幼小的女儿对她说“妈妈，你已经上很多天班了，为什么都不能回来陪我?”，她也只能隔着手机哄她几句，“我出门时，你还未醒，我回家时，你已入睡”。</w:t>
      </w:r>
    </w:p>
    <w:p>
      <w:pPr>
        <w:ind w:left="0" w:right="0" w:firstLine="560"/>
        <w:spacing w:before="450" w:after="450" w:line="312" w:lineRule="auto"/>
      </w:pPr>
      <w:r>
        <w:rPr>
          <w:rFonts w:ascii="宋体" w:hAnsi="宋体" w:eastAsia="宋体" w:cs="宋体"/>
          <w:color w:val="000"/>
          <w:sz w:val="28"/>
          <w:szCs w:val="28"/>
        </w:rPr>
        <w:t xml:space="preserve">　　“守土有责，守土尽责”，正因为心怀信念，她始终默默地坚守着那一份责任，那一份承诺。</w:t>
      </w:r>
    </w:p>
    <w:p>
      <w:pPr>
        <w:ind w:left="0" w:right="0" w:firstLine="560"/>
        <w:spacing w:before="450" w:after="450" w:line="312" w:lineRule="auto"/>
      </w:pPr>
      <w:r>
        <w:rPr>
          <w:rFonts w:ascii="黑体" w:hAnsi="黑体" w:eastAsia="黑体" w:cs="黑体"/>
          <w:color w:val="000000"/>
          <w:sz w:val="36"/>
          <w:szCs w:val="36"/>
          <w:b w:val="1"/>
          <w:bCs w:val="1"/>
        </w:rPr>
        <w:t xml:space="preserve">　　疫情期间火线入党事迹材料</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“我志愿加入中国共产党，拥护党的纲领，遵守党的章程，履行党员义务……”2月21日下午3时许，雨过天晴的火神山医院，一场特殊的火线入党仪式正在举行。</w:t>
      </w:r>
    </w:p>
    <w:p>
      <w:pPr>
        <w:ind w:left="0" w:right="0" w:firstLine="560"/>
        <w:spacing w:before="450" w:after="450" w:line="312" w:lineRule="auto"/>
      </w:pPr>
      <w:r>
        <w:rPr>
          <w:rFonts w:ascii="宋体" w:hAnsi="宋体" w:eastAsia="宋体" w:cs="宋体"/>
          <w:color w:val="000"/>
          <w:sz w:val="28"/>
          <w:szCs w:val="28"/>
        </w:rPr>
        <w:t xml:space="preserve">　　感染七科一病区医生梅波穿着防护服，戴着口罩、护目镜和面屏，透过视频看着屏幕里鲜红的党旗，在领誓人的带领下向党旗庄严宣誓。与他一同宣誓的，还有同样来自疫情防控一线的33名入党积极分子。大家通过视频，有的在院区会议室，有的在驻扎的宾馆，有的在值班病区，多地、同步面向党旗庄严宣誓。</w:t>
      </w:r>
    </w:p>
    <w:p>
      <w:pPr>
        <w:ind w:left="0" w:right="0" w:firstLine="560"/>
        <w:spacing w:before="450" w:after="450" w:line="312" w:lineRule="auto"/>
      </w:pPr>
      <w:r>
        <w:rPr>
          <w:rFonts w:ascii="宋体" w:hAnsi="宋体" w:eastAsia="宋体" w:cs="宋体"/>
          <w:color w:val="000"/>
          <w:sz w:val="28"/>
          <w:szCs w:val="28"/>
        </w:rPr>
        <w:t xml:space="preserve">　　“当宣誓到‘随时准备为党和人民牺牲一切’的时候，我感到热血沸腾，心里充满了无穷力量，也感受到了铮铮誓言背后沉甸甸的责任!”梅波说，在接下来的疫情防控工作中，他作为救治危重症病人的医生，既要竭尽全力救治患者，又要安全防护确保零感染，充分发挥一名预备党员的先锋模范作用。</w:t>
      </w:r>
    </w:p>
    <w:p>
      <w:pPr>
        <w:ind w:left="0" w:right="0" w:firstLine="560"/>
        <w:spacing w:before="450" w:after="450" w:line="312" w:lineRule="auto"/>
      </w:pPr>
      <w:r>
        <w:rPr>
          <w:rFonts w:ascii="宋体" w:hAnsi="宋体" w:eastAsia="宋体" w:cs="宋体"/>
          <w:color w:val="000"/>
          <w:sz w:val="28"/>
          <w:szCs w:val="28"/>
        </w:rPr>
        <w:t xml:space="preserve">　　“以前没觉得党员是个多么重要的身份，现在不会这样想了。党员就是要把最危险的地方留给自己。”被问及为何要火线入党，梅波反倒有些不好意思，“我要从各个方面严格要求自己，坚决打好湖北保卫战、武汉保卫战!”</w:t>
      </w:r>
    </w:p>
    <w:p>
      <w:pPr>
        <w:ind w:left="0" w:right="0" w:firstLine="560"/>
        <w:spacing w:before="450" w:after="450" w:line="312" w:lineRule="auto"/>
      </w:pPr>
      <w:r>
        <w:rPr>
          <w:rFonts w:ascii="黑体" w:hAnsi="黑体" w:eastAsia="黑体" w:cs="黑体"/>
          <w:color w:val="000000"/>
          <w:sz w:val="36"/>
          <w:szCs w:val="36"/>
          <w:b w:val="1"/>
          <w:bCs w:val="1"/>
        </w:rPr>
        <w:t xml:space="preserve">　　疫情期间火线入党事迹材料</w:t>
      </w:r>
    </w:p>
    <w:p>
      <w:pPr>
        <w:ind w:left="0" w:right="0" w:firstLine="560"/>
        <w:spacing w:before="450" w:after="450" w:line="312" w:lineRule="auto"/>
      </w:pPr>
      <w:r>
        <w:rPr>
          <w:rFonts w:ascii="宋体" w:hAnsi="宋体" w:eastAsia="宋体" w:cs="宋体"/>
          <w:color w:val="000"/>
          <w:sz w:val="28"/>
          <w:szCs w:val="28"/>
        </w:rPr>
        <w:t xml:space="preserve">　　37年前,在对越自卫反击战中,第一时间奔赴战场保卫祖国的战士周志强,火线入党,并荣立三等功.两年后,他复员来到株洲机务段,工作中他依然保持着当年入党时的那颗赤诚之心,勤劳工作,服务职工.</w:t>
      </w:r>
    </w:p>
    <w:p>
      <w:pPr>
        <w:ind w:left="0" w:right="0" w:firstLine="560"/>
        <w:spacing w:before="450" w:after="450" w:line="312" w:lineRule="auto"/>
      </w:pPr>
      <w:r>
        <w:rPr>
          <w:rFonts w:ascii="宋体" w:hAnsi="宋体" w:eastAsia="宋体" w:cs="宋体"/>
          <w:color w:val="000"/>
          <w:sz w:val="28"/>
          <w:szCs w:val="28"/>
        </w:rPr>
        <w:t xml:space="preserve">　　1978年10月份,18岁的周志强应征入伍后,担任重机枪手,入伍之初就向党组织递交了入党申请书.次年2月16日,中越边境局势紧张,周志强所在部队第一时间奔赴疆场.17日凌晨,我军对越南北方6个省11个县发起进攻.</w:t>
      </w:r>
    </w:p>
    <w:p>
      <w:pPr>
        <w:ind w:left="0" w:right="0" w:firstLine="560"/>
        <w:spacing w:before="450" w:after="450" w:line="312" w:lineRule="auto"/>
      </w:pPr>
      <w:r>
        <w:rPr>
          <w:rFonts w:ascii="宋体" w:hAnsi="宋体" w:eastAsia="宋体" w:cs="宋体"/>
          <w:color w:val="000"/>
          <w:sz w:val="28"/>
          <w:szCs w:val="28"/>
        </w:rPr>
        <w:t xml:space="preserve">　　“我是担任机枪手第一射手,战斗中,主要是掩护部队通过火力点和抢救伤员.因表现出色,2月18日,指导员在战场集合了党员,当即宣布我火线入党”.当年战争的激烈以及火线入党的情景,周志强至今还历历在目,激动不已,仿如昨日.</w:t>
      </w:r>
    </w:p>
    <w:p>
      <w:pPr>
        <w:ind w:left="0" w:right="0" w:firstLine="560"/>
        <w:spacing w:before="450" w:after="450" w:line="312" w:lineRule="auto"/>
      </w:pPr>
      <w:r>
        <w:rPr>
          <w:rFonts w:ascii="宋体" w:hAnsi="宋体" w:eastAsia="宋体" w:cs="宋体"/>
          <w:color w:val="000"/>
          <w:sz w:val="28"/>
          <w:szCs w:val="28"/>
        </w:rPr>
        <w:t xml:space="preserve">　　尽管当时战斗很残酷,但火线入党更坚定了周志强为党和人民的利益英勇战斗、不怕牺牲的信念.</w:t>
      </w:r>
    </w:p>
    <w:p>
      <w:pPr>
        <w:ind w:left="0" w:right="0" w:firstLine="560"/>
        <w:spacing w:before="450" w:after="450" w:line="312" w:lineRule="auto"/>
      </w:pPr>
      <w:r>
        <w:rPr>
          <w:rFonts w:ascii="宋体" w:hAnsi="宋体" w:eastAsia="宋体" w:cs="宋体"/>
          <w:color w:val="000"/>
          <w:sz w:val="28"/>
          <w:szCs w:val="28"/>
        </w:rPr>
        <w:t xml:space="preserve">　　“前面的一个班在激战中,只剩三五人了,并丢失一挺机枪.当时,连里要成立一个敢死队,寻找机枪,我积极报了名”.提及那次搜寻任务,周志强回忆道,由于敌后地区越南特务频繁出没,相当危险,他虽然是一名新兵,但只要一想到自己是共产党员,就没有丝毫畏惧,也更清楚的知道,加入党组织就意味着要担负更艰巨、更危险的工作,甚至要付出自己的生命.</w:t>
      </w:r>
    </w:p>
    <w:p>
      <w:pPr>
        <w:ind w:left="0" w:right="0" w:firstLine="560"/>
        <w:spacing w:before="450" w:after="450" w:line="312" w:lineRule="auto"/>
      </w:pPr>
      <w:r>
        <w:rPr>
          <w:rFonts w:ascii="宋体" w:hAnsi="宋体" w:eastAsia="宋体" w:cs="宋体"/>
          <w:color w:val="000"/>
          <w:sz w:val="28"/>
          <w:szCs w:val="28"/>
        </w:rPr>
        <w:t xml:space="preserve">　　在入党后短短一周内,周志强因积极寻找机枪、战绩显赫荣立三等功,而在之后的战斗中,他所在的部队由于伤亡过大,部队由一线撤下转而成为预备队,但周志强的英勇无畏的激情却曾未消退.</w:t>
      </w:r>
    </w:p>
    <w:p>
      <w:pPr>
        <w:ind w:left="0" w:right="0" w:firstLine="560"/>
        <w:spacing w:before="450" w:after="450" w:line="312" w:lineRule="auto"/>
      </w:pPr>
      <w:r>
        <w:rPr>
          <w:rFonts w:ascii="宋体" w:hAnsi="宋体" w:eastAsia="宋体" w:cs="宋体"/>
          <w:color w:val="000"/>
          <w:sz w:val="28"/>
          <w:szCs w:val="28"/>
        </w:rPr>
        <w:t xml:space="preserve">　　1981年,周志强退伍复员到株洲机务段,从事蒸汽机车钳工.1989年,他任燃油组工长,作为这个段第一批接触内燃机车维修的职工,更是将当年在战场上不怕苦、不怕累的精神发挥到了岗位中.</w:t>
      </w:r>
    </w:p>
    <w:p>
      <w:pPr>
        <w:ind w:left="0" w:right="0" w:firstLine="560"/>
        <w:spacing w:before="450" w:after="450" w:line="312" w:lineRule="auto"/>
      </w:pPr>
      <w:r>
        <w:rPr>
          <w:rFonts w:ascii="宋体" w:hAnsi="宋体" w:eastAsia="宋体" w:cs="宋体"/>
          <w:color w:val="000"/>
          <w:sz w:val="28"/>
          <w:szCs w:val="28"/>
        </w:rPr>
        <w:t xml:space="preserve">　　“周工长,只要听说机车有故障,不管白天黑夜,不管有多远,白天报活,白天就赶到;晚上报活晚上就赶到.”直到现在,同为燃油组职工的钟亚林才第一次听说周志强工长有着这样一段鲜为人知的故事,再回想起当年与周志强一同工作的时光,更是对这位曾经的工长心生敬意.</w:t>
      </w:r>
    </w:p>
    <w:p>
      <w:pPr>
        <w:ind w:left="0" w:right="0" w:firstLine="560"/>
        <w:spacing w:before="450" w:after="450" w:line="312" w:lineRule="auto"/>
      </w:pPr>
      <w:r>
        <w:rPr>
          <w:rFonts w:ascii="宋体" w:hAnsi="宋体" w:eastAsia="宋体" w:cs="宋体"/>
          <w:color w:val="000"/>
          <w:sz w:val="28"/>
          <w:szCs w:val="28"/>
        </w:rPr>
        <w:t xml:space="preserve">　　入路35年,周志强先后担任过株洲机务段消防队队长、保卫室主任干事、段食堂主任等职务,2025年调任该段株洲检修车间工会主席至今,始终以扎实的工作作风和生活作风为职工带好头、服好务、尽好责.4年前,他了解到因食堂改造,取消了职工凉茶统一供应后,就立即带领车间职工自行改造了两台凉茶车,让现场职工在酷暑中感受到了丝丝凉意.“凉茶车实用,方便我们职工,歇工时,我常去打水喝.”提及凉茶车,株洲检修车间机车钳工张卫东连声赞道.</w:t>
      </w:r>
    </w:p>
    <w:p>
      <w:pPr>
        <w:ind w:left="0" w:right="0" w:firstLine="560"/>
        <w:spacing w:before="450" w:after="450" w:line="312" w:lineRule="auto"/>
      </w:pPr>
      <w:r>
        <w:rPr>
          <w:rFonts w:ascii="宋体" w:hAnsi="宋体" w:eastAsia="宋体" w:cs="宋体"/>
          <w:color w:val="000"/>
          <w:sz w:val="28"/>
          <w:szCs w:val="28"/>
        </w:rPr>
        <w:t xml:space="preserve">　　不仅如此,进入暑期以来,周志强每天一大早就会到现场落实凉茶的冲泡情况,并将烧好的凉茶盛入杯中,待冷却后供职工饮用.</w:t>
      </w:r>
    </w:p>
    <w:p>
      <w:pPr>
        <w:ind w:left="0" w:right="0" w:firstLine="560"/>
        <w:spacing w:before="450" w:after="450" w:line="312" w:lineRule="auto"/>
      </w:pPr>
      <w:r>
        <w:rPr>
          <w:rFonts w:ascii="宋体" w:hAnsi="宋体" w:eastAsia="宋体" w:cs="宋体"/>
          <w:color w:val="000"/>
          <w:sz w:val="28"/>
          <w:szCs w:val="28"/>
        </w:rPr>
        <w:t xml:space="preserve">　　今年已57岁的周志强,多次获得段、广铁集团“优秀共产党员”“先锋模范作用好的党员”、“先进党支部书记”等殊荣.在建党95周年,他作为一名有着37年党龄的老党员,学习了***总书记七一讲话后,更加坚定了全心全意为职工群众服务的初心,并始终牢记自己第一身份是共产党员,第一责任是为党工作,永远争做合格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2025-05-02T02:05:14+08:00</dcterms:created>
  <dcterms:modified xsi:type="dcterms:W3CDTF">2025-05-02T02:05:14+08:00</dcterms:modified>
</cp:coreProperties>
</file>

<file path=docProps/custom.xml><?xml version="1.0" encoding="utf-8"?>
<Properties xmlns="http://schemas.openxmlformats.org/officeDocument/2006/custom-properties" xmlns:vt="http://schemas.openxmlformats.org/officeDocument/2006/docPropsVTypes"/>
</file>