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如何写村民入党申请书范文简短</w:t>
      </w:r>
      <w:bookmarkEnd w:id="1"/>
    </w:p>
    <w:p>
      <w:pPr>
        <w:jc w:val="center"/>
        <w:spacing w:before="0" w:after="450"/>
      </w:pPr>
      <w:r>
        <w:rPr>
          <w:rFonts w:ascii="Arial" w:hAnsi="Arial" w:eastAsia="Arial" w:cs="Arial"/>
          <w:color w:val="999999"/>
          <w:sz w:val="20"/>
          <w:szCs w:val="20"/>
        </w:rPr>
        <w:t xml:space="preserve">来源：网络  作者：醉人清风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如何写村民入党申请书范文简短一正值全党上下开展学习实践科学发展观活动之际，我怀着十分激动的心情，郑重地向党组织提出：我志愿加入中国共产党!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如何写村民入党申请书范文简短一</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2025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如何写村民入党申请书范文简短二</w:t>
      </w:r>
    </w:p>
    <w:p>
      <w:pPr>
        <w:ind w:left="0" w:right="0" w:firstLine="560"/>
        <w:spacing w:before="450" w:after="450" w:line="312" w:lineRule="auto"/>
      </w:pPr>
      <w:r>
        <w:rPr>
          <w:rFonts w:ascii="宋体" w:hAnsi="宋体" w:eastAsia="宋体" w:cs="宋体"/>
          <w:color w:val="000"/>
          <w:sz w:val="28"/>
          <w:szCs w:val="28"/>
        </w:rPr>
        <w:t xml:space="preserve">根据区委组织部安排，我们考察组，于20xx年5月26日至27日，分别对付彦军、张太生、吕海勇、柳保林、李秀英、于亚军、王润全等七名拟出席市委表彰的优秀*员，采取听汇报、个别谈话、座谈会、查阅相关资料和实地考察的形式进行了全面考察，现将考察情况报告如下：</w:t>
      </w:r>
    </w:p>
    <w:p>
      <w:pPr>
        <w:ind w:left="0" w:right="0" w:firstLine="560"/>
        <w:spacing w:before="450" w:after="450" w:line="312" w:lineRule="auto"/>
      </w:pPr>
      <w:r>
        <w:rPr>
          <w:rFonts w:ascii="宋体" w:hAnsi="宋体" w:eastAsia="宋体" w:cs="宋体"/>
          <w:color w:val="000"/>
          <w:sz w:val="28"/>
          <w:szCs w:val="28"/>
        </w:rPr>
        <w:t xml:space="preserve">一、考察情况</w:t>
      </w:r>
    </w:p>
    <w:p>
      <w:pPr>
        <w:ind w:left="0" w:right="0" w:firstLine="560"/>
        <w:spacing w:before="450" w:after="450" w:line="312" w:lineRule="auto"/>
      </w:pPr>
      <w:r>
        <w:rPr>
          <w:rFonts w:ascii="宋体" w:hAnsi="宋体" w:eastAsia="宋体" w:cs="宋体"/>
          <w:color w:val="000"/>
          <w:sz w:val="28"/>
          <w:szCs w:val="28"/>
        </w:rPr>
        <w:t xml:space="preserve">1、付彦军：该同志政治敏锐性强，从思想、行动上都能同党中央、省、市、区保持高度一致。具有较强的事业心和工作责任感，组织协调、指导督查和调查研究能力强，分管的各项工作都取得了较好的成绩。为人公道正派，作风严谨细致，工作精益求精，赢得了领导的信任和同志们的好评，树立了党员干部的先锋模范形象。</w:t>
      </w:r>
    </w:p>
    <w:p>
      <w:pPr>
        <w:ind w:left="0" w:right="0" w:firstLine="560"/>
        <w:spacing w:before="450" w:after="450" w:line="312" w:lineRule="auto"/>
      </w:pPr>
      <w:r>
        <w:rPr>
          <w:rFonts w:ascii="宋体" w:hAnsi="宋体" w:eastAsia="宋体" w:cs="宋体"/>
          <w:color w:val="000"/>
          <w:sz w:val="28"/>
          <w:szCs w:val="28"/>
        </w:rPr>
        <w:t xml:space="preserve">2、张太生：该同志在林业战线工作多年，工作经验丰富，思想政治素质高。思想上与党中央保持高度一致，坚决拥护党的各项方针政策，一直坚持学习，争做学习型干部；勇于创新，工作扎实努力，敢打硬仗，争做创新型干部；坚持工作不放松，争做勤政型干部；坚持自律不动摇，作风严谨，从各方面严格要求自己。生活上不骄不躁，作风严谨，遵章守纪，廉洁自律。争做廉政型干部。</w:t>
      </w:r>
    </w:p>
    <w:p>
      <w:pPr>
        <w:ind w:left="0" w:right="0" w:firstLine="560"/>
        <w:spacing w:before="450" w:after="450" w:line="312" w:lineRule="auto"/>
      </w:pPr>
      <w:r>
        <w:rPr>
          <w:rFonts w:ascii="宋体" w:hAnsi="宋体" w:eastAsia="宋体" w:cs="宋体"/>
          <w:color w:val="000"/>
          <w:sz w:val="28"/>
          <w:szCs w:val="28"/>
        </w:rPr>
        <w:t xml:space="preserve">3、吕海勇</w:t>
      </w:r>
    </w:p>
    <w:p>
      <w:pPr>
        <w:ind w:left="0" w:right="0" w:firstLine="560"/>
        <w:spacing w:before="450" w:after="450" w:line="312" w:lineRule="auto"/>
      </w:pPr>
      <w:r>
        <w:rPr>
          <w:rFonts w:ascii="宋体" w:hAnsi="宋体" w:eastAsia="宋体" w:cs="宋体"/>
          <w:color w:val="000"/>
          <w:sz w:val="28"/>
          <w:szCs w:val="28"/>
        </w:rPr>
        <w:t xml:space="preserve">4、柳保林：该同志1979年11月参加工作，1993年11月入党，在环卫战线工作已31个春秋，党龄也已18年。多年来，他在政治上、思想上与党组织保持高度一致，行动上忠诚践行“三个代表”重要思想、*提出的“八荣八耻”和科学发展观理论，充分发挥党员的先锋模范带头作用。牢记党的全心全意为人民服务宗旨，在学习上，努力专研环卫工作管理方面的业务知识，从自身做起，处处以身作则，苦干实干，在平凡的工作岗位上做出了不平凡的贡献，圆满地完成了组织交给的各项任务，特别是在我市近几年实施的“城乡清洁工程”工作中，他身先士卒，带领全队职工奋战在工作一线，倾力打造“洁净、宜居”城市，取得可喜成绩，充分展示了新时代*员的精神风貌，起到了一个*员的先锋模范作用，由于他对本职工作的极端负责，连续多年获得全市环卫系统的先进个人和城市美容师，20xx年被评为太原市优秀*员，20xx年，太原市杏花岭区特级劳动模范，并当选太原市第十二届人大代表、城建委员会委员，太原市杏花岭区第十二届人大代表、。同意推荐为太原市优秀*员。</w:t>
      </w:r>
    </w:p>
    <w:p>
      <w:pPr>
        <w:ind w:left="0" w:right="0" w:firstLine="560"/>
        <w:spacing w:before="450" w:after="450" w:line="312" w:lineRule="auto"/>
      </w:pPr>
      <w:r>
        <w:rPr>
          <w:rFonts w:ascii="宋体" w:hAnsi="宋体" w:eastAsia="宋体" w:cs="宋体"/>
          <w:color w:val="000"/>
          <w:sz w:val="28"/>
          <w:szCs w:val="28"/>
        </w:rPr>
        <w:t xml:space="preserve">5、李秀英：该同志工作兢兢业业，注重学习，积累中有思考，扎实中有创新。近几年来成绩显著，在教育系统，教师群体中发挥了很好的先锋模范作用。尤其是在被评为特级教师后，更是以身作则，不断参加全国各地甚至国外的教学交流活动，在沟通中宣传当地教育，在实践中提高自身学养，在带徒中引领青年教师。符合优秀*员的标准。</w:t>
      </w:r>
    </w:p>
    <w:p>
      <w:pPr>
        <w:ind w:left="0" w:right="0" w:firstLine="560"/>
        <w:spacing w:before="450" w:after="450" w:line="312" w:lineRule="auto"/>
      </w:pPr>
      <w:r>
        <w:rPr>
          <w:rFonts w:ascii="宋体" w:hAnsi="宋体" w:eastAsia="宋体" w:cs="宋体"/>
          <w:color w:val="000"/>
          <w:sz w:val="28"/>
          <w:szCs w:val="28"/>
        </w:rPr>
        <w:t xml:space="preserve">6、于亚军：该同志能认真学习理论和“三个代表”重要思想，贯彻落实科学发展观，政治坚定，团结同志，牢固树立了“以人为本，服务居民”的理念，公仆意识强，识大体，顾大局，发扬了“团结、务实、开拓、创新”的优良传统，言行一致，勤奋敬业，克己奉公，公道正派，清正廉洁，做到了上级满意，群众满意。社区连续多年被评为国家、省、市、区的先进社区。</w:t>
      </w:r>
    </w:p>
    <w:p>
      <w:pPr>
        <w:ind w:left="0" w:right="0" w:firstLine="560"/>
        <w:spacing w:before="450" w:after="450" w:line="312" w:lineRule="auto"/>
      </w:pPr>
      <w:r>
        <w:rPr>
          <w:rFonts w:ascii="宋体" w:hAnsi="宋体" w:eastAsia="宋体" w:cs="宋体"/>
          <w:color w:val="000"/>
          <w:sz w:val="28"/>
          <w:szCs w:val="28"/>
        </w:rPr>
        <w:t xml:space="preserve">7、王润全：该同志担任村党支部书记以来，团结带领广大干部群众，真抓实干，使村容村貌发生了巨大改观，各项公益事业得到了稳步推进，新农村建设取得了丰硕成果。曾多次获得区、乡先进工作者，优秀*员等荣誉称号，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在工作中始终坚持学习马克思列宁主义、*思想、*理论、\"三个代表\"和科学发展观等重要思想，坚持四项基本原则。并且，处处以党员的\"八条标准\"严格要求自己，在党员干部和群众中起到了党员的模范带头作用。带头执行党和国家的方针政策，模范履行党员的义务。他工作认真，长期坚持不断地探索工作经验和工作方法。对待问题不回避，对待成绩不骄傲。雷锋同志曾说过“*员是块砖，哪里需要哪里搬”，*员就像钉子一样，组织把你安排在任何岗位上都必须永不生锈，闪闪发光，担任窑头村的党支部书记后，处处为村民着想，一心为民，甘于奉献。</w:t>
      </w:r>
    </w:p>
    <w:p>
      <w:pPr>
        <w:ind w:left="0" w:right="0" w:firstLine="560"/>
        <w:spacing w:before="450" w:after="450" w:line="312" w:lineRule="auto"/>
      </w:pPr>
      <w:r>
        <w:rPr>
          <w:rFonts w:ascii="宋体" w:hAnsi="宋体" w:eastAsia="宋体" w:cs="宋体"/>
          <w:color w:val="000"/>
          <w:sz w:val="28"/>
          <w:szCs w:val="28"/>
        </w:rPr>
        <w:t xml:space="preserve">二、考察组意见或建议</w:t>
      </w:r>
    </w:p>
    <w:p>
      <w:pPr>
        <w:ind w:left="0" w:right="0" w:firstLine="560"/>
        <w:spacing w:before="450" w:after="450" w:line="312" w:lineRule="auto"/>
      </w:pPr>
      <w:r>
        <w:rPr>
          <w:rFonts w:ascii="宋体" w:hAnsi="宋体" w:eastAsia="宋体" w:cs="宋体"/>
          <w:color w:val="000"/>
          <w:sz w:val="28"/>
          <w:szCs w:val="28"/>
        </w:rPr>
        <w:t xml:space="preserve">经考察组听汇报、个别谈话、座谈、查阅相关资料和实地考察，以上七名党务工作者的情况符合实际情况，群众反映良好，具备出席市委先进基层党组织表彰的条件。</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我叫，男，汉族，27岁，瓮江镇石坳村村民。</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需全心全意为人民服务，不惜牺牲个人的一切，为实现共产主义奋斗终身。中国党员永远是劳动人民的普通一员，不得谋求任何私利和特权。在新的历史前提下，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这种愿望不是我一时冲动，而是发自内心深处的一种执著与崇高的信念，因为在我小的时候就学习过许多革命英雄事迹，就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如何写村民入党申请书范文简短五</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2025-06-16T22:23:32+08:00</dcterms:created>
  <dcterms:modified xsi:type="dcterms:W3CDTF">2025-06-16T22:23:32+08:00</dcterms:modified>
</cp:coreProperties>
</file>

<file path=docProps/custom.xml><?xml version="1.0" encoding="utf-8"?>
<Properties xmlns="http://schemas.openxmlformats.org/officeDocument/2006/custom-properties" xmlns:vt="http://schemas.openxmlformats.org/officeDocument/2006/docPropsVTypes"/>
</file>