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最新执行力培训心得体会500字 执行力培训心得体会执行力(优质11篇)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执行力培训心得体会500字 执行力培训心得体会执行力一而在实际的工作中，简单说执行力就是行动力，就是要动起来，执行力就是按质、按量、按标准和上级要求，不折不扣的执行下去，完成工作，对待工作，不找任何借口，要时时刻刻、事事处处体现出诚实负责，...</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执行力培训心得体会执行力二</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以前听过余世维的管理经典，关于执行力不佳的 8 个原因，可以启发，现摘录如下 ：</w:t>
      </w:r>
    </w:p>
    <w:p>
      <w:pPr>
        <w:ind w:left="0" w:right="0" w:firstLine="560"/>
        <w:spacing w:before="450" w:after="450" w:line="312" w:lineRule="auto"/>
      </w:pPr>
      <w:r>
        <w:rPr>
          <w:rFonts w:ascii="宋体" w:hAnsi="宋体" w:eastAsia="宋体" w:cs="宋体"/>
          <w:color w:val="000"/>
          <w:sz w:val="28"/>
          <w:szCs w:val="28"/>
        </w:rPr>
        <w:t xml:space="preserve">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8、缺少大家认同的企业文化———没有形成凝聚力。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项工作和任务，要用一颗感恩的心去面对，这样才会有一种良好的心态，才会有一种积极向上的工作态度，诚实认真地执行好每一项工作和任务，要时刻牢记执行工作，没有任何借口，要视服从为美德，工作中无小事，工作就意味着责任，在这个世界上，没有不需要承担责任的工作，无论在任何岗位，无论做什么工作，都要怀着热情，带着情感去做，而且要竭尽全力，尽职尽责地做好，对待工作，不要说不行，有时困难重重，也要坚决去执行。</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执行力培训心得体会执行力三</w:t>
      </w:r>
    </w:p>
    <w:p>
      <w:pPr>
        <w:ind w:left="0" w:right="0" w:firstLine="560"/>
        <w:spacing w:before="450" w:after="450" w:line="312" w:lineRule="auto"/>
      </w:pPr>
      <w:r>
        <w:rPr>
          <w:rFonts w:ascii="宋体" w:hAnsi="宋体" w:eastAsia="宋体" w:cs="宋体"/>
          <w:color w:val="000"/>
          <w:sz w:val="28"/>
          <w:szCs w:val="28"/>
        </w:rPr>
        <w:t xml:space="preserve">一个团队要有执行力，首先要服从领导安排，做好交流与沟通，没有领导把握方向，整个团队就会迷失道路，一个没有目标没有方向的团队早晚要被淘汰掉的。</w:t>
      </w:r>
    </w:p>
    <w:p>
      <w:pPr>
        <w:ind w:left="0" w:right="0" w:firstLine="560"/>
        <w:spacing w:before="450" w:after="450" w:line="312" w:lineRule="auto"/>
      </w:pPr>
      <w:r>
        <w:rPr>
          <w:rFonts w:ascii="宋体" w:hAnsi="宋体" w:eastAsia="宋体" w:cs="宋体"/>
          <w:color w:val="000"/>
          <w:sz w:val="28"/>
          <w:szCs w:val="28"/>
        </w:rPr>
        <w:t xml:space="preserve">团队各成员间需要沟通与协调，为什么在两个人的时候能够达成一致，反而在三个人或者以上的时候就乱套了呢?难道仅仅是因为人数的增加导致意见不一致吗?应该说，这个牵涉到团队协作中三个基本的因素：分工、合作以及监督。</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彼此则可以通过平等的协商和沟通从而对工作量和工作内容进行有效的分配。</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w:t>
      </w:r>
    </w:p>
    <w:p>
      <w:pPr>
        <w:ind w:left="0" w:right="0" w:firstLine="560"/>
        <w:spacing w:before="450" w:after="450" w:line="312" w:lineRule="auto"/>
      </w:pPr>
      <w:r>
        <w:rPr>
          <w:rFonts w:ascii="宋体" w:hAnsi="宋体" w:eastAsia="宋体" w:cs="宋体"/>
          <w:color w:val="000"/>
          <w:sz w:val="28"/>
          <w:szCs w:val="28"/>
        </w:rPr>
        <w:t xml:space="preserve">距督：</w:t>
      </w:r>
    </w:p>
    <w:p>
      <w:pPr>
        <w:ind w:left="0" w:right="0" w:firstLine="560"/>
        <w:spacing w:before="450" w:after="450" w:line="312" w:lineRule="auto"/>
      </w:pPr>
      <w:r>
        <w:rPr>
          <w:rFonts w:ascii="宋体" w:hAnsi="宋体" w:eastAsia="宋体" w:cs="宋体"/>
          <w:color w:val="000"/>
          <w:sz w:val="28"/>
          <w:szCs w:val="28"/>
        </w:rPr>
        <w:t xml:space="preserve">距督作为一种协作手段，其存在的主要原因是由于成本和收益的关系存在。如果缺乏有效的监督，就会导致所有项目组成员都偷工减料，从而使该项目彻底失败。</w:t>
      </w:r>
    </w:p>
    <w:p>
      <w:pPr>
        <w:ind w:left="0" w:right="0" w:firstLine="560"/>
        <w:spacing w:before="450" w:after="450" w:line="312" w:lineRule="auto"/>
      </w:pPr>
      <w:r>
        <w:rPr>
          <w:rFonts w:ascii="宋体" w:hAnsi="宋体" w:eastAsia="宋体" w:cs="宋体"/>
          <w:color w:val="000"/>
          <w:sz w:val="28"/>
          <w:szCs w:val="28"/>
        </w:rPr>
        <w:t xml:space="preserve">总之，个人的力量终究是有限的，而团队协作是项目成功的力量源泉。</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执行力培训心得体会执行力四</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执行力培训心得体会执行力五</w:t>
      </w:r>
    </w:p>
    <w:p>
      <w:pPr>
        <w:ind w:left="0" w:right="0" w:firstLine="560"/>
        <w:spacing w:before="450" w:after="450" w:line="312" w:lineRule="auto"/>
      </w:pPr>
      <w:r>
        <w:rPr>
          <w:rFonts w:ascii="宋体" w:hAnsi="宋体" w:eastAsia="宋体" w:cs="宋体"/>
          <w:color w:val="000"/>
          <w:sz w:val="28"/>
          <w:szCs w:val="28"/>
        </w:rPr>
        <w:t xml:space="preserve">通过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执行力培训心得体会执行力六</w:t>
      </w:r>
    </w:p>
    <w:p>
      <w:pPr>
        <w:ind w:left="0" w:right="0" w:firstLine="560"/>
        <w:spacing w:before="450" w:after="450" w:line="312" w:lineRule="auto"/>
      </w:pPr>
      <w:r>
        <w:rPr>
          <w:rFonts w:ascii="宋体" w:hAnsi="宋体" w:eastAsia="宋体" w:cs="宋体"/>
          <w:color w:val="000"/>
          <w:sz w:val="28"/>
          <w:szCs w:val="28"/>
        </w:rPr>
        <w:t xml:space="preserve">我和同事们一起参加了《100%提升执行力》的培训讲座，通过参加此次讲座，让我受益匪浅，感触良多。执行力，首先是“执行”。加上“力”，更多强调的是团队。团队有团队头脑，制定方针，高瞻远瞩。方针得到基层贯彻的能力，这个能力就是“执行力”。执行力的定义很简单，就是把事情做完做好。但是正是这么简单的执行力，却是很多个人、团队、企业所欠缺或者说是不完备的。下面我就从提升个人执行力方面谈一谈几点看。</w:t>
      </w:r>
    </w:p>
    <w:p>
      <w:pPr>
        <w:ind w:left="0" w:right="0" w:firstLine="560"/>
        <w:spacing w:before="450" w:after="450" w:line="312" w:lineRule="auto"/>
      </w:pPr>
      <w:r>
        <w:rPr>
          <w:rFonts w:ascii="宋体" w:hAnsi="宋体" w:eastAsia="宋体" w:cs="宋体"/>
          <w:color w:val="000"/>
          <w:sz w:val="28"/>
          <w:szCs w:val="28"/>
        </w:rPr>
        <w:t xml:space="preserve">首先，对个人执行力的解释，我认为就是“没有借口，不折不扣”的完成上级安排的工作任务。一个优秀的员工从不在遇到困难时寻找借口，而是努力寻求解决问题的办法，从而出色完成任务。要提升个人执行力，就必须学会在遇到阻碍时披棘斩棘，积极的寻求解决问题的方法，“不为失败找借口，只为成功找方法”，只有这样，个人执行力才能汇聚成团队集体的执行力。与制定方案的领袖相比，团队更多的是“普通一兵”，他们不一定可以体会到如此方针的用意，不一定可以像首脑那样看得那么清那么远，但二话不说毅然去做，这就是执行力。如“服从命令是军人的天职”。 其次，执行力对我们企业员工(尤其是青年员工)提出了不断学习的要求。如果想要在一个现代企业里占据一席之地，只有不停的学习，不停的吸取知识来充实自己的大脑，才能变化自己旧的看法和思维，才能保证和企业一同进步和发展。并且在学习的过程中，不能带着结论去学习，你的结论只能让你重复过去、重复自己，学习就是为了超越自我，获得新的结论和标准。要学到不拘一格和逆向思维，也就是所谓创新精神。</w:t>
      </w:r>
    </w:p>
    <w:p>
      <w:pPr>
        <w:ind w:left="0" w:right="0" w:firstLine="560"/>
        <w:spacing w:before="450" w:after="450" w:line="312" w:lineRule="auto"/>
      </w:pPr>
      <w:r>
        <w:rPr>
          <w:rFonts w:ascii="宋体" w:hAnsi="宋体" w:eastAsia="宋体" w:cs="宋体"/>
          <w:color w:val="000"/>
          <w:sz w:val="28"/>
          <w:szCs w:val="28"/>
        </w:rPr>
        <w:t xml:space="preserve">再次，习惯和态度是个人执行力的有力保障。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形成就自然变成了一种拖拉办事的工作风格，这就是一种执行力差的表现。执行力的提升需要我们改变心态，形成习惯，把被动等待的心态转变为主动计划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最后，执行需要明确目标，控制过程，注重结果。要不断地跟进和总结。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在任务完成度和满意度基础上总结工作方式方法。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综上，个人执行力需要学习、态度、习惯和总结。</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执行力培训心得体会执行力七</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个人长处\"的发挥，是指有效的管理者能充分了解每一个人的长处，让各人的才智、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执行力培训心得体会执行力八</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执行力培训心得体会执行力九</w:t>
      </w:r>
    </w:p>
    <w:p>
      <w:pPr>
        <w:ind w:left="0" w:right="0" w:firstLine="560"/>
        <w:spacing w:before="450" w:after="450" w:line="312" w:lineRule="auto"/>
      </w:pPr>
      <w:r>
        <w:rPr>
          <w:rFonts w:ascii="宋体" w:hAnsi="宋体" w:eastAsia="宋体" w:cs="宋体"/>
          <w:color w:val="000"/>
          <w:sz w:val="28"/>
          <w:szCs w:val="28"/>
        </w:rPr>
        <w:t xml:space="preserve">20xx年3月20日汇聚投资公司的讲师周瑾老师带领她的团队莅临金丰门窗培训中心，声情并茂地给我司中层干部上了一堂精彩纷呈的《真正执行力》的培训课程，参加培训有公司董事长庄金丰先生及中高层管理干部共50余人。此次课程对我司受益匪浅，感慨良多，明白了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下面就周老师所讲的几个问题并结合目前工作实际进行阐述。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 就是要 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责任的承担是解决问题的开始，责任的承担是真正成长的开始，责任的承担是团队提升的开始。</w:t>
      </w:r>
    </w:p>
    <w:p>
      <w:pPr>
        <w:ind w:left="0" w:right="0" w:firstLine="560"/>
        <w:spacing w:before="450" w:after="450" w:line="312" w:lineRule="auto"/>
      </w:pPr>
      <w:r>
        <w:rPr>
          <w:rFonts w:ascii="宋体" w:hAnsi="宋体" w:eastAsia="宋体" w:cs="宋体"/>
          <w:color w:val="000"/>
          <w:sz w:val="28"/>
          <w:szCs w:val="28"/>
        </w:rPr>
        <w:t xml:space="preserve">重视成果，而不是结果！做了×100=0 做到×1=100,执行要的是成果，不是任务，执行就是负起百分之百的责任，不折不扣的拿到成果。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要想成为行业第一名，要把标准拉到第一名，标准决定水准，凡事以第一名为目标。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周老师专门给大家播放了关于海尔集团的一段视频，在观看这段视频的同时，让人震撼。在那种困难的年代，需要一种什么样的魄力与百折不挠的精神，才能让海尔人最终突破自我，最终成为一家国际化的大型企业。这一切让人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感恩父母、感恩老板、感恩下属。</w:t>
      </w:r>
    </w:p>
    <w:p>
      <w:pPr>
        <w:ind w:left="0" w:right="0" w:firstLine="560"/>
        <w:spacing w:before="450" w:after="450" w:line="312" w:lineRule="auto"/>
      </w:pPr>
      <w:r>
        <w:rPr>
          <w:rFonts w:ascii="宋体" w:hAnsi="宋体" w:eastAsia="宋体" w:cs="宋体"/>
          <w:color w:val="000"/>
          <w:sz w:val="28"/>
          <w:szCs w:val="28"/>
        </w:rPr>
        <w:t xml:space="preserve">一个人如果不懂得感恩，会失去朋友；一个企业如果不懂得感恩，会失去合作伙伴。所以，企业拥有感恩的心态才会拥有永续发展的动力，员工会为企业的发展而奋斗，企业会为社会的进步而贡献力量。</w:t>
      </w:r>
    </w:p>
    <w:p>
      <w:pPr>
        <w:ind w:left="0" w:right="0" w:firstLine="560"/>
        <w:spacing w:before="450" w:after="450" w:line="312" w:lineRule="auto"/>
      </w:pPr>
      <w:r>
        <w:rPr>
          <w:rFonts w:ascii="宋体" w:hAnsi="宋体" w:eastAsia="宋体" w:cs="宋体"/>
          <w:color w:val="000"/>
          <w:sz w:val="28"/>
          <w:szCs w:val="28"/>
        </w:rPr>
        <w:t xml:space="preserve">培训长达两个半小时，但老师和学员们个个精神饱满。在培训中，金丰门窗员工积极发言，主动参与互动，在讲述学习心得，金丰门窗员工情感诚挚流入，场面感人，最后由庄金丰先生总结致谢。通过这次培训，让我们明白了：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执行力培训心得体会执行力篇十</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执行力培训心得体会500字 执行力培训心得体会执行力篇十一</w:t>
      </w:r>
    </w:p>
    <w:p>
      <w:pPr>
        <w:ind w:left="0" w:right="0" w:firstLine="560"/>
        <w:spacing w:before="450" w:after="450" w:line="312" w:lineRule="auto"/>
      </w:pPr>
      <w:r>
        <w:rPr>
          <w:rFonts w:ascii="宋体" w:hAnsi="宋体" w:eastAsia="宋体" w:cs="宋体"/>
          <w:color w:val="000"/>
          <w:sz w:val="28"/>
          <w:szCs w:val="28"/>
        </w:rPr>
        <w:t xml:space="preserve">3月1日分公司全体管理人员在堤岭项目部会议室观看了《高效执行力》培训视频，经过教师的讲解，让我对如何提高执行力有了更加明确的认识，也明确了今后提高执行力的方向。</w:t>
      </w:r>
    </w:p>
    <w:p>
      <w:pPr>
        <w:ind w:left="0" w:right="0" w:firstLine="560"/>
        <w:spacing w:before="450" w:after="450" w:line="312" w:lineRule="auto"/>
      </w:pPr>
      <w:r>
        <w:rPr>
          <w:rFonts w:ascii="宋体" w:hAnsi="宋体" w:eastAsia="宋体" w:cs="宋体"/>
          <w:color w:val="000"/>
          <w:sz w:val="28"/>
          <w:szCs w:val="28"/>
        </w:rPr>
        <w:t xml:space="preserve">1、明确制度、确定执行力方向</w:t>
      </w:r>
    </w:p>
    <w:p>
      <w:pPr>
        <w:ind w:left="0" w:right="0" w:firstLine="560"/>
        <w:spacing w:before="450" w:after="450" w:line="312" w:lineRule="auto"/>
      </w:pPr>
      <w:r>
        <w:rPr>
          <w:rFonts w:ascii="宋体" w:hAnsi="宋体" w:eastAsia="宋体" w:cs="宋体"/>
          <w:color w:val="000"/>
          <w:sz w:val="28"/>
          <w:szCs w:val="28"/>
        </w:rPr>
        <w:t xml:space="preserve">员工要提高执行力，只靠自觉是远远不够的，还要有制度作为约束和保障，这样才能构成规范、持久的执行力。我们制定制度时要充分尊重每个团队成员的意见，做到大家的制度大家定，建立科学、严谨的管理制度，明确绩效考核措施，用制度和绩效考核来约束员工、激励员工，提高员工的执行力。</w:t>
      </w:r>
    </w:p>
    <w:p>
      <w:pPr>
        <w:ind w:left="0" w:right="0" w:firstLine="560"/>
        <w:spacing w:before="450" w:after="450" w:line="312" w:lineRule="auto"/>
      </w:pPr>
      <w:r>
        <w:rPr>
          <w:rFonts w:ascii="宋体" w:hAnsi="宋体" w:eastAsia="宋体" w:cs="宋体"/>
          <w:color w:val="000"/>
          <w:sz w:val="28"/>
          <w:szCs w:val="28"/>
        </w:rPr>
        <w:t xml:space="preserve">2、用正确的人做正确的事</w:t>
      </w:r>
    </w:p>
    <w:p>
      <w:pPr>
        <w:ind w:left="0" w:right="0" w:firstLine="560"/>
        <w:spacing w:before="450" w:after="450" w:line="312" w:lineRule="auto"/>
      </w:pPr>
      <w:r>
        <w:rPr>
          <w:rFonts w:ascii="宋体" w:hAnsi="宋体" w:eastAsia="宋体" w:cs="宋体"/>
          <w:color w:val="000"/>
          <w:sz w:val="28"/>
          <w:szCs w:val="28"/>
        </w:rPr>
        <w:t xml:space="preserve">作为一个团队的带头人，今后我会充分了解项目部每位员工的本事水平和个人意愿，充分挖掘员工的长处，做到取长补短，让适宜的人干适宜的事，这样才能做到人岗匹配，充分发挥每个员工的本事，调动员工的进取性，提高工作的效率。</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良好的沟通是保证工作完成的前提，是消除工作障碍的武器，今后工作必须要做到双向沟通，经过高效的沟通寻求完成工作的最佳途径，明确解决问题的最佳办法，提高整个团队的工作效率。</w:t>
      </w:r>
    </w:p>
    <w:p>
      <w:pPr>
        <w:ind w:left="0" w:right="0" w:firstLine="560"/>
        <w:spacing w:before="450" w:after="450" w:line="312" w:lineRule="auto"/>
      </w:pPr>
      <w:r>
        <w:rPr>
          <w:rFonts w:ascii="宋体" w:hAnsi="宋体" w:eastAsia="宋体" w:cs="宋体"/>
          <w:color w:val="000"/>
          <w:sz w:val="28"/>
          <w:szCs w:val="28"/>
        </w:rPr>
        <w:t xml:space="preserve">4、坚持目标化管理</w:t>
      </w:r>
    </w:p>
    <w:p>
      <w:pPr>
        <w:ind w:left="0" w:right="0" w:firstLine="560"/>
        <w:spacing w:before="450" w:after="450" w:line="312" w:lineRule="auto"/>
      </w:pPr>
      <w:r>
        <w:rPr>
          <w:rFonts w:ascii="宋体" w:hAnsi="宋体" w:eastAsia="宋体" w:cs="宋体"/>
          <w:color w:val="000"/>
          <w:sz w:val="28"/>
          <w:szCs w:val="28"/>
        </w:rPr>
        <w:t xml:space="preserve">今年是我们公司成立的第二年，也是公司奠定基础最重要的一年，公司强力推行目标化管理，作为项目负责人我会在项目管理上坚决落实目标化管理，多为成功找办法，少为失败找借口，坚持结果第一、理由第二。同时不断反思、改正自我在工作和生活中的消极因素，以身作则进取端正心态，在工作中严格要求自我，切实提高自我的执行力，用自我的实际行动带动每位员工，努力将我们团队打造成有高效执行力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2025-06-08T01:40:13+08:00</dcterms:created>
  <dcterms:modified xsi:type="dcterms:W3CDTF">2025-06-08T01:40:13+08:00</dcterms:modified>
</cp:coreProperties>
</file>

<file path=docProps/custom.xml><?xml version="1.0" encoding="utf-8"?>
<Properties xmlns="http://schemas.openxmlformats.org/officeDocument/2006/custom-properties" xmlns:vt="http://schemas.openxmlformats.org/officeDocument/2006/docPropsVTypes"/>
</file>