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工程经济分析论文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项目的顺利完成是以工程项目较高的经济效益为前提的,工程经济的合理管理及有效的控制项目成本对提高经济效益至关重要。下面是范文网小编为大家整理的工程经济分析论文，供大家参考。 工程经济分析论文范文一：建筑造价管理工程经济效益提升 摘要：现阶段...</w:t>
      </w:r>
    </w:p>
    <w:p>
      <w:pPr>
        <w:ind w:left="0" w:right="0" w:firstLine="560"/>
        <w:spacing w:before="450" w:after="450" w:line="312" w:lineRule="auto"/>
      </w:pPr>
      <w:r>
        <w:rPr>
          <w:rFonts w:ascii="宋体" w:hAnsi="宋体" w:eastAsia="宋体" w:cs="宋体"/>
          <w:color w:val="000"/>
          <w:sz w:val="28"/>
          <w:szCs w:val="28"/>
        </w:rPr>
        <w:t xml:space="preserve">项目的顺利完成是以工程项目较高的经济效益为前提的,工程经济的合理管理及有效的控制项目成本对提高经济效益至关重要。下面是范文网小编为大家整理的工程经济分析论文，供大家参考。</w:t>
      </w:r>
    </w:p>
    <w:p>
      <w:pPr>
        <w:ind w:left="0" w:right="0" w:firstLine="560"/>
        <w:spacing w:before="450" w:after="450" w:line="312" w:lineRule="auto"/>
      </w:pPr>
      <w:r>
        <w:rPr>
          <w:rFonts w:ascii="宋体" w:hAnsi="宋体" w:eastAsia="宋体" w:cs="宋体"/>
          <w:color w:val="000"/>
          <w:sz w:val="28"/>
          <w:szCs w:val="28"/>
        </w:rPr>
        <w:t xml:space="preserve">工程经济分析论文范文一：建筑造价管理工程经济效益提升</w:t>
      </w:r>
    </w:p>
    <w:p>
      <w:pPr>
        <w:ind w:left="0" w:right="0" w:firstLine="560"/>
        <w:spacing w:before="450" w:after="450" w:line="312" w:lineRule="auto"/>
      </w:pPr>
      <w:r>
        <w:rPr>
          <w:rFonts w:ascii="宋体" w:hAnsi="宋体" w:eastAsia="宋体" w:cs="宋体"/>
          <w:color w:val="000"/>
          <w:sz w:val="28"/>
          <w:szCs w:val="28"/>
        </w:rPr>
        <w:t xml:space="preserve">摘要：现阶段，我国社会经济在不断地发展，随之建筑行业的发展模式也在不断地改进，以极快的速度成为我国重要的行业之一，使得在安装工程方面所涉及的造价管理变得尤为重要。本文以建筑安装工程管理中存在的问题及对策为基本点，进行详细地分析。</w:t>
      </w:r>
    </w:p>
    <w:p>
      <w:pPr>
        <w:ind w:left="0" w:right="0" w:firstLine="560"/>
        <w:spacing w:before="450" w:after="450" w:line="312" w:lineRule="auto"/>
      </w:pPr>
      <w:r>
        <w:rPr>
          <w:rFonts w:ascii="宋体" w:hAnsi="宋体" w:eastAsia="宋体" w:cs="宋体"/>
          <w:color w:val="000"/>
          <w:sz w:val="28"/>
          <w:szCs w:val="28"/>
        </w:rPr>
        <w:t xml:space="preserve">关键词：工程造价;经济;效益;建筑;管理</w:t>
      </w:r>
    </w:p>
    <w:p>
      <w:pPr>
        <w:ind w:left="0" w:right="0" w:firstLine="560"/>
        <w:spacing w:before="450" w:after="450" w:line="312" w:lineRule="auto"/>
      </w:pPr>
      <w:r>
        <w:rPr>
          <w:rFonts w:ascii="宋体" w:hAnsi="宋体" w:eastAsia="宋体" w:cs="宋体"/>
          <w:color w:val="000"/>
          <w:sz w:val="28"/>
          <w:szCs w:val="28"/>
        </w:rPr>
        <w:t xml:space="preserve">建设项目具有投资大、工期长、涉及材料和人员多、不确定性强的特点，其影响因素既有自然环境因素，还有设备和人为因素，因此要使建设项目能够实现既定目标，就需要对各个影响因素进行有效控制。</w:t>
      </w:r>
    </w:p>
    <w:p>
      <w:pPr>
        <w:ind w:left="0" w:right="0" w:firstLine="560"/>
        <w:spacing w:before="450" w:after="450" w:line="312" w:lineRule="auto"/>
      </w:pPr>
      <w:r>
        <w:rPr>
          <w:rFonts w:ascii="宋体" w:hAnsi="宋体" w:eastAsia="宋体" w:cs="宋体"/>
          <w:color w:val="000"/>
          <w:sz w:val="28"/>
          <w:szCs w:val="28"/>
        </w:rPr>
        <w:t xml:space="preserve">1加强建筑造价管理的意义</w:t>
      </w:r>
    </w:p>
    <w:p>
      <w:pPr>
        <w:ind w:left="0" w:right="0" w:firstLine="560"/>
        <w:spacing w:before="450" w:after="450" w:line="312" w:lineRule="auto"/>
      </w:pPr>
      <w:r>
        <w:rPr>
          <w:rFonts w:ascii="宋体" w:hAnsi="宋体" w:eastAsia="宋体" w:cs="宋体"/>
          <w:color w:val="000"/>
          <w:sz w:val="28"/>
          <w:szCs w:val="28"/>
        </w:rPr>
        <w:t xml:space="preserve">建筑工程造价管理是一项复杂、范围较广的管理工作，其对建筑工程的效益具有决定性的影响。从目前建筑工程造价管理的现状来看，管理的内容没有涉及建筑工程完工投入使用之后的运维工作，重点管理的内容是工程项目决策阶段、设计阶段、施工阶段以及竣工阶段各环节的工程造价管理。一个工程造价管理的完整性既包括工程建设本身所需的成本，同时也包括工程建成投入使用后期的运维成本管理，这样才能够提高整个建筑工程的经济效益和社会效益。如今，电力能源的需求量日益高涨，国家加大了对电力工程的建设力度，以保障电力供应的及时性。伴随着电力工程建设的快速发展，电力工程造价管理的重要性日益凸显，其不仅关系着电力企业的发展，也关系着国家利益。因此，加强对电力建设工程的造价管理，是新时期电力企业良好发展和推动国家经济建设的重要内容。</w:t>
      </w:r>
    </w:p>
    <w:p>
      <w:pPr>
        <w:ind w:left="0" w:right="0" w:firstLine="560"/>
        <w:spacing w:before="450" w:after="450" w:line="312" w:lineRule="auto"/>
      </w:pPr>
      <w:r>
        <w:rPr>
          <w:rFonts w:ascii="宋体" w:hAnsi="宋体" w:eastAsia="宋体" w:cs="宋体"/>
          <w:color w:val="000"/>
          <w:sz w:val="28"/>
          <w:szCs w:val="28"/>
        </w:rPr>
        <w:t xml:space="preserve">2建筑造价管理加强的措施</w:t>
      </w:r>
    </w:p>
    <w:p>
      <w:pPr>
        <w:ind w:left="0" w:right="0" w:firstLine="560"/>
        <w:spacing w:before="450" w:after="450" w:line="312" w:lineRule="auto"/>
      </w:pPr>
      <w:r>
        <w:rPr>
          <w:rFonts w:ascii="宋体" w:hAnsi="宋体" w:eastAsia="宋体" w:cs="宋体"/>
          <w:color w:val="000"/>
          <w:sz w:val="28"/>
          <w:szCs w:val="28"/>
        </w:rPr>
        <w:t xml:space="preserve">2.1采取新的体制</w:t>
      </w:r>
    </w:p>
    <w:p>
      <w:pPr>
        <w:ind w:left="0" w:right="0" w:firstLine="560"/>
        <w:spacing w:before="450" w:after="450" w:line="312" w:lineRule="auto"/>
      </w:pPr>
      <w:r>
        <w:rPr>
          <w:rFonts w:ascii="宋体" w:hAnsi="宋体" w:eastAsia="宋体" w:cs="宋体"/>
          <w:color w:val="000"/>
          <w:sz w:val="28"/>
          <w:szCs w:val="28"/>
        </w:rPr>
        <w:t xml:space="preserve">如何保障建筑造价管理的不断优化，其中体制起到非常重要的作用，这种情况下需要不断建立健全造价相关体制和机制，对于部门的分工和内部协同工作充分明确，制约相关违规现象，强化相关机构管理，并且完善造价相关法律法规，尤其是对于合同管理必须严格按照相关法制化原则和合同的规范，实现造价管理的制度化、正规化和合理化。</w:t>
      </w:r>
    </w:p>
    <w:p>
      <w:pPr>
        <w:ind w:left="0" w:right="0" w:firstLine="560"/>
        <w:spacing w:before="450" w:after="450" w:line="312" w:lineRule="auto"/>
      </w:pPr>
      <w:r>
        <w:rPr>
          <w:rFonts w:ascii="宋体" w:hAnsi="宋体" w:eastAsia="宋体" w:cs="宋体"/>
          <w:color w:val="000"/>
          <w:sz w:val="28"/>
          <w:szCs w:val="28"/>
        </w:rPr>
        <w:t xml:space="preserve">2.2方案实施</w:t>
      </w:r>
    </w:p>
    <w:p>
      <w:pPr>
        <w:ind w:left="0" w:right="0" w:firstLine="560"/>
        <w:spacing w:before="450" w:after="450" w:line="312" w:lineRule="auto"/>
      </w:pPr>
      <w:r>
        <w:rPr>
          <w:rFonts w:ascii="宋体" w:hAnsi="宋体" w:eastAsia="宋体" w:cs="宋体"/>
          <w:color w:val="000"/>
          <w:sz w:val="28"/>
          <w:szCs w:val="28"/>
        </w:rPr>
        <w:t xml:space="preserve">在工程项目中,设计工作变得越来越重要，越来越被重视。因此,在目前大多工程项目中,除了对工程进行全面的规划和施工示意图的描述之外,我们还要准确处理建设和经济之间的关系，杜绝后期施工过程中加大材料、人力和物力的过损耗，减少资源浪费。项目部应严格劳务合同工程内容和工程数量变更的管理，对于不增加合同收入的变更严格执行变更审批程序，经批准后方可实施。劳务合同计量数量严格区分清单数量和变更数量，并按程序逐级签认。项目部应严格非劳务分包合同承包内容的物资、机械设备使用和消耗管理，明确材料设备、机械台班耗用标准和奖惩规定，严格计量控制，对超耗、超用的严格按相关规定处理。项目部应严格零星用工和计日工管理，对于包含在分包合同工程内容的临时用工严禁另行计价;临时用工和计日工不得超过合同或内控标准。项目部要严格执行劳务合同不预付工程款的管理规定;中期付款要严格先计价后付款的原则，且付款比例以计价总额的85%控制;工程全部完工且验收合格，付款比例以计价总额扣除质量保证金额度控制。质量保证金根据合同约定返还。</w:t>
      </w:r>
    </w:p>
    <w:p>
      <w:pPr>
        <w:ind w:left="0" w:right="0" w:firstLine="560"/>
        <w:spacing w:before="450" w:after="450" w:line="312" w:lineRule="auto"/>
      </w:pPr>
      <w:r>
        <w:rPr>
          <w:rFonts w:ascii="宋体" w:hAnsi="宋体" w:eastAsia="宋体" w:cs="宋体"/>
          <w:color w:val="000"/>
          <w:sz w:val="28"/>
          <w:szCs w:val="28"/>
        </w:rPr>
        <w:t xml:space="preserve">2.3风险预控</w:t>
      </w:r>
    </w:p>
    <w:p>
      <w:pPr>
        <w:ind w:left="0" w:right="0" w:firstLine="560"/>
        <w:spacing w:before="450" w:after="450" w:line="312" w:lineRule="auto"/>
      </w:pPr>
      <w:r>
        <w:rPr>
          <w:rFonts w:ascii="宋体" w:hAnsi="宋体" w:eastAsia="宋体" w:cs="宋体"/>
          <w:color w:val="000"/>
          <w:sz w:val="28"/>
          <w:szCs w:val="28"/>
        </w:rPr>
        <w:t xml:space="preserve">各相关部门根据施工方案、设计变更及形象进度、现场条件等因素引起相应的工程数量变化，对相关成本因素和工程数量管理台账进行动态管理。工程技术管理部门确认各成本责任中心责任范围以外变化数量，提交总工程师审核、项目经理审批调整责任成本预算，成本责任中心相应调整责任数量台账。风险管理与创收增效相结合的原则：项目部应充分辨识、分析工程数量变化潜在风险，组织开展工程数量风险防范预控管理，制定增收创效等风险防范方案并严格执行。加强施工各环节成本的预测预控。所谓的风险控制常见的控制方式有风险管理计划中的预控和根据实际情况做出的权变手段，另外风险监控也是一项常见的风险控制手段，通过对项目风险的阶段性、可控性和渐进性充分研究和了解进行科学的管理，识别项目中可能存在的风险，收集相关风险信息，从而实现对项目风险的控制。具体的措施包括，细化施工方案，通过预测，能够找到真正费用控制点。具体做法是在每一环节施工前，项目部根据内控成本及工程进度预测施工部位及相应的实物量，通过预算确定收入。根据各项经济指标做出相应的控制方案，实现成本的预测预控。</w:t>
      </w:r>
    </w:p>
    <w:p>
      <w:pPr>
        <w:ind w:left="0" w:right="0" w:firstLine="560"/>
        <w:spacing w:before="450" w:after="450" w:line="312" w:lineRule="auto"/>
      </w:pPr>
      <w:r>
        <w:rPr>
          <w:rFonts w:ascii="宋体" w:hAnsi="宋体" w:eastAsia="宋体" w:cs="宋体"/>
          <w:color w:val="000"/>
          <w:sz w:val="28"/>
          <w:szCs w:val="28"/>
        </w:rPr>
        <w:t xml:space="preserve">2.4全过程管理</w:t>
      </w:r>
    </w:p>
    <w:p>
      <w:pPr>
        <w:ind w:left="0" w:right="0" w:firstLine="560"/>
        <w:spacing w:before="450" w:after="450" w:line="312" w:lineRule="auto"/>
      </w:pPr>
      <w:r>
        <w:rPr>
          <w:rFonts w:ascii="宋体" w:hAnsi="宋体" w:eastAsia="宋体" w:cs="宋体"/>
          <w:color w:val="000"/>
          <w:sz w:val="28"/>
          <w:szCs w:val="28"/>
        </w:rPr>
        <w:t xml:space="preserve">全过程造价管理也叫作全生命周期管理，主要指的是从建筑工程决策阶段到工程招投标阶段、设计阶段、施工阶段、竣工阶段以及工程投入使用后的维护阶段的所有涉及工程造价的业务活动。相较于传统的造价管理模式，全过程造价管理具有范围广、内容深、系统性较强等优势，目前已成为建筑工程造价管理的主要使用模式。全生命周期造价管理具有可审计跟踪的工程造价管理系统，是涵盖了建筑工程各个阶段总造价最小化的一种管理形式，其贯穿于整个建筑工程项目的生命周期内。电力工程的造价管理应积极采用全过程造价管理模式，在保障工程质量的基础上将工程项目建设各个阶段的成本控制在最合理的范围内，实现电力企业经济效益的最大化。</w:t>
      </w:r>
    </w:p>
    <w:p>
      <w:pPr>
        <w:ind w:left="0" w:right="0" w:firstLine="560"/>
        <w:spacing w:before="450" w:after="450" w:line="312" w:lineRule="auto"/>
      </w:pPr>
      <w:r>
        <w:rPr>
          <w:rFonts w:ascii="宋体" w:hAnsi="宋体" w:eastAsia="宋体" w:cs="宋体"/>
          <w:color w:val="000"/>
          <w:sz w:val="28"/>
          <w:szCs w:val="28"/>
        </w:rPr>
        <w:t xml:space="preserve">2.5企业工程经济管理创新</w:t>
      </w:r>
    </w:p>
    <w:p>
      <w:pPr>
        <w:ind w:left="0" w:right="0" w:firstLine="560"/>
        <w:spacing w:before="450" w:after="450" w:line="312" w:lineRule="auto"/>
      </w:pPr>
      <w:r>
        <w:rPr>
          <w:rFonts w:ascii="宋体" w:hAnsi="宋体" w:eastAsia="宋体" w:cs="宋体"/>
          <w:color w:val="000"/>
          <w:sz w:val="28"/>
          <w:szCs w:val="28"/>
        </w:rPr>
        <w:t xml:space="preserve">工程经济管理创新对严格监督建筑质量、认真掌控工程造价起着重大的规划作用。兼顾造价成本和使用成本，重视在全过程成本里面的使用成本的比重，建筑的成本有正常使用期限之内的消耗和维护运营应付出的成本以及该建筑一次性建造的所有成本，对此我国已经出台了一系列的相关文件并加强了管理，但是在具体的管理过程中还存在诸多漏洞亟待解决，从项目的整个寿命周期来看，工程项目的建设成本和使用及维护成本存在此消彼长的关系。我们要将科技创新作为前提将造价管理进行更新优化，建立全新的管理意识;建立新一代的工程造价管理体系;遵照建筑节能的规范和要求来提高管理水平。建立有关于节能建筑在工程造价方面的信息体系，用市场经济加强这一行业的竞争力，从而得到良好发展。政府发挥宏观调控功能利用信息上的优势对其进行引导，社会各地区根据自身特点完善节能技术并以此提高自身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综上所述，在建筑工程中，造价管理对于一个企业的相关经济效益是非常重要的，这就需要我们从各个方面综合着手，最终推动造价管理的不断完善，为企业的发展做出贡献。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[1]王海磊.浅析建筑节能理念下的工程造价管理[J].甘肃科技纵横，2011，04.</w:t>
      </w:r>
    </w:p>
    <w:p>
      <w:pPr>
        <w:ind w:left="0" w:right="0" w:firstLine="560"/>
        <w:spacing w:before="450" w:after="450" w:line="312" w:lineRule="auto"/>
      </w:pPr>
      <w:r>
        <w:rPr>
          <w:rFonts w:ascii="宋体" w:hAnsi="宋体" w:eastAsia="宋体" w:cs="宋体"/>
          <w:color w:val="000"/>
          <w:sz w:val="28"/>
          <w:szCs w:val="28"/>
        </w:rPr>
        <w:t xml:space="preserve">[2]孙正茂.浅谈建筑造价管理[J].科技与企业，2011，12.</w:t>
      </w:r>
    </w:p>
    <w:p>
      <w:pPr>
        <w:ind w:left="0" w:right="0" w:firstLine="560"/>
        <w:spacing w:before="450" w:after="450" w:line="312" w:lineRule="auto"/>
      </w:pPr>
      <w:r>
        <w:rPr>
          <w:rFonts w:ascii="宋体" w:hAnsi="宋体" w:eastAsia="宋体" w:cs="宋体"/>
          <w:color w:val="000"/>
          <w:sz w:val="28"/>
          <w:szCs w:val="28"/>
        </w:rPr>
        <w:t xml:space="preserve">[3]王昂.浅谈新时期建筑造价管理趋势[J].林业科技情报，2014，02.</w:t>
      </w:r>
    </w:p>
    <w:p>
      <w:pPr>
        <w:ind w:left="0" w:right="0" w:firstLine="560"/>
        <w:spacing w:before="450" w:after="450" w:line="312" w:lineRule="auto"/>
      </w:pPr>
      <w:r>
        <w:rPr>
          <w:rFonts w:ascii="宋体" w:hAnsi="宋体" w:eastAsia="宋体" w:cs="宋体"/>
          <w:color w:val="000"/>
          <w:sz w:val="28"/>
          <w:szCs w:val="28"/>
        </w:rPr>
        <w:t xml:space="preserve">工程经济分析论文范文二：建筑工程经济管理影响因素分析</w:t>
      </w:r>
    </w:p>
    <w:p>
      <w:pPr>
        <w:ind w:left="0" w:right="0" w:firstLine="560"/>
        <w:spacing w:before="450" w:after="450" w:line="312" w:lineRule="auto"/>
      </w:pPr>
      <w:r>
        <w:rPr>
          <w:rFonts w:ascii="宋体" w:hAnsi="宋体" w:eastAsia="宋体" w:cs="宋体"/>
          <w:color w:val="000"/>
          <w:sz w:val="28"/>
          <w:szCs w:val="28"/>
        </w:rPr>
        <w:t xml:space="preserve">摘要：自从改革开放以来，我国的经济呈现出了突飞猛进的发展趋势，这样就带动了建筑行业的发展，其中工程管理是一个重要的环节。但是影响建筑工程管理的因素有很多，这样就必须要采取相应的对策，从而才能提升工程的效益，促使建筑行业不断的向前发展。基于此，本文主要对建筑工程管理影响因素分析与应对策略进行了简单的分析。</w:t>
      </w:r>
    </w:p>
    <w:p>
      <w:pPr>
        <w:ind w:left="0" w:right="0" w:firstLine="560"/>
        <w:spacing w:before="450" w:after="450" w:line="312" w:lineRule="auto"/>
      </w:pPr>
      <w:r>
        <w:rPr>
          <w:rFonts w:ascii="宋体" w:hAnsi="宋体" w:eastAsia="宋体" w:cs="宋体"/>
          <w:color w:val="000"/>
          <w:sz w:val="28"/>
          <w:szCs w:val="28"/>
        </w:rPr>
        <w:t xml:space="preserve">关键词：建筑工程;管理;影响因素;应对策略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的时代背景下，随着市场竞争力的不断加剧，建筑企业要向稳定健康的发展，就一定要做好工程管理工作，但是在管理的过程中，受到各种因素的影响，就要采取相应的对策，只有这样才能提升建筑工程的效益，确保工程的顺利开展。</w:t>
      </w:r>
    </w:p>
    <w:p>
      <w:pPr>
        <w:ind w:left="0" w:right="0" w:firstLine="560"/>
        <w:spacing w:before="450" w:after="450" w:line="312" w:lineRule="auto"/>
      </w:pPr>
      <w:r>
        <w:rPr>
          <w:rFonts w:ascii="宋体" w:hAnsi="宋体" w:eastAsia="宋体" w:cs="宋体"/>
          <w:color w:val="000"/>
          <w:sz w:val="28"/>
          <w:szCs w:val="28"/>
        </w:rPr>
        <w:t xml:space="preserve">二、影响我国建筑工程管理的因素</w:t>
      </w:r>
    </w:p>
    <w:p>
      <w:pPr>
        <w:ind w:left="0" w:right="0" w:firstLine="560"/>
        <w:spacing w:before="450" w:after="450" w:line="312" w:lineRule="auto"/>
      </w:pPr>
      <w:r>
        <w:rPr>
          <w:rFonts w:ascii="宋体" w:hAnsi="宋体" w:eastAsia="宋体" w:cs="宋体"/>
          <w:color w:val="000"/>
          <w:sz w:val="28"/>
          <w:szCs w:val="28"/>
        </w:rPr>
        <w:t xml:space="preserve">(一)建筑工程管理机制不够健全</w:t>
      </w:r>
    </w:p>
    <w:p>
      <w:pPr>
        <w:ind w:left="0" w:right="0" w:firstLine="560"/>
        <w:spacing w:before="450" w:after="450" w:line="312" w:lineRule="auto"/>
      </w:pPr>
      <w:r>
        <w:rPr>
          <w:rFonts w:ascii="宋体" w:hAnsi="宋体" w:eastAsia="宋体" w:cs="宋体"/>
          <w:color w:val="000"/>
          <w:sz w:val="28"/>
          <w:szCs w:val="28"/>
        </w:rPr>
        <w:t xml:space="preserve">针对建筑工程的管理工作，与国外相比较，我国的发展时间比较短，这样就促使建筑管理体制还不够健全，并且还要很多环节的管理工作没有规范性，针对这样的现状，有一些部门不知道怎样去管理。同时因为没有相对严格的管理体制，这样就促使很多工作得不到落实，从而就降低了管理的效率，也导致很多违法犯罪行为的出现。</w:t>
      </w:r>
    </w:p>
    <w:p>
      <w:pPr>
        <w:ind w:left="0" w:right="0" w:firstLine="560"/>
        <w:spacing w:before="450" w:after="450" w:line="312" w:lineRule="auto"/>
      </w:pPr>
      <w:r>
        <w:rPr>
          <w:rFonts w:ascii="宋体" w:hAnsi="宋体" w:eastAsia="宋体" w:cs="宋体"/>
          <w:color w:val="000"/>
          <w:sz w:val="28"/>
          <w:szCs w:val="28"/>
        </w:rPr>
        <w:t xml:space="preserve">(二)对工程核算的重视程度不够</w:t>
      </w:r>
    </w:p>
    <w:p>
      <w:pPr>
        <w:ind w:left="0" w:right="0" w:firstLine="560"/>
        <w:spacing w:before="450" w:after="450" w:line="312" w:lineRule="auto"/>
      </w:pPr>
      <w:r>
        <w:rPr>
          <w:rFonts w:ascii="宋体" w:hAnsi="宋体" w:eastAsia="宋体" w:cs="宋体"/>
          <w:color w:val="000"/>
          <w:sz w:val="28"/>
          <w:szCs w:val="28"/>
        </w:rPr>
        <w:t xml:space="preserve">现阶段，在进行建筑工程管理的时候，核算经常被忽视，许多建筑企业在开展管理工作的时候，它们认为只主要重视施工进度和水平，这样就促使核算质量达不到规定的要求，从而就促使核算的结果不够准确。</w:t>
      </w:r>
    </w:p>
    <w:p>
      <w:pPr>
        <w:ind w:left="0" w:right="0" w:firstLine="560"/>
        <w:spacing w:before="450" w:after="450" w:line="312" w:lineRule="auto"/>
      </w:pPr>
      <w:r>
        <w:rPr>
          <w:rFonts w:ascii="宋体" w:hAnsi="宋体" w:eastAsia="宋体" w:cs="宋体"/>
          <w:color w:val="000"/>
          <w:sz w:val="28"/>
          <w:szCs w:val="28"/>
        </w:rPr>
        <w:t xml:space="preserve">(三)受到人为因素的影响</w:t>
      </w:r>
    </w:p>
    <w:p>
      <w:pPr>
        <w:ind w:left="0" w:right="0" w:firstLine="560"/>
        <w:spacing w:before="450" w:after="450" w:line="312" w:lineRule="auto"/>
      </w:pPr>
      <w:r>
        <w:rPr>
          <w:rFonts w:ascii="宋体" w:hAnsi="宋体" w:eastAsia="宋体" w:cs="宋体"/>
          <w:color w:val="000"/>
          <w:sz w:val="28"/>
          <w:szCs w:val="28"/>
        </w:rPr>
        <w:t xml:space="preserve">1、目前很多建筑企业的管理人员和决策人员在进行工程管理的时候，因为很多基层管理人员的能力不够，并且素质水平比较低，这样就造成工程管理很难得到实施，也不能够科学有顺序的开展，从而就严重影响了管理的质量。</w:t>
      </w:r>
    </w:p>
    <w:p>
      <w:pPr>
        <w:ind w:left="0" w:right="0" w:firstLine="560"/>
        <w:spacing w:before="450" w:after="450" w:line="312" w:lineRule="auto"/>
      </w:pPr>
      <w:r>
        <w:rPr>
          <w:rFonts w:ascii="宋体" w:hAnsi="宋体" w:eastAsia="宋体" w:cs="宋体"/>
          <w:color w:val="000"/>
          <w:sz w:val="28"/>
          <w:szCs w:val="28"/>
        </w:rPr>
        <w:t xml:space="preserve">2、对于建筑工程而言，作为监理人员起着监督、控制等重要作用，但是有一些监理人员没有很强的责任性，这样奇偶造成很多施工单位在施工的时候出现了采用劣质的材料充当优质的材料，以及偷工减料现象的出现，从而就不能有效的发挥监理的作用。</w:t>
      </w:r>
    </w:p>
    <w:p>
      <w:pPr>
        <w:ind w:left="0" w:right="0" w:firstLine="560"/>
        <w:spacing w:before="450" w:after="450" w:line="312" w:lineRule="auto"/>
      </w:pPr>
      <w:r>
        <w:rPr>
          <w:rFonts w:ascii="宋体" w:hAnsi="宋体" w:eastAsia="宋体" w:cs="宋体"/>
          <w:color w:val="000"/>
          <w:sz w:val="28"/>
          <w:szCs w:val="28"/>
        </w:rPr>
        <w:t xml:space="preserve">3、施工人员是施工的主体，其对于施工质量的好坏有着直接的影响，但是现在很多施工人员的职业素质不高、服从企业的意识不够强烈，从而就严重影响了建筑工程管理。</w:t>
      </w:r>
    </w:p>
    <w:p>
      <w:pPr>
        <w:ind w:left="0" w:right="0" w:firstLine="560"/>
        <w:spacing w:before="450" w:after="450" w:line="312" w:lineRule="auto"/>
      </w:pPr>
      <w:r>
        <w:rPr>
          <w:rFonts w:ascii="宋体" w:hAnsi="宋体" w:eastAsia="宋体" w:cs="宋体"/>
          <w:color w:val="000"/>
          <w:sz w:val="28"/>
          <w:szCs w:val="28"/>
        </w:rPr>
        <w:t xml:space="preserve">(四)具有多方的矛盾性针对建筑工程，其是由业主、监理、设计以及施工单位等共同完成的，但是由于利益的关系，在开展工程管理工作的时候，出现了很大的分歧和矛盾，倘若不对这些矛盾进行认真的处理，就会严重影响工程的进度和质量。</w:t>
      </w:r>
    </w:p>
    <w:p>
      <w:pPr>
        <w:ind w:left="0" w:right="0" w:firstLine="560"/>
        <w:spacing w:before="450" w:after="450" w:line="312" w:lineRule="auto"/>
      </w:pPr>
      <w:r>
        <w:rPr>
          <w:rFonts w:ascii="宋体" w:hAnsi="宋体" w:eastAsia="宋体" w:cs="宋体"/>
          <w:color w:val="000"/>
          <w:sz w:val="28"/>
          <w:szCs w:val="28"/>
        </w:rPr>
        <w:t xml:space="preserve">三、提高我国建筑工程管理工作的有效策略</w:t>
      </w:r>
    </w:p>
    <w:p>
      <w:pPr>
        <w:ind w:left="0" w:right="0" w:firstLine="560"/>
        <w:spacing w:before="450" w:after="450" w:line="312" w:lineRule="auto"/>
      </w:pPr>
      <w:r>
        <w:rPr>
          <w:rFonts w:ascii="宋体" w:hAnsi="宋体" w:eastAsia="宋体" w:cs="宋体"/>
          <w:color w:val="000"/>
          <w:sz w:val="28"/>
          <w:szCs w:val="28"/>
        </w:rPr>
        <w:t xml:space="preserve">(一)优化管理机制</w:t>
      </w:r>
    </w:p>
    <w:p>
      <w:pPr>
        <w:ind w:left="0" w:right="0" w:firstLine="560"/>
        <w:spacing w:before="450" w:after="450" w:line="312" w:lineRule="auto"/>
      </w:pPr>
      <w:r>
        <w:rPr>
          <w:rFonts w:ascii="宋体" w:hAnsi="宋体" w:eastAsia="宋体" w:cs="宋体"/>
          <w:color w:val="000"/>
          <w:sz w:val="28"/>
          <w:szCs w:val="28"/>
        </w:rPr>
        <w:t xml:space="preserve">对于建筑工程而言，在优化管理机制的时候，其一，全面性，一定要充分的考虑各个参加工程建设单位的利益，这样就能保证管理机制更加的完善和健全，同时还要采用科学合理的规章制度和规范，加强各个参与单位的合作，从而才能对工程进行更好的管理。其二，有效性，对于建筑工程管理中，制定的制度的标准一定要具有科学性、合理性的特征，并且还要根据工程的具体情况对其进行调整，从而才能确保管理机制的有效性，也能够有效的避免管理机制出现虚拟设置的情况。</w:t>
      </w:r>
    </w:p>
    <w:p>
      <w:pPr>
        <w:ind w:left="0" w:right="0" w:firstLine="560"/>
        <w:spacing w:before="450" w:after="450" w:line="312" w:lineRule="auto"/>
      </w:pPr>
      <w:r>
        <w:rPr>
          <w:rFonts w:ascii="宋体" w:hAnsi="宋体" w:eastAsia="宋体" w:cs="宋体"/>
          <w:color w:val="000"/>
          <w:sz w:val="28"/>
          <w:szCs w:val="28"/>
        </w:rPr>
        <w:t xml:space="preserve">(二)加强监管部门的管理</w:t>
      </w:r>
    </w:p>
    <w:p>
      <w:pPr>
        <w:ind w:left="0" w:right="0" w:firstLine="560"/>
        <w:spacing w:before="450" w:after="450" w:line="312" w:lineRule="auto"/>
      </w:pPr>
      <w:r>
        <w:rPr>
          <w:rFonts w:ascii="宋体" w:hAnsi="宋体" w:eastAsia="宋体" w:cs="宋体"/>
          <w:color w:val="000"/>
          <w:sz w:val="28"/>
          <w:szCs w:val="28"/>
        </w:rPr>
        <w:t xml:space="preserve">1、在进行建筑工程审批的时候，要对其机制进行相应的改革，这样就可以很大程度的减少没有效果的审批程序。同时还要对转化职能引起关注，从而才能保证监督和服务共同存在和发展。</w:t>
      </w:r>
    </w:p>
    <w:p>
      <w:pPr>
        <w:ind w:left="0" w:right="0" w:firstLine="560"/>
        <w:spacing w:before="450" w:after="450" w:line="312" w:lineRule="auto"/>
      </w:pPr>
      <w:r>
        <w:rPr>
          <w:rFonts w:ascii="宋体" w:hAnsi="宋体" w:eastAsia="宋体" w:cs="宋体"/>
          <w:color w:val="000"/>
          <w:sz w:val="28"/>
          <w:szCs w:val="28"/>
        </w:rPr>
        <w:t xml:space="preserve">2、作为监管部门，对于机构中存在的不合理现象，一定要及时的对其进行调整，兵器还要对各个部门的职责进行充分的落实。</w:t>
      </w:r>
    </w:p>
    <w:p>
      <w:pPr>
        <w:ind w:left="0" w:right="0" w:firstLine="560"/>
        <w:spacing w:before="450" w:after="450" w:line="312" w:lineRule="auto"/>
      </w:pPr>
      <w:r>
        <w:rPr>
          <w:rFonts w:ascii="宋体" w:hAnsi="宋体" w:eastAsia="宋体" w:cs="宋体"/>
          <w:color w:val="000"/>
          <w:sz w:val="28"/>
          <w:szCs w:val="28"/>
        </w:rPr>
        <w:t xml:space="preserve">3、必须要强化加监管部门有关人员的管理工作，只有这样才能确保工程监管的质量。</w:t>
      </w:r>
    </w:p>
    <w:p>
      <w:pPr>
        <w:ind w:left="0" w:right="0" w:firstLine="560"/>
        <w:spacing w:before="450" w:after="450" w:line="312" w:lineRule="auto"/>
      </w:pPr>
      <w:r>
        <w:rPr>
          <w:rFonts w:ascii="宋体" w:hAnsi="宋体" w:eastAsia="宋体" w:cs="宋体"/>
          <w:color w:val="000"/>
          <w:sz w:val="28"/>
          <w:szCs w:val="28"/>
        </w:rPr>
        <w:t xml:space="preserve">(三)重视工程核算，有效控制建设成本</w:t>
      </w:r>
    </w:p>
    <w:p>
      <w:pPr>
        <w:ind w:left="0" w:right="0" w:firstLine="560"/>
        <w:spacing w:before="450" w:after="450" w:line="312" w:lineRule="auto"/>
      </w:pPr>
      <w:r>
        <w:rPr>
          <w:rFonts w:ascii="宋体" w:hAnsi="宋体" w:eastAsia="宋体" w:cs="宋体"/>
          <w:color w:val="000"/>
          <w:sz w:val="28"/>
          <w:szCs w:val="28"/>
        </w:rPr>
        <w:t xml:space="preserve">在建筑工程管理中，核算工作是非常重要的，首先要不断的健全和完善核算管理体系，并且还要及时做好工程的转资处理工作。</w:t>
      </w:r>
    </w:p>
    <w:p>
      <w:pPr>
        <w:ind w:left="0" w:right="0" w:firstLine="560"/>
        <w:spacing w:before="450" w:after="450" w:line="312" w:lineRule="auto"/>
      </w:pPr>
      <w:r>
        <w:rPr>
          <w:rFonts w:ascii="宋体" w:hAnsi="宋体" w:eastAsia="宋体" w:cs="宋体"/>
          <w:color w:val="000"/>
          <w:sz w:val="28"/>
          <w:szCs w:val="28"/>
        </w:rPr>
        <w:t xml:space="preserve">(四)提高管理人员、被管理对象的综合素质</w:t>
      </w:r>
    </w:p>
    <w:p>
      <w:pPr>
        <w:ind w:left="0" w:right="0" w:firstLine="560"/>
        <w:spacing w:before="450" w:after="450" w:line="312" w:lineRule="auto"/>
      </w:pPr>
      <w:r>
        <w:rPr>
          <w:rFonts w:ascii="宋体" w:hAnsi="宋体" w:eastAsia="宋体" w:cs="宋体"/>
          <w:color w:val="000"/>
          <w:sz w:val="28"/>
          <w:szCs w:val="28"/>
        </w:rPr>
        <w:t xml:space="preserve">对于建筑工程，在管理的过程中，要想保证工程管理的质量，一定要不断的提升管理人员和管理对象的综合素质，首先作为有关单位要根据单位的实际情况，对影响质量的因素进行分析，并且采取相应的对策提升它的综合素质，从而才能确保建筑工程管理的质量。</w:t>
      </w:r>
    </w:p>
    <w:p>
      <w:pPr>
        <w:ind w:left="0" w:right="0" w:firstLine="560"/>
        <w:spacing w:before="450" w:after="450" w:line="312" w:lineRule="auto"/>
      </w:pPr>
      <w:r>
        <w:rPr>
          <w:rFonts w:ascii="宋体" w:hAnsi="宋体" w:eastAsia="宋体" w:cs="宋体"/>
          <w:color w:val="000"/>
          <w:sz w:val="28"/>
          <w:szCs w:val="28"/>
        </w:rPr>
        <w:t xml:space="preserve">(五)积极协调管理中各方矛盾</w:t>
      </w:r>
    </w:p>
    <w:p>
      <w:pPr>
        <w:ind w:left="0" w:right="0" w:firstLine="560"/>
        <w:spacing w:before="450" w:after="450" w:line="312" w:lineRule="auto"/>
      </w:pPr>
      <w:r>
        <w:rPr>
          <w:rFonts w:ascii="宋体" w:hAnsi="宋体" w:eastAsia="宋体" w:cs="宋体"/>
          <w:color w:val="000"/>
          <w:sz w:val="28"/>
          <w:szCs w:val="28"/>
        </w:rPr>
        <w:t xml:space="preserve">在进行建筑工程管理的时候，首先作为有关的单位在管理之前要制定相关的规定明确各个参与工程建设方的责任、权利以及义务，这样才能减少今后的矛盾。然后作为有关单位要根据自身的责任对其进行有效的管理，并且还要做好自身的工作，以及与有关单位的配合，从而才能有效的保证建筑工程管理工作的顺利开展。再次，各个单位应该尽量多的组织员工一起学习，或者开展联谊活动，这样就能够很大程度的增强单位和员工之间的沟通和交流，从而就能够为和谐社会的建设创造有利的条件。最后，各个单位要保持合作关系，这样就可以很好的协调工作事宜，调动好够工作的氛围，也确保各个单位面对问题的时候能够换位思考，从而就能够站在对方的立场上考虑问题发生的原因，继而找出相应的解决对策，减少矛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进行建筑工程管理的时候，具有复杂性和系统性的特征，但是目前受到很多因素的影响，促使管理工作存在一系列问题，因此一定要找出相应的解决方法，并且对其进行改善，从而就能够确保建筑工程的管理质量，促使工程的顺利开展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[1]韩业俊,刘世鹏.浅谈建筑工程管理的有效途径[J].企业文化,2014,12:115-116.</w:t>
      </w:r>
    </w:p>
    <w:p>
      <w:pPr>
        <w:ind w:left="0" w:right="0" w:firstLine="560"/>
        <w:spacing w:before="450" w:after="450" w:line="312" w:lineRule="auto"/>
      </w:pPr>
      <w:r>
        <w:rPr>
          <w:rFonts w:ascii="宋体" w:hAnsi="宋体" w:eastAsia="宋体" w:cs="宋体"/>
          <w:color w:val="000"/>
          <w:sz w:val="28"/>
          <w:szCs w:val="28"/>
        </w:rPr>
        <w:t xml:space="preserve">[2]鲁强.建筑工程管理的影响因素与对策研究[J].城市地理,2014,20：56.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2025-06-17T09:51:11+08:00</dcterms:created>
  <dcterms:modified xsi:type="dcterms:W3CDTF">2025-06-17T09:51:11+08:00</dcterms:modified>
</cp:coreProperties>
</file>

<file path=docProps/custom.xml><?xml version="1.0" encoding="utf-8"?>
<Properties xmlns="http://schemas.openxmlformats.org/officeDocument/2006/custom-properties" xmlns:vt="http://schemas.openxmlformats.org/officeDocument/2006/docPropsVTypes"/>
</file>