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浅谈独立院校国际经济论文</w:t>
      </w:r>
      <w:bookmarkEnd w:id="1"/>
    </w:p>
    <w:p>
      <w:pPr>
        <w:jc w:val="center"/>
        <w:spacing w:before="0" w:after="450"/>
      </w:pPr>
      <w:r>
        <w:rPr>
          <w:rFonts w:ascii="Arial" w:hAnsi="Arial" w:eastAsia="Arial" w:cs="Arial"/>
          <w:color w:val="999999"/>
          <w:sz w:val="20"/>
          <w:szCs w:val="20"/>
        </w:rPr>
        <w:t xml:space="preserve">来源：网络  作者：夜色温柔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据统计，截止2005年，全国高校中国际经济与贸易专业点就有561个，专业过多过泛日趋严重，也带来了一些衍生的问题。例如在课程体系建设这一块，下面是编辑老师为大家准备的浅谈独立院校国际经济。 独立院校未能把握新世纪的国贸人才需要，在人才培养...</w:t>
      </w:r>
    </w:p>
    <w:p>
      <w:pPr>
        <w:ind w:left="0" w:right="0" w:firstLine="560"/>
        <w:spacing w:before="450" w:after="450" w:line="312" w:lineRule="auto"/>
      </w:pPr>
      <w:r>
        <w:rPr>
          <w:rFonts w:ascii="宋体" w:hAnsi="宋体" w:eastAsia="宋体" w:cs="宋体"/>
          <w:color w:val="000"/>
          <w:sz w:val="28"/>
          <w:szCs w:val="28"/>
        </w:rPr>
        <w:t xml:space="preserve">据统计，截止2005年，全国高校中国际经济与贸易专业点就有561个，专业过多过泛日趋严重，也带来了一些衍生的问题。例如在课程体系建设这一块，下面是编辑老师为大家准备的浅谈独立院校国际经济。</w:t>
      </w:r>
    </w:p>
    <w:p>
      <w:pPr>
        <w:ind w:left="0" w:right="0" w:firstLine="560"/>
        <w:spacing w:before="450" w:after="450" w:line="312" w:lineRule="auto"/>
      </w:pPr>
      <w:r>
        <w:rPr>
          <w:rFonts w:ascii="宋体" w:hAnsi="宋体" w:eastAsia="宋体" w:cs="宋体"/>
          <w:color w:val="000"/>
          <w:sz w:val="28"/>
          <w:szCs w:val="28"/>
        </w:rPr>
        <w:t xml:space="preserve">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相比以前只有理论课而言，现在的课程设置已增加了很多实践教学内容，包括理论课上教师也会适当结合国际贸易实例，来增强学生的实务感。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2025-06-17T04:16:44+08:00</dcterms:created>
  <dcterms:modified xsi:type="dcterms:W3CDTF">2025-06-17T04:16:44+08:00</dcterms:modified>
</cp:coreProperties>
</file>

<file path=docProps/custom.xml><?xml version="1.0" encoding="utf-8"?>
<Properties xmlns="http://schemas.openxmlformats.org/officeDocument/2006/custom-properties" xmlns:vt="http://schemas.openxmlformats.org/officeDocument/2006/docPropsVTypes"/>
</file>