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在涉粮领域巡视表态发言3篇</w:t>
      </w:r>
      <w:bookmarkEnd w:id="1"/>
    </w:p>
    <w:p>
      <w:pPr>
        <w:jc w:val="center"/>
        <w:spacing w:before="0" w:after="450"/>
      </w:pPr>
      <w:r>
        <w:rPr>
          <w:rFonts w:ascii="Arial" w:hAnsi="Arial" w:eastAsia="Arial" w:cs="Arial"/>
          <w:color w:val="999999"/>
          <w:sz w:val="20"/>
          <w:szCs w:val="20"/>
        </w:rPr>
        <w:t xml:space="preserve">来源：网络  作者：翠竹清韵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以下是为大家整理的关于在涉粮领域巡视表态发言的文章3篇 , 欢迎大家参考查阅！第一篇: 在涉粮领域巡视表态发言　　根据省委巡视工作领导小组部署，20_年2月10日，省委第一巡视组向泰州市反馈涉粮问题专项巡视情况。会前，省委第一巡视组组长陈志...</w:t>
      </w:r>
    </w:p>
    <w:p>
      <w:pPr>
        <w:ind w:left="0" w:right="0" w:firstLine="560"/>
        <w:spacing w:before="450" w:after="450" w:line="312" w:lineRule="auto"/>
      </w:pPr>
      <w:r>
        <w:rPr>
          <w:rFonts w:ascii="宋体" w:hAnsi="宋体" w:eastAsia="宋体" w:cs="宋体"/>
          <w:color w:val="000"/>
          <w:sz w:val="28"/>
          <w:szCs w:val="28"/>
        </w:rPr>
        <w:t xml:space="preserve">以下是为大家整理的关于在涉粮领域巡视表态发言的文章3篇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在涉粮领域巡视表态发言</w:t>
      </w:r>
    </w:p>
    <w:p>
      <w:pPr>
        <w:ind w:left="0" w:right="0" w:firstLine="560"/>
        <w:spacing w:before="450" w:after="450" w:line="312" w:lineRule="auto"/>
      </w:pPr>
      <w:r>
        <w:rPr>
          <w:rFonts w:ascii="宋体" w:hAnsi="宋体" w:eastAsia="宋体" w:cs="宋体"/>
          <w:color w:val="000"/>
          <w:sz w:val="28"/>
          <w:szCs w:val="28"/>
        </w:rPr>
        <w:t xml:space="preserve">　　根据省委巡视工作领导小组部署，20_年2月10日，省委第一巡视组向泰州市反馈涉粮问题专项巡视情况。会前，省委第一巡视组组长陈志扬向泰州市委书记朱立凡传达了省委书记吴政隆同志在省委书记专题会议上关于巡视工作的讲话精神;会上，代表省委巡视组向泰州市委领导班子反馈了专项巡视情况，对抓好专项巡视整改工作提出要求。朱立凡主持向市委领导班子反馈会议并作表态发言。</w:t>
      </w:r>
    </w:p>
    <w:p>
      <w:pPr>
        <w:ind w:left="0" w:right="0" w:firstLine="560"/>
        <w:spacing w:before="450" w:after="450" w:line="312" w:lineRule="auto"/>
      </w:pPr>
      <w:r>
        <w:rPr>
          <w:rFonts w:ascii="宋体" w:hAnsi="宋体" w:eastAsia="宋体" w:cs="宋体"/>
          <w:color w:val="000"/>
          <w:sz w:val="28"/>
          <w:szCs w:val="28"/>
        </w:rPr>
        <w:t xml:space="preserve">　　根据省委统一部署，20_年10月11日至11月19日，省委第一巡视组对泰州市进行了涉粮问题专项巡视。巡视组坚持以习近平新时代中国特色社会主义思想为指导，深入贯彻党的十九大精神，全面贯彻巡视工作方针，坚守政治巡视定位，把“两个维护”作为根本任务，重点检查中央和省委关于粮食安全决策部署落实情况，涉粮风险防范化解情况，涉粮领域正风肃纪反腐部署落实情况，以及涉粮领域体制机制建设情况，着力发现和推动解决制约涉粮领域改革发展的共性问题和深层次问题，顺利完成了专项巡视任务。省委巡视工作领导小组及时听取专项巡视情况汇报，并向省委书记专题会报告了有关情况。</w:t>
      </w:r>
    </w:p>
    <w:p>
      <w:pPr>
        <w:ind w:left="0" w:right="0" w:firstLine="560"/>
        <w:spacing w:before="450" w:after="450" w:line="312" w:lineRule="auto"/>
      </w:pPr>
      <w:r>
        <w:rPr>
          <w:rFonts w:ascii="宋体" w:hAnsi="宋体" w:eastAsia="宋体" w:cs="宋体"/>
          <w:color w:val="000"/>
          <w:sz w:val="28"/>
          <w:szCs w:val="28"/>
        </w:rPr>
        <w:t xml:space="preserve">　　陈志扬指出，近年来，泰州市委坚持以习近平新时代中国特色社会主义思想为指导，贯彻落实习近平总书记关于粮食安全重要讲话、重要指示批示精神以及中央、省委决策部署，推动粮食安全工作取得新成效。深入查处粮食购销领域腐败案件，粮食系统党风廉政建设和反腐败工作取得新进展。巡视中，省委巡视组发现和干部群众反映了一些问题，主要是：学习贯彻中央和省委关于粮食安全决策部署存在差距，履行耕地保护责任不够有力，粮食储备存在风险隐患，职能部门责任压得不够实，系统性腐败还没有得到根治。同时，省委巡视组收到反映一些领导干部的问题线索，已按有关规定移交纪检监察机关、组织部门等有关方面处理。</w:t>
      </w:r>
    </w:p>
    <w:p>
      <w:pPr>
        <w:ind w:left="0" w:right="0" w:firstLine="560"/>
        <w:spacing w:before="450" w:after="450" w:line="312" w:lineRule="auto"/>
      </w:pPr>
      <w:r>
        <w:rPr>
          <w:rFonts w:ascii="宋体" w:hAnsi="宋体" w:eastAsia="宋体" w:cs="宋体"/>
          <w:color w:val="000"/>
          <w:sz w:val="28"/>
          <w:szCs w:val="28"/>
        </w:rPr>
        <w:t xml:space="preserve">　　陈志扬提出四点意见建议。一是以更高的政治站位，贯彻落实中央和省委关于粮食安全决策部署。坚决落实耕地保护政策，强化地方储备粮油监管，确保储存安全。二是以更扎实的举措，落实粮食安全党政同责要求。要抓住主体责任这个“牛鼻子”，压实主管部门监督责任和国有粮食企业管理责任，积极推动粮食领域体制机制改革。三是以更强烈的政治担当，推进涉粮领域正风肃纪。深入开展粮食购销领域专项整治，驰而不息落实中央八项规定精神，认真整治不担当、不作为、工作作风不实等问题。四是以更高的政治自觉，做好专项巡视“后半篇文章”。市委要切实担起整改工作主体责任，市纪委监委对巡视移交的领导干部问题线索要依规依纪依法处置。要坚持标本兼治，既拿出“当下改”的措施，又形成“长久立”的机制，举一反三，完善粮食安全工作规章制度，推动问题长效解决。</w:t>
      </w:r>
    </w:p>
    <w:p>
      <w:pPr>
        <w:ind w:left="0" w:right="0" w:firstLine="560"/>
        <w:spacing w:before="450" w:after="450" w:line="312" w:lineRule="auto"/>
      </w:pPr>
      <w:r>
        <w:rPr>
          <w:rFonts w:ascii="宋体" w:hAnsi="宋体" w:eastAsia="宋体" w:cs="宋体"/>
          <w:color w:val="000"/>
          <w:sz w:val="28"/>
          <w:szCs w:val="28"/>
        </w:rPr>
        <w:t xml:space="preserve">　　朱立凡表示，对巡视反馈的问题，市委诚恳接受、照单全收，对巡视组提出的意见要求，坚决执行、全面落实。泰州市将提高政治站位，切实增强巡视整改的思想自觉和行动自觉，坚决把做好巡视整改作为践行“两个维护”、贯彻以人民为中心的发展思想和强化粮食安全党政同责的具体行动。坚持问题导向，全面对照反馈意见，按时保质、立行立改、常态长效，抓好反馈问题整改落实，确保件件有着落、事事有回音、条条见成效。层层落实整改责任，加强日常监督，严明纪律要求，不折不扣完成整改任务。</w:t>
      </w:r>
    </w:p>
    <w:p>
      <w:pPr>
        <w:ind w:left="0" w:right="0" w:firstLine="560"/>
        <w:spacing w:before="450" w:after="450" w:line="312" w:lineRule="auto"/>
      </w:pPr>
      <w:r>
        <w:rPr>
          <w:rFonts w:ascii="宋体" w:hAnsi="宋体" w:eastAsia="宋体" w:cs="宋体"/>
          <w:color w:val="000"/>
          <w:sz w:val="28"/>
          <w:szCs w:val="28"/>
        </w:rPr>
        <w:t xml:space="preserve">　　省委第一巡视组副组长周宏斌、李德及有关同志，泰州市委和人大常委会、政府、政协党组领导班子成员，法院、检察院党组主要负责人出席会议;泰州市领导班子以外的其他负责同志，纪委监委和组织部领导班子成员，巡察办主任和巡察组组长，发展改革、财政、市场监管、国资等部门负责同志，所辖市(区)、医药高新区党政主要负责人、纪委(纪工委)主要负责人，市委接力巡察组组长、副组长、市委联动巡察组组长等列席会议。</w:t>
      </w:r>
    </w:p>
    <w:p>
      <w:pPr>
        <w:ind w:left="0" w:right="0" w:firstLine="560"/>
        <w:spacing w:before="450" w:after="450" w:line="312" w:lineRule="auto"/>
      </w:pPr>
      <w:r>
        <w:rPr>
          <w:rFonts w:ascii="黑体" w:hAnsi="黑体" w:eastAsia="黑体" w:cs="黑体"/>
          <w:color w:val="000000"/>
          <w:sz w:val="36"/>
          <w:szCs w:val="36"/>
          <w:b w:val="1"/>
          <w:bCs w:val="1"/>
        </w:rPr>
        <w:t xml:space="preserve">第二篇: 在涉粮领域巡视表态发言</w:t>
      </w:r>
    </w:p>
    <w:p>
      <w:pPr>
        <w:ind w:left="0" w:right="0" w:firstLine="560"/>
        <w:spacing w:before="450" w:after="450" w:line="312" w:lineRule="auto"/>
      </w:pPr>
      <w:r>
        <w:rPr>
          <w:rFonts w:ascii="宋体" w:hAnsi="宋体" w:eastAsia="宋体" w:cs="宋体"/>
          <w:color w:val="000"/>
          <w:sz w:val="28"/>
          <w:szCs w:val="28"/>
        </w:rPr>
        <w:t xml:space="preserve">　　根据省委巡视工作领导小组部署，20_年2月10日，省委第四巡视组向省粮食和物资储备局党组反馈涉粮问题专项巡视情况。省委巡视工作领导小组成员、省委组织部常务副部长王立平出席专项巡视情况反馈会议，向省粮食和物资储备局党组书记张国梁、局长夏春胜传达了省委书记吴政隆同志在省委书记专题会议上关于巡视工作的讲话精神，对抓好专项巡视整改工作提出要求。省委第四巡视组组长唐小英代表省委巡视组向省粮食和物资储备局党组领导班子反馈专项巡视情况。张国梁主持向领导班子反馈会议并作表态发言。</w:t>
      </w:r>
    </w:p>
    <w:p>
      <w:pPr>
        <w:ind w:left="0" w:right="0" w:firstLine="560"/>
        <w:spacing w:before="450" w:after="450" w:line="312" w:lineRule="auto"/>
      </w:pPr>
      <w:r>
        <w:rPr>
          <w:rFonts w:ascii="宋体" w:hAnsi="宋体" w:eastAsia="宋体" w:cs="宋体"/>
          <w:color w:val="000"/>
          <w:sz w:val="28"/>
          <w:szCs w:val="28"/>
        </w:rPr>
        <w:t xml:space="preserve">　　根据省委统一部署，20_年10月11日至11月19日，省委第四巡视组对省粮食和物资储备局党组进行了涉粮问题专项巡视。巡视组坚持以习近平新时代中国特色社会主义思想为指导，深入贯彻党的十九大精神，全面贯彻巡视工作方针，坚守政治巡视定位，把“两个维护”作为根本任务，重点检查中央和省委关于粮食安全决策部署落实情况，涉粮风险防范化解情况，涉粮领域正风肃纪反腐部署落实情况，以及涉粮领域体制机制建设情况，着力发现和推动解决制约涉粮领域改革发展的共性问题和深层次问题，顺利完成了专项巡视任务。省委巡视工作领导小组及时听取专项巡视情况汇报，并向省委书记专题会报告了有关情况。</w:t>
      </w:r>
    </w:p>
    <w:p>
      <w:pPr>
        <w:ind w:left="0" w:right="0" w:firstLine="560"/>
        <w:spacing w:before="450" w:after="450" w:line="312" w:lineRule="auto"/>
      </w:pPr>
      <w:r>
        <w:rPr>
          <w:rFonts w:ascii="宋体" w:hAnsi="宋体" w:eastAsia="宋体" w:cs="宋体"/>
          <w:color w:val="000"/>
          <w:sz w:val="28"/>
          <w:szCs w:val="28"/>
        </w:rPr>
        <w:t xml:space="preserve">　　唐小英指出，省粮食和物资储备局党组能够认真贯彻落实习近平总书记重要指示批示精神和中央省委关于粮食安全重大决策部署，加强粮食法规体系建设，逐步提升粮食储备保障能力。巡视中，省委巡视组发现和干部群众反映了一些问题，主要是：贯彻落实中央粮食安全决策部署不到位，体制机制改革不彻底，深化粮食储备管理体制改革不够有力，落实国有粮企改革要求不够全面彻底，粮食供给侧结构性改革进展不快。保障全省粮食安全的政治担当不够，粮食流通领域监管执法有缺失，履行监管执法职责不到位，军粮监管存在薄弱环节，“科技管粮”意识不强。对粮食领域腐败问题危害性认识不足，正风肃纪反腐工作不扎实。同时，省委巡视组收到反映一些领导干部的问题线索，已按有关规定移交纪检监察机关、组织部门等有关方面处理。</w:t>
      </w:r>
    </w:p>
    <w:p>
      <w:pPr>
        <w:ind w:left="0" w:right="0" w:firstLine="560"/>
        <w:spacing w:before="450" w:after="450" w:line="312" w:lineRule="auto"/>
      </w:pPr>
      <w:r>
        <w:rPr>
          <w:rFonts w:ascii="宋体" w:hAnsi="宋体" w:eastAsia="宋体" w:cs="宋体"/>
          <w:color w:val="000"/>
          <w:sz w:val="28"/>
          <w:szCs w:val="28"/>
        </w:rPr>
        <w:t xml:space="preserve">　　唐小英提出三点意见建议。一是提高政治站位，充分发挥党组全面领导作用。深入贯彻落实习近平总书记关于保障国家粮食安全的重要论述精神，结合江苏实际持续深化粮食储备体制机制改革，加强全省粮食储备布局和设施建设规划研究，加快基层粮库升级改造和仓储智能化建设，推动全省粮食产业高质量发展。二是严格风险管控，提升粮食安全管理水平。强化保障粮食安全的政治担当，进一步压实监管责任，完善粮食流通领域监督检查机制，强化执法监管，完善粮食质量监测体系。三是压实整改责任，营造风清气正的政治生态。加强对粮食领域反腐败形势分析研判，采取有效措施堵塞漏洞、防范风险，从源头上治理腐败。扎实做好巡视整改“后半篇文章”，专题研究巡视指出的问题，逐条“对账”，做到真改实改，对敷衍整改、整改不力的严肃问责。</w:t>
      </w:r>
    </w:p>
    <w:p>
      <w:pPr>
        <w:ind w:left="0" w:right="0" w:firstLine="560"/>
        <w:spacing w:before="450" w:after="450" w:line="312" w:lineRule="auto"/>
      </w:pPr>
      <w:r>
        <w:rPr>
          <w:rFonts w:ascii="宋体" w:hAnsi="宋体" w:eastAsia="宋体" w:cs="宋体"/>
          <w:color w:val="000"/>
          <w:sz w:val="28"/>
          <w:szCs w:val="28"/>
        </w:rPr>
        <w:t xml:space="preserve">　　王立平指出，专项巡视反馈意见经过省委巡视工作领导小组审定，体现的是省委的要求，代表的是省委的权威，省粮食和物资储备局党组要高度重视，认真落实整改要求。要深入贯彻落实中央和省委粮食安全决策部署，落实粮食安全主体责任，坚决保障“国之大者”，夯实粮食安全保障基础，深化国有粮企改革，确保粮食工作高质量发展。要坚持“严”的主基调，推动全面从严治党向基层粮食系统延伸，加大案件查办力度，形成齐抓共管合力，确保粮食领域系统性腐败得到有效根治。要扎实做好巡视“后半篇文章”，压实整改主体责任，健全解决问题长效机制，强化各部门日常监督，以整改的实际成效取信于民，为保障粮食安全作出积极贡献。</w:t>
      </w:r>
    </w:p>
    <w:p>
      <w:pPr>
        <w:ind w:left="0" w:right="0" w:firstLine="560"/>
        <w:spacing w:before="450" w:after="450" w:line="312" w:lineRule="auto"/>
      </w:pPr>
      <w:r>
        <w:rPr>
          <w:rFonts w:ascii="宋体" w:hAnsi="宋体" w:eastAsia="宋体" w:cs="宋体"/>
          <w:color w:val="000"/>
          <w:sz w:val="28"/>
          <w:szCs w:val="28"/>
        </w:rPr>
        <w:t xml:space="preserve">　　张国梁表示，对巡视组指出的问题诚恳接受、照单全收并坚决整改。一是站位再提高，切实增强巡视整改的政治自觉，切实把思想和行动统一到习近平总书记关于粮食安全的重要指示批示精神上来，统一到省委决策部署上来。二是目标再聚焦，确保巡视整改取得持久性成效。牢固树立坚决根治、彻底改革的目标导向，坚持系统思维、深化标本兼治，务求取得持久性成效。三是措施再精准，细化实化巡视整改各项任务。及时成立巡视整改工作领导小组，制定整改方案，扎实推进，抓紧整改。四是责任再压实，坚决扛起巡视整改政治责任。坚持自身整改与行业整改一体谋划、一体推进，推动形成省市县上下联动、有关部门左右衔接、一级抓一级、层层抓落实的整改工作格局。</w:t>
      </w:r>
    </w:p>
    <w:p>
      <w:pPr>
        <w:ind w:left="0" w:right="0" w:firstLine="560"/>
        <w:spacing w:before="450" w:after="450" w:line="312" w:lineRule="auto"/>
      </w:pPr>
      <w:r>
        <w:rPr>
          <w:rFonts w:ascii="宋体" w:hAnsi="宋体" w:eastAsia="宋体" w:cs="宋体"/>
          <w:color w:val="000"/>
          <w:sz w:val="28"/>
          <w:szCs w:val="28"/>
        </w:rPr>
        <w:t xml:space="preserve">　　省委第四巡视组副组长彭忠及有关同志，省粮食和物资储备局局长夏春胜及其他领导班子成员，省纪委监委派驻省应急管理厅纪检监察组组长出席会议;省粮食和物资储备局其他副厅级以上领导干部，全体机关干部和直属单位主要负责人列席会议。</w:t>
      </w:r>
    </w:p>
    <w:p>
      <w:pPr>
        <w:ind w:left="0" w:right="0" w:firstLine="560"/>
        <w:spacing w:before="450" w:after="450" w:line="312" w:lineRule="auto"/>
      </w:pPr>
      <w:r>
        <w:rPr>
          <w:rFonts w:ascii="黑体" w:hAnsi="黑体" w:eastAsia="黑体" w:cs="黑体"/>
          <w:color w:val="000000"/>
          <w:sz w:val="36"/>
          <w:szCs w:val="36"/>
          <w:b w:val="1"/>
          <w:bCs w:val="1"/>
        </w:rPr>
        <w:t xml:space="preserve">第三篇: 在涉粮领域巡视表态发言</w:t>
      </w:r>
    </w:p>
    <w:p>
      <w:pPr>
        <w:ind w:left="0" w:right="0" w:firstLine="560"/>
        <w:spacing w:before="450" w:after="450" w:line="312" w:lineRule="auto"/>
      </w:pPr>
      <w:r>
        <w:rPr>
          <w:rFonts w:ascii="宋体" w:hAnsi="宋体" w:eastAsia="宋体" w:cs="宋体"/>
          <w:color w:val="000"/>
          <w:sz w:val="28"/>
          <w:szCs w:val="28"/>
        </w:rPr>
        <w:t xml:space="preserve">　　尊敬各位领导，同志们:</w:t>
      </w:r>
    </w:p>
    <w:p>
      <w:pPr>
        <w:ind w:left="0" w:right="0" w:firstLine="560"/>
        <w:spacing w:before="450" w:after="450" w:line="312" w:lineRule="auto"/>
      </w:pPr>
      <w:r>
        <w:rPr>
          <w:rFonts w:ascii="宋体" w:hAnsi="宋体" w:eastAsia="宋体" w:cs="宋体"/>
          <w:color w:val="000"/>
          <w:sz w:val="28"/>
          <w:szCs w:val="28"/>
        </w:rPr>
        <w:t xml:space="preserve">　　根据省纪委、省委专项巡视工作统一部署，今年9月至12月，省委巡视工作领导小组对集团开展了涉粮问题专项巡视监督检查。其间，巡视组的领导同志以严明的纪律、严实的作风、严谨的态度、严格的要求为我们留下了深刻的印象，树立了学习的榜样。今天，省委巡视工作领导小组召开涉粮问题集中反馈暨整改部署推进会，是集中体现省委巡视监督检查成果的重要环节，也是我们认真总结、学习思考、改进工作的重要契机。在此，我代表**集团向巡视组全体领导同志的辛勤工作和悉心指导，表示崇高敬意和衷心感谢！</w:t>
      </w:r>
    </w:p>
    <w:p>
      <w:pPr>
        <w:ind w:left="0" w:right="0" w:firstLine="560"/>
        <w:spacing w:before="450" w:after="450" w:line="312" w:lineRule="auto"/>
      </w:pPr>
      <w:r>
        <w:rPr>
          <w:rFonts w:ascii="宋体" w:hAnsi="宋体" w:eastAsia="宋体" w:cs="宋体"/>
          <w:color w:val="000"/>
          <w:sz w:val="28"/>
          <w:szCs w:val="28"/>
        </w:rPr>
        <w:t xml:space="preserve">　　这次省委开展涉粮问题专项巡视监督检查，是对**集团党的建设和经营管理工作的一次“把脉会诊”，在帮助我们发现问题的同时，有针对性地提出了整改要求，充分体现了对我们的关心与爱护，使我们深受教育鼓舞，也备感振奋鞭策。专项巡视监督检查开出的“问题清单”切中要害，提出的意见要求中肯实在，我们全面认领、诚恳接受，认真对待、坚决整改。</w:t>
      </w:r>
    </w:p>
    <w:p>
      <w:pPr>
        <w:ind w:left="0" w:right="0" w:firstLine="560"/>
        <w:spacing w:before="450" w:after="450" w:line="312" w:lineRule="auto"/>
      </w:pPr>
      <w:r>
        <w:rPr>
          <w:rFonts w:ascii="宋体" w:hAnsi="宋体" w:eastAsia="宋体" w:cs="宋体"/>
          <w:color w:val="000"/>
          <w:sz w:val="28"/>
          <w:szCs w:val="28"/>
        </w:rPr>
        <w:t xml:space="preserve">　　下面，我就抓好问题整改，表态如下：</w:t>
      </w:r>
    </w:p>
    <w:p>
      <w:pPr>
        <w:ind w:left="0" w:right="0" w:firstLine="560"/>
        <w:spacing w:before="450" w:after="450" w:line="312" w:lineRule="auto"/>
      </w:pPr>
      <w:r>
        <w:rPr>
          <w:rFonts w:ascii="宋体" w:hAnsi="宋体" w:eastAsia="宋体" w:cs="宋体"/>
          <w:color w:val="000"/>
          <w:sz w:val="28"/>
          <w:szCs w:val="28"/>
        </w:rPr>
        <w:t xml:space="preserve">　　一、提高政治站位，切实增强做好巡视整改的责任感、使命感。这次专项巡视和监督检查，是对我们各级党组织和党员领导干部的一次政治洗礼和政治再检验。抓好反馈问题整改和反馈意见落实，既是一项重要政治任务，也是一次深刻自我反省的机会、一次加强党性锻炼的机会、一次强力推动企业高质量跨越式发展的机会。刚才，**所作的《通报》，严肃指出了我们在监管和执行国家粮食政策等方面存在的问题，我们深受触动、深受教育。对照《通报》深刻反省，说明我们工作中有政治站位的问题，有思想认识的问题，有工作标准的问题，有工作责任心的问题，让我们有脸红心跳的感觉，有坐不住的恐慌感、有工作不力的内疚感、有全面从严治党不力的压力感。我们一定会进一步提高政治站位，不断增强政治自觉，旗帜鲜明讲政治，增强“四个意识”，坚定“四个自信”，做到“两个维护”，切实把思想和行动统一到习近平总书记关于粮食安全的重要要求指示要求上来，统一到党中央关于全面从严治党的重大决策上来，统一到省委的工作要求上来，持续深入学习贯彻习近平新时代中国特色社会主义思想，持续强化管党治党的政治责任，以整改落实和管党治党的实际成效，推动**集团各项工作高质量跨越式发展。</w:t>
      </w:r>
    </w:p>
    <w:p>
      <w:pPr>
        <w:ind w:left="0" w:right="0" w:firstLine="560"/>
        <w:spacing w:before="450" w:after="450" w:line="312" w:lineRule="auto"/>
      </w:pPr>
      <w:r>
        <w:rPr>
          <w:rFonts w:ascii="宋体" w:hAnsi="宋体" w:eastAsia="宋体" w:cs="宋体"/>
          <w:color w:val="000"/>
          <w:sz w:val="28"/>
          <w:szCs w:val="28"/>
        </w:rPr>
        <w:t xml:space="preserve">　　二、严格政治标准，全面提升反馈问题整改的针对性、实效性。一是迅速行动改。会后，我们将迅速召开集团党委会，认真学习领会、全面贯彻落实本次会议精神，对整改工作认真研究、扎实部署，以最坚决的态度、最果断的措施、最严格的要求，全力抓好整改落实，并及时向巡视组报告整改情况，自觉接受上级有关部门和职工群众的监督，确保问题和事项件件有着落、桩桩有回应。二是精准发力改。对照反馈问题，细化任务、明确举措，一项一项列出整改清单，一条一条细化整改措施、一件一件明确整改责任，动真碰硬、一抓到底、一个不漏。对能迅速解决的问题，即知即改、立行立改；对情况复杂的问题，深入研究、限期完成；对突出问题，开展专项整治，不见成效不放过。三是建章立制改。反馈的问题既有思想认识的问题，也有制度建设的问题。我们将深刻剖析根源，从体制上查原因、从机制上找病灶，纠建并举、破立并进，举一反三、标本兼治，真正把问题整改转化为认识成果、实践成果、制度成果，形成“长久立”的机制，以制度管人管事管权，做到老问题不反弹、新问题不出现。</w:t>
      </w:r>
    </w:p>
    <w:p>
      <w:pPr>
        <w:ind w:left="0" w:right="0" w:firstLine="560"/>
        <w:spacing w:before="450" w:after="450" w:line="312" w:lineRule="auto"/>
      </w:pPr>
      <w:r>
        <w:rPr>
          <w:rFonts w:ascii="宋体" w:hAnsi="宋体" w:eastAsia="宋体" w:cs="宋体"/>
          <w:color w:val="000"/>
          <w:sz w:val="28"/>
          <w:szCs w:val="28"/>
        </w:rPr>
        <w:t xml:space="preserve">　　三、突出政治引领，不断彰显巡视整改成果的促进力、推动力。巡视发现问题是震慑，推动问题解决、促进改革发展党建整体工作效能提升才是关键和目的。我们将坚持做到“三个结合”：一是坚持把整改落实与主体责任落实相结合。坚持把落实整改与企业党委主体责任落实紧密结合起来，注重发挥基层党组织的战斗堡垒作用，层层传导压力，压实责任，真正使整改过程成为理论武装、思想淬炼的过程，推动全面从严治党向纵深发展。二是坚持把整改落实与党风廉政建设相结合。在抓好整改的同时，一体推进“三不”机制，扎实构建党风廉政和反腐败体制机制，加强党内监督，加强责任追究，加强作风建设，加强改革创新，加强制度规范建设，强化政治责任担当，“开好前门，严堵后门”，进一步强化各级领导干部的作风锤炼和能力提升，营造风清气正的改革发展氛围，真正让组织放心、让职工满意。三是坚持把整改落实与高质量发展相结合。紧紧围绕党中央决策部署和省委工作安排，进一步理清工作思路，明确工作目标，完善工作措施，使整改过程成为推动工作、促进发展的过程，使整改过程成为建章立制、标本兼治的过程，真正把巡视整改的成效转化为工作推进、作风改进和发展竞进的实效，转化为推动集团高质量发展的强大动力，以优异成绩迎接党的二十大胜利召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2025-05-02T00:04:55+08:00</dcterms:created>
  <dcterms:modified xsi:type="dcterms:W3CDTF">2025-05-02T00:04:55+08:00</dcterms:modified>
</cp:coreProperties>
</file>

<file path=docProps/custom.xml><?xml version="1.0" encoding="utf-8"?>
<Properties xmlns="http://schemas.openxmlformats.org/officeDocument/2006/custom-properties" xmlns:vt="http://schemas.openxmlformats.org/officeDocument/2006/docPropsVTypes"/>
</file>