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最新白象方便面市场调研报告分析(实用16篇)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作用是帮助读者了解特定问题或情况，并提供解决方案或建议。下面是小编给大家带来的报告的范文模板，希望能够帮到你哟!白象方便面市场调研报告分析篇一撰写预测分析报告不但要掌握...</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在现在社会，报告的用途越来越大，要注意报告在写作时具有一定的格式。报告的作用是帮助读者了解特定问题或情况，并提供解决方案或建议。下面是小编给大家带来的报告的范文模板，希望能够帮到你哟!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白象方便面市场调研报告分析篇一</w:t>
      </w:r>
    </w:p>
    <w:p>
      <w:pPr>
        <w:ind w:left="0" w:right="0" w:firstLine="560"/>
        <w:spacing w:before="450" w:after="450" w:line="312" w:lineRule="auto"/>
      </w:pPr>
      <w:r>
        <w:rPr>
          <w:rFonts w:ascii="宋体" w:hAnsi="宋体" w:eastAsia="宋体" w:cs="宋体"/>
          <w:color w:val="000"/>
          <w:sz w:val="28"/>
          <w:szCs w:val="28"/>
        </w:rPr>
        <w:t xml:space="preserve">撰写预测分析报告不但要掌握目前的现实情况，还要对未来有个科学的预测，制定出周密的计划。这样才能减少盲目性，科学地决策。随着市场经济的发展，经济预测报告的作用显得更加重要。银行客户经理掌握经济预测报告的写作方法，不仅可以节约时间提高工作效率，更能对未来的市场行情有一个准确的把握。</w:t>
      </w:r>
    </w:p>
    <w:p>
      <w:pPr>
        <w:ind w:left="0" w:right="0" w:firstLine="560"/>
        <w:spacing w:before="450" w:after="450" w:line="312" w:lineRule="auto"/>
      </w:pPr>
      <w:r>
        <w:rPr>
          <w:rFonts w:ascii="宋体" w:hAnsi="宋体" w:eastAsia="宋体" w:cs="宋体"/>
          <w:color w:val="000"/>
          <w:sz w:val="28"/>
          <w:szCs w:val="28"/>
        </w:rPr>
        <w:t xml:space="preserve">一、经济预测报告写作格式。</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经济预测报告的标题，一般是预测范围、时间、对象后加“预测”、“趋势”、“趋势预测”等。如《长春市经济形势预测》、《深圳地区至20水泥需求量预测》等;有的可以省略时间，至标明预测对象和预测范围，如《北京市公租房需求量预测》;有些全局性预测，可省略预测范围，只标明预测时间和对象，如《年钢铁市场预测》;还有的可写成公文式的标题，如《xx汽车协会关于汽车产销的预测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正文部分的结构和写法与经济活动分析报告类似，一般都是由“基本情况”、“分析预测”、“结论与建议”三部分组成。</w:t>
      </w:r>
    </w:p>
    <w:p>
      <w:pPr>
        <w:ind w:left="0" w:right="0" w:firstLine="560"/>
        <w:spacing w:before="450" w:after="450" w:line="312" w:lineRule="auto"/>
      </w:pPr>
      <w:r>
        <w:rPr>
          <w:rFonts w:ascii="宋体" w:hAnsi="宋体" w:eastAsia="宋体" w:cs="宋体"/>
          <w:color w:val="000"/>
          <w:sz w:val="28"/>
          <w:szCs w:val="28"/>
        </w:rPr>
        <w:t xml:space="preserve">1、基本情况部分。</w:t>
      </w:r>
    </w:p>
    <w:p>
      <w:pPr>
        <w:ind w:left="0" w:right="0" w:firstLine="560"/>
        <w:spacing w:before="450" w:after="450" w:line="312" w:lineRule="auto"/>
      </w:pPr>
      <w:r>
        <w:rPr>
          <w:rFonts w:ascii="宋体" w:hAnsi="宋体" w:eastAsia="宋体" w:cs="宋体"/>
          <w:color w:val="000"/>
          <w:sz w:val="28"/>
          <w:szCs w:val="28"/>
        </w:rPr>
        <w:t xml:space="preserve">这一部分运用资料和数据对经济活动的历史和现状作简要的回顾和说明。经济预测的基本原理，就是根据经济活动的历史和现状推测未来，所以预测报告的写作，必须从占有的材料中选择有典型意义的资料、数据，来说明市场经济活动的历史和现状。这是下一步进行分析预测的事实基础，是科学预测的出发点。</w:t>
      </w:r>
    </w:p>
    <w:p>
      <w:pPr>
        <w:ind w:left="0" w:right="0" w:firstLine="560"/>
        <w:spacing w:before="450" w:after="450" w:line="312" w:lineRule="auto"/>
      </w:pPr>
      <w:r>
        <w:rPr>
          <w:rFonts w:ascii="宋体" w:hAnsi="宋体" w:eastAsia="宋体" w:cs="宋体"/>
          <w:color w:val="000"/>
          <w:sz w:val="28"/>
          <w:szCs w:val="28"/>
        </w:rPr>
        <w:t xml:space="preserve">2、分析预测部分。</w:t>
      </w:r>
    </w:p>
    <w:p>
      <w:pPr>
        <w:ind w:left="0" w:right="0" w:firstLine="560"/>
        <w:spacing w:before="450" w:after="450" w:line="312" w:lineRule="auto"/>
      </w:pPr>
      <w:r>
        <w:rPr>
          <w:rFonts w:ascii="宋体" w:hAnsi="宋体" w:eastAsia="宋体" w:cs="宋体"/>
          <w:color w:val="000"/>
          <w:sz w:val="28"/>
          <w:szCs w:val="28"/>
        </w:rPr>
        <w:t xml:space="preserve">这一部分是在大量掌握经济活动的历史和现状的材料的基础上，通过科学的分析推测，找出经济活动的发展趋势和规律。这一部分是预测报告的核心部分，要在调查研究准确把握预测对象的基础上，运用预测原理和科学的预测方法，对经济发展的前景作出准确的推断，在写法上通常采用分条列项或加小标题的形式从不同的角度和方面进行研究分析，令人信服地推出预测结论。</w:t>
      </w:r>
    </w:p>
    <w:p>
      <w:pPr>
        <w:ind w:left="0" w:right="0" w:firstLine="560"/>
        <w:spacing w:before="450" w:after="450" w:line="312" w:lineRule="auto"/>
      </w:pPr>
      <w:r>
        <w:rPr>
          <w:rFonts w:ascii="宋体" w:hAnsi="宋体" w:eastAsia="宋体" w:cs="宋体"/>
          <w:color w:val="000"/>
          <w:sz w:val="28"/>
          <w:szCs w:val="28"/>
        </w:rPr>
        <w:t xml:space="preserve">3、结论与建议部分。</w:t>
      </w:r>
    </w:p>
    <w:p>
      <w:pPr>
        <w:ind w:left="0" w:right="0" w:firstLine="560"/>
        <w:spacing w:before="450" w:after="450" w:line="312" w:lineRule="auto"/>
      </w:pPr>
      <w:r>
        <w:rPr>
          <w:rFonts w:ascii="宋体" w:hAnsi="宋体" w:eastAsia="宋体" w:cs="宋体"/>
          <w:color w:val="000"/>
          <w:sz w:val="28"/>
          <w:szCs w:val="28"/>
        </w:rPr>
        <w:t xml:space="preserve">根据预测分析，突出努力切实的建议。为决策机关提出有价值的参考资料。这也是写经济预测的报告的目的。因此，这一部分必须依据预测分析的结果，提出切合实际的建议或设想。也就是说提出的建议或设想一定要从实际出发，既不要脱离条件的可能提出一些根本实行不了的建议，也不要面对经济发展的趋势束手无策，特别是对经济活动发展可能出现的严重问题的解决，更应该提出作者的克星对策和建议。</w:t>
      </w:r>
    </w:p>
    <w:p>
      <w:pPr>
        <w:ind w:left="0" w:right="0" w:firstLine="560"/>
        <w:spacing w:before="450" w:after="450" w:line="312" w:lineRule="auto"/>
      </w:pPr>
      <w:r>
        <w:rPr>
          <w:rFonts w:ascii="宋体" w:hAnsi="宋体" w:eastAsia="宋体" w:cs="宋体"/>
          <w:color w:val="000"/>
          <w:sz w:val="28"/>
          <w:szCs w:val="28"/>
        </w:rPr>
        <w:t xml:space="preserve">经济预测报告的着三部分有着严密的逻辑关系，基本情况部分是预测的基础，建议是在分析预测的基础上提出来的，环环相扣。但是体现在文章形式上，也不一定就是这整齐的\'“三段论”。有的将概况与预测并在一起写，也有的将预测与建议合在一起。总之，在行文中只要遵循着分析预测是以历史和现状为基础，结论与建议是由分析预测而得出，做到文理通畅就可以了。</w:t>
      </w:r>
    </w:p>
    <w:p>
      <w:pPr>
        <w:ind w:left="0" w:right="0" w:firstLine="560"/>
        <w:spacing w:before="450" w:after="450" w:line="312" w:lineRule="auto"/>
      </w:pPr>
      <w:r>
        <w:rPr>
          <w:rFonts w:ascii="宋体" w:hAnsi="宋体" w:eastAsia="宋体" w:cs="宋体"/>
          <w:color w:val="000"/>
          <w:sz w:val="28"/>
          <w:szCs w:val="28"/>
        </w:rPr>
        <w:t xml:space="preserve">二、经济预测报告写作要求。</w:t>
      </w:r>
    </w:p>
    <w:p>
      <w:pPr>
        <w:ind w:left="0" w:right="0" w:firstLine="560"/>
        <w:spacing w:before="450" w:after="450" w:line="312" w:lineRule="auto"/>
      </w:pPr>
      <w:r>
        <w:rPr>
          <w:rFonts w:ascii="宋体" w:hAnsi="宋体" w:eastAsia="宋体" w:cs="宋体"/>
          <w:color w:val="000"/>
          <w:sz w:val="28"/>
          <w:szCs w:val="28"/>
        </w:rPr>
        <w:t xml:space="preserve">1、材料要真实典型。</w:t>
      </w:r>
    </w:p>
    <w:p>
      <w:pPr>
        <w:ind w:left="0" w:right="0" w:firstLine="560"/>
        <w:spacing w:before="450" w:after="450" w:line="312" w:lineRule="auto"/>
      </w:pPr>
      <w:r>
        <w:rPr>
          <w:rFonts w:ascii="宋体" w:hAnsi="宋体" w:eastAsia="宋体" w:cs="宋体"/>
          <w:color w:val="000"/>
          <w:sz w:val="28"/>
          <w:szCs w:val="28"/>
        </w:rPr>
        <w:t xml:space="preserve">写经济预测报告必须以真实、典型的材料为依据。这是决定预测报告时否准确的基本条件。因此对收集到的材料要进行去粗取精，去伪存真，通过认真筛选、提炼、审核，以保证材料的真实典型。在此基础上作出的判断和预测才可能是正确的。</w:t>
      </w:r>
    </w:p>
    <w:p>
      <w:pPr>
        <w:ind w:left="0" w:right="0" w:firstLine="560"/>
        <w:spacing w:before="450" w:after="450" w:line="312" w:lineRule="auto"/>
      </w:pPr>
      <w:r>
        <w:rPr>
          <w:rFonts w:ascii="宋体" w:hAnsi="宋体" w:eastAsia="宋体" w:cs="宋体"/>
          <w:color w:val="000"/>
          <w:sz w:val="28"/>
          <w:szCs w:val="28"/>
        </w:rPr>
        <w:t xml:space="preserve">2、预测结论力求准确。</w:t>
      </w:r>
    </w:p>
    <w:p>
      <w:pPr>
        <w:ind w:left="0" w:right="0" w:firstLine="560"/>
        <w:spacing w:before="450" w:after="450" w:line="312" w:lineRule="auto"/>
      </w:pPr>
      <w:r>
        <w:rPr>
          <w:rFonts w:ascii="宋体" w:hAnsi="宋体" w:eastAsia="宋体" w:cs="宋体"/>
          <w:color w:val="000"/>
          <w:sz w:val="28"/>
          <w:szCs w:val="28"/>
        </w:rPr>
        <w:t xml:space="preserve">预测结论虽然不可能是百分之百的准确，但也要力求最大的准确性。经济活动是一个动态的系统，许多相关因素经常处于变动之中。在预测时要充分考虑到这些处于动态之中的变量因素，从而使预测获得最大的准确性。同时，影响经济活动变化的因素也是多方面的，有些此时是主要因素，而在彼时缺失次要因素了;也有些因素常常处于隐性状态，一旦它处于活跃期，便呈现显性状态并成为制约某一经济活动的决定性因素。所以，在预测时还要充分注意到这些可能会对经济活动发生影响的某些潜在因素，力求预测的准确性。</w:t>
      </w:r>
    </w:p>
    <w:p>
      <w:pPr>
        <w:ind w:left="0" w:right="0" w:firstLine="560"/>
        <w:spacing w:before="450" w:after="450" w:line="312" w:lineRule="auto"/>
      </w:pPr>
      <w:r>
        <w:rPr>
          <w:rFonts w:ascii="黑体" w:hAnsi="黑体" w:eastAsia="黑体" w:cs="黑体"/>
          <w:color w:val="000000"/>
          <w:sz w:val="34"/>
          <w:szCs w:val="34"/>
          <w:b w:val="1"/>
          <w:bCs w:val="1"/>
        </w:rPr>
        <w:t xml:space="preserve">白象方便面市场调研报告分析篇二</w:t>
      </w:r>
    </w:p>
    <w:p>
      <w:pPr>
        <w:ind w:left="0" w:right="0" w:firstLine="560"/>
        <w:spacing w:before="450" w:after="450" w:line="312" w:lineRule="auto"/>
      </w:pPr>
      <w:r>
        <w:rPr>
          <w:rFonts w:ascii="宋体" w:hAnsi="宋体" w:eastAsia="宋体" w:cs="宋体"/>
          <w:color w:val="000"/>
          <w:sz w:val="28"/>
          <w:szCs w:val="28"/>
        </w:rPr>
        <w:t xml:space="preserve">（一）调查目的：通过了解大学生手机使用情况，为手机销售商和手机制造商提供参考，同时为大学生对手机消费市场的开发提供一定的参考。</w:t>
      </w:r>
    </w:p>
    <w:p>
      <w:pPr>
        <w:ind w:left="0" w:right="0" w:firstLine="560"/>
        <w:spacing w:before="450" w:after="450" w:line="312" w:lineRule="auto"/>
      </w:pPr>
      <w:r>
        <w:rPr>
          <w:rFonts w:ascii="宋体" w:hAnsi="宋体" w:eastAsia="宋体" w:cs="宋体"/>
          <w:color w:val="000"/>
          <w:sz w:val="28"/>
          <w:szCs w:val="28"/>
        </w:rPr>
        <w:t xml:space="preserve">（二）调查对象：在校生。</w:t>
      </w:r>
    </w:p>
    <w:p>
      <w:pPr>
        <w:ind w:left="0" w:right="0" w:firstLine="560"/>
        <w:spacing w:before="450" w:after="450" w:line="312" w:lineRule="auto"/>
      </w:pPr>
      <w:r>
        <w:rPr>
          <w:rFonts w:ascii="宋体" w:hAnsi="宋体" w:eastAsia="宋体" w:cs="宋体"/>
          <w:color w:val="000"/>
          <w:sz w:val="28"/>
          <w:szCs w:val="28"/>
        </w:rPr>
        <w:t xml:space="preserve">（三）调查程序：</w:t>
      </w:r>
    </w:p>
    <w:p>
      <w:pPr>
        <w:ind w:left="0" w:right="0" w:firstLine="560"/>
        <w:spacing w:before="450" w:after="450" w:line="312" w:lineRule="auto"/>
      </w:pPr>
      <w:r>
        <w:rPr>
          <w:rFonts w:ascii="宋体" w:hAnsi="宋体" w:eastAsia="宋体" w:cs="宋体"/>
          <w:color w:val="000"/>
          <w:sz w:val="28"/>
          <w:szCs w:val="28"/>
        </w:rPr>
        <w:t xml:space="preserve">1、设计调查问卷，明确调查方向和内容；</w:t>
      </w:r>
    </w:p>
    <w:p>
      <w:pPr>
        <w:ind w:left="0" w:right="0" w:firstLine="560"/>
        <w:spacing w:before="450" w:after="450" w:line="312" w:lineRule="auto"/>
      </w:pPr>
      <w:r>
        <w:rPr>
          <w:rFonts w:ascii="宋体" w:hAnsi="宋体" w:eastAsia="宋体" w:cs="宋体"/>
          <w:color w:val="000"/>
          <w:sz w:val="28"/>
          <w:szCs w:val="28"/>
        </w:rPr>
        <w:t xml:space="preserve">2、进行网络聊天调查。随机和各大学的学生相互聊天并让他们填写调查表；</w:t>
      </w:r>
    </w:p>
    <w:p>
      <w:pPr>
        <w:ind w:left="0" w:right="0" w:firstLine="560"/>
        <w:spacing w:before="450" w:after="450" w:line="312" w:lineRule="auto"/>
      </w:pPr>
      <w:r>
        <w:rPr>
          <w:rFonts w:ascii="宋体" w:hAnsi="宋体" w:eastAsia="宋体" w:cs="宋体"/>
          <w:color w:val="000"/>
          <w:sz w:val="28"/>
          <w:szCs w:val="28"/>
        </w:rPr>
        <w:t xml:space="preserve">3、根据回收网络问卷进行分析，具体内容如下：</w:t>
      </w:r>
    </w:p>
    <w:p>
      <w:pPr>
        <w:ind w:left="0" w:right="0" w:firstLine="560"/>
        <w:spacing w:before="450" w:after="450" w:line="312" w:lineRule="auto"/>
      </w:pPr>
      <w:r>
        <w:rPr>
          <w:rFonts w:ascii="宋体" w:hAnsi="宋体" w:eastAsia="宋体" w:cs="宋体"/>
          <w:color w:val="000"/>
          <w:sz w:val="28"/>
          <w:szCs w:val="28"/>
        </w:rPr>
        <w:t xml:space="preserve">（2）根据各个同学对手机功能的不同要求，对手机市场进行分析；</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根据以上整理的数据，我进行数据分析，得出结论：学生手机市场是个很广阔的具有巨大发展潜力的市场。</w:t>
      </w:r>
    </w:p>
    <w:p>
      <w:pPr>
        <w:ind w:left="0" w:right="0" w:firstLine="560"/>
        <w:spacing w:before="450" w:after="450" w:line="312" w:lineRule="auto"/>
      </w:pPr>
      <w:r>
        <w:rPr>
          <w:rFonts w:ascii="宋体" w:hAnsi="宋体" w:eastAsia="宋体" w:cs="宋体"/>
          <w:color w:val="000"/>
          <w:sz w:val="28"/>
          <w:szCs w:val="28"/>
        </w:rPr>
        <w:t xml:space="preserve">（二）学生消费群的普遍特点。</w:t>
      </w:r>
    </w:p>
    <w:p>
      <w:pPr>
        <w:ind w:left="0" w:right="0" w:firstLine="560"/>
        <w:spacing w:before="450" w:after="450" w:line="312" w:lineRule="auto"/>
      </w:pPr>
      <w:r>
        <w:rPr>
          <w:rFonts w:ascii="宋体" w:hAnsi="宋体" w:eastAsia="宋体" w:cs="宋体"/>
          <w:color w:val="000"/>
          <w:sz w:val="28"/>
          <w:szCs w:val="28"/>
        </w:rPr>
        <w:t xml:space="preserve">作为学生我对这个群体做了一些了解，对于我们共同的特点进行分析，得出手机市场应该针对不同学生群体开发产品或进行针对性的营销手段，才能够抢占市场。下面我们就来对学生群体的特点来进行分析：</w:t>
      </w:r>
    </w:p>
    <w:p>
      <w:pPr>
        <w:ind w:left="0" w:right="0" w:firstLine="560"/>
        <w:spacing w:before="450" w:after="450" w:line="312" w:lineRule="auto"/>
      </w:pPr>
      <w:r>
        <w:rPr>
          <w:rFonts w:ascii="宋体" w:hAnsi="宋体" w:eastAsia="宋体" w:cs="宋体"/>
          <w:color w:val="000"/>
          <w:sz w:val="28"/>
          <w:szCs w:val="28"/>
        </w:rPr>
        <w:t xml:space="preserve">学生消费群的普遍特点：</w:t>
      </w:r>
    </w:p>
    <w:p>
      <w:pPr>
        <w:ind w:left="0" w:right="0" w:firstLine="560"/>
        <w:spacing w:before="450" w:after="450" w:line="312" w:lineRule="auto"/>
      </w:pPr>
      <w:r>
        <w:rPr>
          <w:rFonts w:ascii="宋体" w:hAnsi="宋体" w:eastAsia="宋体" w:cs="宋体"/>
          <w:color w:val="000"/>
          <w:sz w:val="28"/>
          <w:szCs w:val="28"/>
        </w:rPr>
        <w:t xml:space="preserve">1）没有经济收入；</w:t>
      </w:r>
    </w:p>
    <w:p>
      <w:pPr>
        <w:ind w:left="0" w:right="0" w:firstLine="560"/>
        <w:spacing w:before="450" w:after="450" w:line="312" w:lineRule="auto"/>
      </w:pPr>
      <w:r>
        <w:rPr>
          <w:rFonts w:ascii="宋体" w:hAnsi="宋体" w:eastAsia="宋体" w:cs="宋体"/>
          <w:color w:val="000"/>
          <w:sz w:val="28"/>
          <w:szCs w:val="28"/>
        </w:rPr>
        <w:t xml:space="preserve">2）追逐时尚、崇尚个性化的独特风格和注重个性张扬；</w:t>
      </w:r>
    </w:p>
    <w:p>
      <w:pPr>
        <w:ind w:left="0" w:right="0" w:firstLine="560"/>
        <w:spacing w:before="450" w:after="450" w:line="312" w:lineRule="auto"/>
      </w:pPr>
      <w:r>
        <w:rPr>
          <w:rFonts w:ascii="宋体" w:hAnsi="宋体" w:eastAsia="宋体" w:cs="宋体"/>
          <w:color w:val="000"/>
          <w:sz w:val="28"/>
          <w:szCs w:val="28"/>
        </w:rPr>
        <w:t xml:space="preserve">4）学生基本以集体生活为主，相互间信息交流很快易受同学、朋友的影响。</w:t>
      </w:r>
    </w:p>
    <w:p>
      <w:pPr>
        <w:ind w:left="0" w:right="0" w:firstLine="560"/>
        <w:spacing w:before="450" w:after="450" w:line="312" w:lineRule="auto"/>
      </w:pPr>
      <w:r>
        <w:rPr>
          <w:rFonts w:ascii="宋体" w:hAnsi="宋体" w:eastAsia="宋体" w:cs="宋体"/>
          <w:color w:val="000"/>
          <w:sz w:val="28"/>
          <w:szCs w:val="28"/>
        </w:rPr>
        <w:t xml:space="preserve">5）品牌意识强烈，喜爱产品；</w:t>
      </w:r>
    </w:p>
    <w:p>
      <w:pPr>
        <w:ind w:left="0" w:right="0" w:firstLine="560"/>
        <w:spacing w:before="450" w:after="450" w:line="312" w:lineRule="auto"/>
      </w:pPr>
      <w:r>
        <w:rPr>
          <w:rFonts w:ascii="宋体" w:hAnsi="宋体" w:eastAsia="宋体" w:cs="宋体"/>
          <w:color w:val="000"/>
          <w:sz w:val="28"/>
          <w:szCs w:val="28"/>
        </w:rPr>
        <w:t xml:space="preserve">（三）学生消费者购买手机的准则和特点。</w:t>
      </w:r>
    </w:p>
    <w:p>
      <w:pPr>
        <w:ind w:left="0" w:right="0" w:firstLine="560"/>
        <w:spacing w:before="450" w:after="450" w:line="312" w:lineRule="auto"/>
      </w:pPr>
      <w:r>
        <w:rPr>
          <w:rFonts w:ascii="黑体" w:hAnsi="黑体" w:eastAsia="黑体" w:cs="黑体"/>
          <w:color w:val="000000"/>
          <w:sz w:val="34"/>
          <w:szCs w:val="34"/>
          <w:b w:val="1"/>
          <w:bCs w:val="1"/>
        </w:rPr>
        <w:t xml:space="preserve">白象方便面市场调研报告分析篇三</w:t>
      </w:r>
    </w:p>
    <w:p>
      <w:pPr>
        <w:ind w:left="0" w:right="0" w:firstLine="560"/>
        <w:spacing w:before="450" w:after="450" w:line="312" w:lineRule="auto"/>
      </w:pPr>
      <w:r>
        <w:rPr>
          <w:rFonts w:ascii="宋体" w:hAnsi="宋体" w:eastAsia="宋体" w:cs="宋体"/>
          <w:color w:val="000"/>
          <w:sz w:val="28"/>
          <w:szCs w:val="28"/>
        </w:rPr>
        <w:t xml:space="preserve">第一节城市燃气行业的定义及分类。</w:t>
      </w:r>
    </w:p>
    <w:p>
      <w:pPr>
        <w:ind w:left="0" w:right="0" w:firstLine="560"/>
        <w:spacing w:before="450" w:after="450" w:line="312" w:lineRule="auto"/>
      </w:pPr>
      <w:r>
        <w:rPr>
          <w:rFonts w:ascii="宋体" w:hAnsi="宋体" w:eastAsia="宋体" w:cs="宋体"/>
          <w:color w:val="000"/>
          <w:sz w:val="28"/>
          <w:szCs w:val="28"/>
        </w:rPr>
        <w:t xml:space="preserve">(一)天然气供给进入快速发展期人工煤气、lpg、天然气三种气源并存仍然是中国城市燃气的主要特点。“十一五”期间随着“西气东输、海气登陆、海外进口、陆气补充”的天然气多元化供应格局的形成，燃气结构开始发生重大改变，天然气在城市燃气行业中的所占比例逐步增大。，我国天然气产量突破1000亿立方米，达到1025.3亿立方米，同比增长约6.90。</w:t>
      </w:r>
    </w:p>
    <w:p>
      <w:pPr>
        <w:ind w:left="0" w:right="0" w:firstLine="560"/>
        <w:spacing w:before="450" w:after="450" w:line="312" w:lineRule="auto"/>
      </w:pPr>
      <w:r>
        <w:rPr>
          <w:rFonts w:ascii="宋体" w:hAnsi="宋体" w:eastAsia="宋体" w:cs="宋体"/>
          <w:color w:val="000"/>
          <w:sz w:val="28"/>
          <w:szCs w:val="28"/>
        </w:rPr>
        <w:t xml:space="preserve">(三)人工煤气供应集中在中小城市近年来，环境保护和能源结构调整取得进展，部分城市人工制气企业通过调整生产方式，开始利用天然气、炼厂干气掺混或改制工艺来生产人工煤气，不仅提高了质量，改善了环境，也为天然气供应初期的供需平衡发挥重要作用。由于人工煤气的生产、输配设施的投入强度大，维护成本高，需要较大规模的市场支撑，因此，人工煤气供应主要集中在大城市以及依托当地有制气条件的冶金、化工企业的中小城市。</w:t>
      </w:r>
    </w:p>
    <w:p>
      <w:pPr>
        <w:ind w:left="0" w:right="0" w:firstLine="560"/>
        <w:spacing w:before="450" w:after="450" w:line="312" w:lineRule="auto"/>
      </w:pPr>
      <w:r>
        <w:rPr>
          <w:rFonts w:ascii="宋体" w:hAnsi="宋体" w:eastAsia="宋体" w:cs="宋体"/>
          <w:color w:val="000"/>
          <w:sz w:val="28"/>
          <w:szCs w:val="28"/>
        </w:rPr>
        <w:t xml:space="preserve">31.17。20到2011年间，城市燃气行业总产值占gdp的比重呈小幅上升趋势，2011年占比达到了0.59，为五年来最高，行业在国民经济中的地位有所提升。</w:t>
      </w:r>
    </w:p>
    <w:p>
      <w:pPr>
        <w:ind w:left="0" w:right="0" w:firstLine="560"/>
        <w:spacing w:before="450" w:after="450" w:line="312" w:lineRule="auto"/>
      </w:pPr>
      <w:r>
        <w:rPr>
          <w:rFonts w:ascii="宋体" w:hAnsi="宋体" w:eastAsia="宋体" w:cs="宋体"/>
          <w:color w:val="000"/>
          <w:sz w:val="28"/>
          <w:szCs w:val="28"/>
        </w:rPr>
        <w:t xml:space="preserve">第三节城市燃气行业技术分析。</w:t>
      </w:r>
    </w:p>
    <w:p>
      <w:pPr>
        <w:ind w:left="0" w:right="0" w:firstLine="560"/>
        <w:spacing w:before="450" w:after="450" w:line="312" w:lineRule="auto"/>
      </w:pPr>
      <w:r>
        <w:rPr>
          <w:rFonts w:ascii="黑体" w:hAnsi="黑体" w:eastAsia="黑体" w:cs="黑体"/>
          <w:color w:val="000000"/>
          <w:sz w:val="34"/>
          <w:szCs w:val="34"/>
          <w:b w:val="1"/>
          <w:bCs w:val="1"/>
        </w:rPr>
        <w:t xml:space="preserve">白象方便面市场调研报告分析篇四</w:t>
      </w:r>
    </w:p>
    <w:p>
      <w:pPr>
        <w:ind w:left="0" w:right="0" w:firstLine="560"/>
        <w:spacing w:before="450" w:after="450" w:line="312" w:lineRule="auto"/>
      </w:pPr>
      <w:r>
        <w:rPr>
          <w:rFonts w:ascii="宋体" w:hAnsi="宋体" w:eastAsia="宋体" w:cs="宋体"/>
          <w:color w:val="000"/>
          <w:sz w:val="28"/>
          <w:szCs w:val="28"/>
        </w:rPr>
        <w:t xml:space="preserve">为全面了解当前我省残疾人权益保障工作开展情况，进一步推进残疾人事业的发展，促进残疾人共享经济社会发展成果。7月至11月，省政协社会和法制委员会组织部分省政协常委、委员，由省政协副主席崔江水带队，在省残联的协同和配合下，到辛集市就残疾人权益保障工作情况进行了专题调研。调研组分别听取了当地政府和有关部门的情况汇报，深入残疾人维权中心、就业培训基地以及残疾人家庭了解情况，召开了残疾人和残疾人工作者代表参加的座谈会，走访慰问了贫困残疾人家庭。调研组还赴江苏、安徽省进行了专题调研，听取当地残疾人权益保障工作情况介绍，交流了工作经验做法，实地考察了残疾人服务机构和设施。现将调研主要情况和建议报告如下：</w:t>
      </w:r>
    </w:p>
    <w:p>
      <w:pPr>
        <w:ind w:left="0" w:right="0" w:firstLine="560"/>
        <w:spacing w:before="450" w:after="450" w:line="312" w:lineRule="auto"/>
      </w:pPr>
      <w:r>
        <w:rPr>
          <w:rFonts w:ascii="宋体" w:hAnsi="宋体" w:eastAsia="宋体" w:cs="宋体"/>
          <w:color w:val="000"/>
          <w:sz w:val="28"/>
          <w:szCs w:val="28"/>
        </w:rPr>
        <w:t xml:space="preserve">一、残疾人权益保障工作的基本情况。</w:t>
      </w:r>
    </w:p>
    <w:p>
      <w:pPr>
        <w:ind w:left="0" w:right="0" w:firstLine="560"/>
        <w:spacing w:before="450" w:after="450" w:line="312" w:lineRule="auto"/>
      </w:pPr>
      <w:r>
        <w:rPr>
          <w:rFonts w:ascii="宋体" w:hAnsi="宋体" w:eastAsia="宋体" w:cs="宋体"/>
          <w:color w:val="000"/>
          <w:sz w:val="28"/>
          <w:szCs w:val="28"/>
        </w:rPr>
        <w:t xml:space="preserve">根据第六次全国人口普查我省常住人口总人数及第二次全国残疾人抽样调查，我省有残疾人520万人，残疾人占全省总人口的7.23%。各类残疾人的人数及所占残疾人总数比例分别为：视力残疾54.4万人，10.47%;听力残疾126.0万人，24.26%;言语残疾7.7万人，1.49%;肢体残疾167.5万人，32.24%;智力残疾40.4万人，7.78%;精神残疾35.4万人，6.82%;多重残疾88.0万人，16.94%。各残疾等级人数分别为：重度残疾147.5万人，28.40%，其中：一级残疾86.3万人，16.62%;二级残疾61.2万人，11.78%。中度和轻度残疾372万人，71.60%，其中：三级残疾140.3万人，27.00%;四级残疾231.7万人，44.60%。</w:t>
      </w:r>
    </w:p>
    <w:p>
      <w:pPr>
        <w:ind w:left="0" w:right="0" w:firstLine="560"/>
        <w:spacing w:before="450" w:after="450" w:line="312" w:lineRule="auto"/>
      </w:pPr>
      <w:r>
        <w:rPr>
          <w:rFonts w:ascii="宋体" w:hAnsi="宋体" w:eastAsia="宋体" w:cs="宋体"/>
          <w:color w:val="000"/>
          <w:sz w:val="28"/>
          <w:szCs w:val="28"/>
        </w:rPr>
        <w:t xml:space="preserve">(一)保障残疾人权益的组织体系和政策法规体系初步建立。“党委领导、政府负责、部门承办、社会参与”的领导体制和工作机制得到加强。一是建立了比较完整的组织体系。省、市、县(市、区)政府都设立政府残疾人工作委员会;省、市、县、乡全部建立了残联组织;省、市、县残联全部配备了残疾人领导干部;全省51432个村(含城市社区)全部建立了残疾人协会，配备了残疾人专职委员，建立了残疾人活动室。二是建立了比较完善的政策法规体系。省人大、省政府制定出台了《河北省实施〈残疾人保障法〉办法》、《河北省扶助残疾人规定》、《河北省残疾人教育实施办法》、《河北省无障碍环境建设管理办法》、《河北省实施残疾人就业条例办法》，形成了以省实施《残疾人保障法》为核心，以残疾人康复、教育、就业、无障碍环境建设等省政府规章为主体的法规规章体系。206月26日，省委、省政府出台了《关于推进新形势下残疾人事业发展的意见》，为保障残疾人各项合法权益，促进残疾人事业发展提供了有力的政策支撑。</w:t>
      </w:r>
    </w:p>
    <w:p>
      <w:pPr>
        <w:ind w:left="0" w:right="0" w:firstLine="560"/>
        <w:spacing w:before="450" w:after="450" w:line="312" w:lineRule="auto"/>
      </w:pPr>
      <w:r>
        <w:rPr>
          <w:rFonts w:ascii="宋体" w:hAnsi="宋体" w:eastAsia="宋体" w:cs="宋体"/>
          <w:color w:val="000"/>
          <w:sz w:val="28"/>
          <w:szCs w:val="28"/>
        </w:rPr>
        <w:t xml:space="preserve">(二)残疾人基本生活状况得到明显改善。近年来，我省为着力解决残疾人的基本生活问题，相继制定了扶助残疾人、城镇居民社会养老保险试点和对城市低保对象实行“分类施保”等方面的政策规定，狠抓有关措施的落实，残疾人的生活状况得到明显改善。一是省政府出台《关于完善城乡居民基本养老保险制度的实施意见》，明确参加基本养老保险的重度残疾人每人每年100元保费全部由财政代缴。二是将符合条件的43.3万残疾人全部纳入了最低生活保障范围，对依靠父母或者亲属供养的成年重度残疾人，单独纳入城乡居民最低生活保障范围。三是建立残疾人生活补贴制度。出台了《河北省贫困重度残疾人生活补贴实施办法》,对全省一、二级重度困难残疾人按每人每月50元发放生活补贴。四是安排残疾人应急救助资金，对因病、因灾等突发性事件造成临时性困难的残疾人给予及时救助。五是动员社会力量，整合社会资源，推进残疾人托养服务机构建设。六是残疾人家庭住房条件得到改善。对4245户农村贫困残疾人实施了危房改造。</w:t>
      </w:r>
    </w:p>
    <w:p>
      <w:pPr>
        <w:ind w:left="0" w:right="0" w:firstLine="560"/>
        <w:spacing w:before="450" w:after="450" w:line="312" w:lineRule="auto"/>
      </w:pPr>
      <w:r>
        <w:rPr>
          <w:rFonts w:ascii="宋体" w:hAnsi="宋体" w:eastAsia="宋体" w:cs="宋体"/>
          <w:color w:val="000"/>
          <w:sz w:val="28"/>
          <w:szCs w:val="28"/>
        </w:rPr>
        <w:t xml:space="preserve">(三)残疾人劳动就业情况有所好转。截止20，城镇新增1.22万残疾人就业，89.1万农村残疾人实现稳定就业，累计建立残疾人职业技能培训示范基地200余个。把残疾人作为扶贫开发主要对象，20.6万贫困残疾人得到扶持，接受实用技术培训的残疾人达到4.3万人次;3461名农村残疾人得到康复扶贫贴息贷款扶持。省委组织部、省人社厅、省编办、省残联等部门联合出台了《关于党政机关、事业单位安置残疾人就业的实施意见》，明确提出前省级政府残工委主要成员单位都要安置一名以上残疾人就业等要求。全省现有残疾人福利企业约90家，安置残疾人约2万人。成立了河北省残疾人家庭手工业协会，推动残疾人家庭手工业蓬勃发展。成立京津冀残疾人就业服务协作区，举办了首届京津冀残疾人就业洽谈会。每年举办残疾人就业援助月活动，推动残疾人实现充分就业。</w:t>
      </w:r>
    </w:p>
    <w:p>
      <w:pPr>
        <w:ind w:left="0" w:right="0" w:firstLine="560"/>
        <w:spacing w:before="450" w:after="450" w:line="312" w:lineRule="auto"/>
      </w:pPr>
      <w:r>
        <w:rPr>
          <w:rFonts w:ascii="宋体" w:hAnsi="宋体" w:eastAsia="宋体" w:cs="宋体"/>
          <w:color w:val="000"/>
          <w:sz w:val="28"/>
          <w:szCs w:val="28"/>
        </w:rPr>
        <w:t xml:space="preserve">(四)残疾人医疗康复工作得到加强。到年底，全年完成白内障复明手术30414例，为6054名低视力患者配用助视器，对6005名盲人进行定向行走训练。年度新收训聋儿2077名，在训聋儿2791名;对1.06万名肢体残疾患者实施康复训练;实施国家救助项目，资助400名脑瘫儿童进行机构康复训练，资助515名贫困肢体残疾儿童实施矫治手术;有5678名智力残疾儿童得到康复训练。对26万名精神病患者进行综合防治康复，有91469名精神病患者接受治疗，57288名精神病患者接受康复训练，409名孤独症儿童在各级机构接受康复训练;245名贫困孤独症儿童得到康复救助。全省各类辅助器具供应2.9万件，为贫困残疾人免费发放其他辅助器具2.2万件。</w:t>
      </w:r>
    </w:p>
    <w:p>
      <w:pPr>
        <w:ind w:left="0" w:right="0" w:firstLine="560"/>
        <w:spacing w:before="450" w:after="450" w:line="312" w:lineRule="auto"/>
      </w:pPr>
      <w:r>
        <w:rPr>
          <w:rFonts w:ascii="宋体" w:hAnsi="宋体" w:eastAsia="宋体" w:cs="宋体"/>
          <w:color w:val="000"/>
          <w:sz w:val="28"/>
          <w:szCs w:val="28"/>
        </w:rPr>
        <w:t xml:space="preserve">(五)残疾人教育权利基本得到保障。到2013年底，全省有特教学校148所，在特教学校、普通学校附设特教班和随班就读学生总数达到12566人。在生均公用经费标准方面，义务教育阶段特殊教育学校高于普通学校的10至15倍。免除义务教育阶段残疾学生杂费、免费提供教科书。对考入本科的贫困残疾学生从省残保金中给予每人一次性3000元资助，-年共资助786人。考入大专的贫困残疾学生从市残疾人就业保障金中给予元一次性资助。河北省残疾人远程教育网正式启动，河北省广播电视大学特殊教育学院正式揭牌，2014年春季有700多名残疾青年报名入学。</w:t>
      </w:r>
    </w:p>
    <w:p>
      <w:pPr>
        <w:ind w:left="0" w:right="0" w:firstLine="560"/>
        <w:spacing w:before="450" w:after="450" w:line="312" w:lineRule="auto"/>
      </w:pPr>
      <w:r>
        <w:rPr>
          <w:rFonts w:ascii="宋体" w:hAnsi="宋体" w:eastAsia="宋体" w:cs="宋体"/>
          <w:color w:val="000"/>
          <w:sz w:val="28"/>
          <w:szCs w:val="28"/>
        </w:rPr>
        <w:t xml:space="preserve">(六)残疾人参与社会无障碍环境日趋完善。省、市、县(市、区)都成立了由政府领导牵头，有关部门主管领导参加的无障碍环境建设领导小组，建立了联席工作会议制度，并面向社会聘请了无障碍环境建设与使用管理义务监督员。随着经济社会发展，各级财政逐年加大了对无障碍环境建设的资金投入，各地陆续新建、改造了一批城市道路和公共建筑物附属无障碍设施。全省6个地级市、10余个县(市、区)开办了手语节目;省和地级市的公共图书馆均建有盲文及有声读物阅览室;部分县(市、区)的公共图书馆提供盲文及有声读物借阅服务。对贫困残疾人家庭无障碍改造，省级财政每户补助资金1500元，设区市、县(市、区)财政每户匹配资金不低于1000元。</w:t>
      </w:r>
    </w:p>
    <w:p>
      <w:pPr>
        <w:ind w:left="0" w:right="0" w:firstLine="560"/>
        <w:spacing w:before="450" w:after="450" w:line="312" w:lineRule="auto"/>
      </w:pPr>
      <w:r>
        <w:rPr>
          <w:rFonts w:ascii="宋体" w:hAnsi="宋体" w:eastAsia="宋体" w:cs="宋体"/>
          <w:color w:val="000"/>
          <w:sz w:val="28"/>
          <w:szCs w:val="28"/>
        </w:rPr>
        <w:t xml:space="preserve">二、残疾人权益保障工作存在的主要问题。</w:t>
      </w:r>
    </w:p>
    <w:p>
      <w:pPr>
        <w:ind w:left="0" w:right="0" w:firstLine="560"/>
        <w:spacing w:before="450" w:after="450" w:line="312" w:lineRule="auto"/>
      </w:pPr>
      <w:r>
        <w:rPr>
          <w:rFonts w:ascii="宋体" w:hAnsi="宋体" w:eastAsia="宋体" w:cs="宋体"/>
          <w:color w:val="000"/>
          <w:sz w:val="28"/>
          <w:szCs w:val="28"/>
        </w:rPr>
        <w:t xml:space="preserve">(一)残疾人生活水平远低于我省社会平均水平。当前，残疾人仍是贫困人口中贫困程度最重、扶持难度最大的特困群体。一是农村贫困残疾人口多。全省农村尚有超过100万贫困残疾人没有稳定脱贫，由于身心残障、劳动力受限、受教育程度低、发展能力低等原因，已成为贫困程度最深、扶持难度最大、扶贫成果最难巩固的特困群体，是我省扶贫开发工作中的难中之难、困中之困。二是残疾人支出负担重。从目前看，残疾人家庭支出第一位的是吃饭度日费用，其次才是医疗。相当多的残疾人有病不敢治，只能拖着，以致小病转大病，轻残变重残。三是仍有15.6万户残疾人家庭需进行危房改造。</w:t>
      </w:r>
    </w:p>
    <w:p>
      <w:pPr>
        <w:ind w:left="0" w:right="0" w:firstLine="560"/>
        <w:spacing w:before="450" w:after="450" w:line="312" w:lineRule="auto"/>
      </w:pPr>
      <w:r>
        <w:rPr>
          <w:rFonts w:ascii="宋体" w:hAnsi="宋体" w:eastAsia="宋体" w:cs="宋体"/>
          <w:color w:val="000"/>
          <w:sz w:val="28"/>
          <w:szCs w:val="28"/>
        </w:rPr>
        <w:t xml:space="preserve">(二)残疾人就业率低且不稳定。目前我省实际就业率很低。导致这种现象出现的原因，一是部分残疾人受身体状况的影响，对职业有一定的选择性。二是残疾人受教育程度偏低，难以适应有一定技术含量的岗位。三是按比例安排残疾人就业制度没有得到有效落实。</w:t>
      </w:r>
    </w:p>
    <w:p>
      <w:pPr>
        <w:ind w:left="0" w:right="0" w:firstLine="560"/>
        <w:spacing w:before="450" w:after="450" w:line="312" w:lineRule="auto"/>
      </w:pPr>
      <w:r>
        <w:rPr>
          <w:rFonts w:ascii="宋体" w:hAnsi="宋体" w:eastAsia="宋体" w:cs="宋体"/>
          <w:color w:val="000"/>
          <w:sz w:val="28"/>
          <w:szCs w:val="28"/>
        </w:rPr>
        <w:t xml:space="preserve">(三)残疾人受教育整体水平较低。一是残疾儿童接受义务教育的比例低。特别是多重障碍、自闭症及脑瘫等中重度残疾儿童入学存在很大困难。二是特教学校办学水平不高，师资配备、设备设施、特教津贴基本未按国家政策落实。三是大多数残疾人接受中专以上学历教育存在困难。</w:t>
      </w:r>
    </w:p>
    <w:p>
      <w:pPr>
        <w:ind w:left="0" w:right="0" w:firstLine="560"/>
        <w:spacing w:before="450" w:after="450" w:line="312" w:lineRule="auto"/>
      </w:pPr>
      <w:r>
        <w:rPr>
          <w:rFonts w:ascii="宋体" w:hAnsi="宋体" w:eastAsia="宋体" w:cs="宋体"/>
          <w:color w:val="000"/>
          <w:sz w:val="28"/>
          <w:szCs w:val="28"/>
        </w:rPr>
        <w:t xml:space="preserve">(四)残疾人康复需求与康复服务之间存在较大差距。一是残疾人康复需求大，资金投入不足，康复人才匮乏。二是0-6岁残疾儿童得不到及时救治。0—6岁是残疾儿童康复的黄金期，及时进行早期干预和康复训练就可能从根本上改善其功能障碍，使其成年后与健全人一样学习、生活。错过了最佳恢复期，造成终身残疾。三是辅助器具需求量大。目前，我省有盲杖、假肢、矫形器等辅助器具需求的残疾人超过150万，而我省辅助器具和假肢矫形器材料生产厂家数量少、规模小、品种单一，不能满足残疾人多层次的需要。</w:t>
      </w:r>
    </w:p>
    <w:p>
      <w:pPr>
        <w:ind w:left="0" w:right="0" w:firstLine="560"/>
        <w:spacing w:before="450" w:after="450" w:line="312" w:lineRule="auto"/>
      </w:pPr>
      <w:r>
        <w:rPr>
          <w:rFonts w:ascii="宋体" w:hAnsi="宋体" w:eastAsia="宋体" w:cs="宋体"/>
          <w:color w:val="000"/>
          <w:sz w:val="28"/>
          <w:szCs w:val="28"/>
        </w:rPr>
        <w:t xml:space="preserve">(五)残疾人无障碍设施建设和管理严重滞后。目前，省内多数小城镇无障碍建设处于空白，一些大中城市无障碍设施被损坏或占用现象严重，甚至形同虚设。老旧居住区、公共场所无障碍设施缺乏，残疾人难以走出家庭、参与社会。</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完善残疾人权益保障制度，为残疾人创造平等参与社会生活的条件，使其共享改革发展成果，是各级政府及全社会义不容辞的责任。为进一步做好残疾人权益保障工作，提出以下意见和建议：</w:t>
      </w:r>
    </w:p>
    <w:p>
      <w:pPr>
        <w:ind w:left="0" w:right="0" w:firstLine="560"/>
        <w:spacing w:before="450" w:after="450" w:line="312" w:lineRule="auto"/>
      </w:pPr>
      <w:r>
        <w:rPr>
          <w:rFonts w:ascii="宋体" w:hAnsi="宋体" w:eastAsia="宋体" w:cs="宋体"/>
          <w:color w:val="000"/>
          <w:sz w:val="28"/>
          <w:szCs w:val="28"/>
        </w:rPr>
        <w:t xml:space="preserve">(一)进一步加强保障残疾人权益的宣传教育。大力营造依法维护残疾人合法权益，理解、支持残疾人事业发展的良好氛围，减轻或消除社会上对残疾人的各种歧视与偏见，在全社会唱响关心关爱残疾人的主旋律。一是深入宣传《残疾人保障法》、《河北省实施〈残疾人保障法〉办法》，在全社会特别是党员领导干部中加强残疾人法规政策学习教育，增强依法发展残疾人事业的自觉性。二是大力营造助残扶残的良好舆论氛围。充分利用广播、电视、网络等媒体，采取多种群众喜闻乐见的形式加大对残疾人工作的宣传力度。把弘扬扶残助残和残疾人自强不息精神作为培育和践行社会主义核心价值观重要内容，引领民众崇德向善，更加自觉认同，为我省社会进步凝聚正能量。三是大力宣传残疾人自强模范、创业能手、道德模范，引导广大残疾人自尊、自信、自强、自立，努力营造有利于残疾人事业可持续发展的社会环境。</w:t>
      </w:r>
    </w:p>
    <w:p>
      <w:pPr>
        <w:ind w:left="0" w:right="0" w:firstLine="560"/>
        <w:spacing w:before="450" w:after="450" w:line="312" w:lineRule="auto"/>
      </w:pPr>
      <w:r>
        <w:rPr>
          <w:rFonts w:ascii="宋体" w:hAnsi="宋体" w:eastAsia="宋体" w:cs="宋体"/>
          <w:color w:val="000"/>
          <w:sz w:val="28"/>
          <w:szCs w:val="28"/>
        </w:rPr>
        <w:t xml:space="preserve">(二)切实保障残疾人基本民生。把残疾人事业纳入全省经济社会发展大局，建机制、补短板、兜底线，完善残疾人专项特惠制度，保障残疾人基本生活。一是在完善贫困残疾人生活补贴制度和残疾儿童免费抢救性康复救助制度基础上，重点加快建立重度残疾人护理补贴制度和贫困残疾人适配基本型辅助器具补贴制度，“兜住底”，保住残疾人最基本需求底线。二是健全残疾人基本公共服务体系，尽快对残疾人康复、教育、就业、托养、文化、体育、无障碍环境建设、维权等事关残疾人切身生活需求作出制度性安排，补上残疾人基本公共服务的短板。</w:t>
      </w:r>
    </w:p>
    <w:p>
      <w:pPr>
        <w:ind w:left="0" w:right="0" w:firstLine="560"/>
        <w:spacing w:before="450" w:after="450" w:line="312" w:lineRule="auto"/>
      </w:pPr>
      <w:r>
        <w:rPr>
          <w:rFonts w:ascii="宋体" w:hAnsi="宋体" w:eastAsia="宋体" w:cs="宋体"/>
          <w:color w:val="000"/>
          <w:sz w:val="28"/>
          <w:szCs w:val="28"/>
        </w:rPr>
        <w:t xml:space="preserve">(三)大力发展特殊教育。鼓励各类有条件的特殊教育学校和学前教育机构接收残疾儿童，对残疾儿童接受普惠性学前教育给予资助，保障3至5岁残疾儿童普遍接受学前教育。推行全纳教育，支持接收残疾学生随班就读数量较多的普通学校建设特教资源教室。积极推进残疾学生高中阶段免费教育。发展残疾人高等教育和职业教育，有计划地在高等学校设置特殊教育学院或相关专业，尽快筹建河北省特殊教育学院。各级各类学校要积极招收符合录取标准的残疾考生，不得因残疾拒绝招收。对家庭经济困难的残疾学生给予特殊学习用品、住宿费、交通费等的补助，并优先提供助学金，帮助他们按时完成学业。</w:t>
      </w:r>
    </w:p>
    <w:p>
      <w:pPr>
        <w:ind w:left="0" w:right="0" w:firstLine="560"/>
        <w:spacing w:before="450" w:after="450" w:line="312" w:lineRule="auto"/>
      </w:pPr>
      <w:r>
        <w:rPr>
          <w:rFonts w:ascii="宋体" w:hAnsi="宋体" w:eastAsia="宋体" w:cs="宋体"/>
          <w:color w:val="000"/>
          <w:sz w:val="28"/>
          <w:szCs w:val="28"/>
        </w:rPr>
        <w:t xml:space="preserve">(四)扶持残疾人就业创业。建立残疾人就业创业服务网络，各级公共就业服务机构要为城乡残疾人提供均等化全程就业服务，开展就业培训、能力评估、就业登记、就业介绍等系列化服务工作。政府要落实优惠政策，鼓励和引导更多的企业吸纳有劳动能力的残疾人就业;要出台激励措施，动员社会力量兴办福利企业集中安置残疾人就业;对残疾人自主创业的，要加大政策资金扶持力度。严格贯彻国家和我省关于促进残疾人按比例就业的法律、法规和政策，对安置残疾人达不到规定比例的单位，应依法足额征收残疾人就业保障金。劳动保障部门应当加强对残疾人劳动权益保障的监察执法，及时纠正用人单位在残疾人权益保障方面的违法行为。</w:t>
      </w:r>
    </w:p>
    <w:p>
      <w:pPr>
        <w:ind w:left="0" w:right="0" w:firstLine="560"/>
        <w:spacing w:before="450" w:after="450" w:line="312" w:lineRule="auto"/>
      </w:pPr>
      <w:r>
        <w:rPr>
          <w:rFonts w:ascii="宋体" w:hAnsi="宋体" w:eastAsia="宋体" w:cs="宋体"/>
          <w:color w:val="000"/>
          <w:sz w:val="28"/>
          <w:szCs w:val="28"/>
        </w:rPr>
        <w:t xml:space="preserve">(五)完善方便残疾人的无障碍环境。多形式、多渠道进行无障碍环境建设的宣传，提高全社会的无障碍意识。新建的城市道路、公共建筑和住宅区，要按照国家《无障碍设计规范》要求和标准建设无障碍设施。城镇已建成的不符合无障碍设施工程建设标准的道路、公共建筑、公共交通设施、居住建筑和居住区，都要制定改造计划，明确目标，落实责任，逐步进行改造。加强对无障碍设施的使用、管理和维护，对损毁、擅自占用无障碍设施或者改变其用途的予以查处，确保已建无障碍设施的正常使用。积极推进信息交流无障碍建设，公共服务机构和公共场所应当创造条件为残疾人提供语音和文字提示、手语、盲文等信息交流服务，为残疾人参与社会生活提供便利。</w:t>
      </w:r>
    </w:p>
    <w:p>
      <w:pPr>
        <w:ind w:left="0" w:right="0" w:firstLine="560"/>
        <w:spacing w:before="450" w:after="450" w:line="312" w:lineRule="auto"/>
      </w:pPr>
      <w:r>
        <w:rPr>
          <w:rFonts w:ascii="黑体" w:hAnsi="黑体" w:eastAsia="黑体" w:cs="黑体"/>
          <w:color w:val="000000"/>
          <w:sz w:val="34"/>
          <w:szCs w:val="34"/>
          <w:b w:val="1"/>
          <w:bCs w:val="1"/>
        </w:rPr>
        <w:t xml:space="preserve">白象方便面市场调研报告分析篇五</w:t>
      </w:r>
    </w:p>
    <w:p>
      <w:pPr>
        <w:ind w:left="0" w:right="0" w:firstLine="560"/>
        <w:spacing w:before="450" w:after="450" w:line="312" w:lineRule="auto"/>
      </w:pPr>
      <w:r>
        <w:rPr>
          <w:rFonts w:ascii="宋体" w:hAnsi="宋体" w:eastAsia="宋体" w:cs="宋体"/>
          <w:color w:val="000"/>
          <w:sz w:val="28"/>
          <w:szCs w:val="28"/>
        </w:rPr>
        <w:t xml:space="preserve">旅游业是中国经济发展的支柱性产业之一，近几年来，中国入境旅游、出境旅游和国内旅游均快速增长，旅游产业规模日渐庞大，已成为全球第五大旅游国。xx年全年入境旅游人数达到10904万人次，比xx年增长18.96%；旅游外汇收入累计为257亿美元，比xx年增长47.87%。</w:t>
      </w:r>
    </w:p>
    <w:p>
      <w:pPr>
        <w:ind w:left="0" w:right="0" w:firstLine="560"/>
        <w:spacing w:before="450" w:after="450" w:line="312" w:lineRule="auto"/>
      </w:pPr>
      <w:r>
        <w:rPr>
          <w:rFonts w:ascii="宋体" w:hAnsi="宋体" w:eastAsia="宋体" w:cs="宋体"/>
          <w:color w:val="000"/>
          <w:sz w:val="28"/>
          <w:szCs w:val="28"/>
        </w:rPr>
        <w:t xml:space="preserve">xx年1-9月，全国旅游外汇收入累计测算数为219.89亿美元，比上年同期增长18.150%。其中：过夜旅游者在华花费为198.58亿美元，占全国旅游外汇收入的90.31%；一日游游客在华花费为21.31亿美元，占9.69%。未来几年内，交通运输将继续保持较快增长，市场需求拉动明显。交通运输业景气度进一步提升，存在较好的投资机会。</w:t>
      </w:r>
    </w:p>
    <w:p>
      <w:pPr>
        <w:ind w:left="0" w:right="0" w:firstLine="560"/>
        <w:spacing w:before="450" w:after="450" w:line="312" w:lineRule="auto"/>
      </w:pPr>
      <w:r>
        <w:rPr>
          <w:rFonts w:ascii="宋体" w:hAnsi="宋体" w:eastAsia="宋体" w:cs="宋体"/>
          <w:color w:val="000"/>
          <w:sz w:val="28"/>
          <w:szCs w:val="28"/>
        </w:rPr>
        <w:t xml:space="preserve">xx年我国出境旅游增势强劲，公民出境旅游超过2800万人。同时，国内旅游整体发展势头良好，xx年中国内地旅游出游人数达到11.02亿人次，首次突破10亿人次大关。国内旅游收入达到4711亿元。</w:t>
      </w:r>
    </w:p>
    <w:p>
      <w:pPr>
        <w:ind w:left="0" w:right="0" w:firstLine="560"/>
        <w:spacing w:before="450" w:after="450" w:line="312" w:lineRule="auto"/>
      </w:pPr>
      <w:r>
        <w:rPr>
          <w:rFonts w:ascii="宋体" w:hAnsi="宋体" w:eastAsia="宋体" w:cs="宋体"/>
          <w:color w:val="000"/>
          <w:sz w:val="28"/>
          <w:szCs w:val="28"/>
        </w:rPr>
        <w:t xml:space="preserve">据统计，至xx年底，全国共有15339家旅行社，新增加1978家，其中，国际社增加108家，国内社增加1870家；旅行社总资产424.38亿元，同比增长9.42%；直接从业人员为24.62万人。但旅行社的增加也使得旅游业的质量问题亮起不少红灯，这就要求相关部门对旅行社的营业和服务要严格监督和规范，制订更加完善的法律法规来对其进行有效约束。</w:t>
      </w:r>
    </w:p>
    <w:p>
      <w:pPr>
        <w:ind w:left="0" w:right="0" w:firstLine="560"/>
        <w:spacing w:before="450" w:after="450" w:line="312" w:lineRule="auto"/>
      </w:pPr>
      <w:r>
        <w:rPr>
          <w:rFonts w:ascii="宋体" w:hAnsi="宋体" w:eastAsia="宋体" w:cs="宋体"/>
          <w:color w:val="000"/>
          <w:sz w:val="28"/>
          <w:szCs w:val="28"/>
        </w:rPr>
        <w:t xml:space="preserve">随着旅游消费规模的扩大和市场竞争的升级，旅游业“低投入高产出”的时期已经结束。由于国家的资金投入有限，景区等旅游产品事实上是一种不完全的公共产品，对其要求有公共产品的价格显然是不合适的。于是xx年以来，景区提高门票价格成为旅游业界的热点话题，又例如xx年广州在第98届广交会提出了对酒店房价的“不限价”，oxiang.com类似的问题牵引着旅游业竞争模式、盈利模式的变迁。</w:t>
      </w:r>
    </w:p>
    <w:p>
      <w:pPr>
        <w:ind w:left="0" w:right="0" w:firstLine="560"/>
        <w:spacing w:before="450" w:after="450" w:line="312" w:lineRule="auto"/>
      </w:pPr>
      <w:r>
        <w:rPr>
          <w:rFonts w:ascii="黑体" w:hAnsi="黑体" w:eastAsia="黑体" w:cs="黑体"/>
          <w:color w:val="000000"/>
          <w:sz w:val="34"/>
          <w:szCs w:val="34"/>
          <w:b w:val="1"/>
          <w:bCs w:val="1"/>
        </w:rPr>
        <w:t xml:space="preserve">白象方便面市场调研报告分析篇六</w:t>
      </w:r>
    </w:p>
    <w:p>
      <w:pPr>
        <w:ind w:left="0" w:right="0" w:firstLine="560"/>
        <w:spacing w:before="450" w:after="450" w:line="312" w:lineRule="auto"/>
      </w:pPr>
      <w:r>
        <w:rPr>
          <w:rFonts w:ascii="宋体" w:hAnsi="宋体" w:eastAsia="宋体" w:cs="宋体"/>
          <w:color w:val="000"/>
          <w:sz w:val="28"/>
          <w:szCs w:val="28"/>
        </w:rPr>
        <w:t xml:space="preserve">根据xx市领导干部下基层“三解三促”活动领导小组《关于开展全市领导干部下基层“三解三促”调查研究月活动的实施方案》等相关文件要求，市残联组织开展了“走进社区(村)，走近残疾人”为主题的大学习、大调研活动。活动分成领导干部小组，各处室、中心分别为1个小组，共计7个小组，采取从主要领导到普通工作人员，每人负责1个社区(村)等方法在全市对30个社区(村)进行调查。此次调研，我结合全市领导干部下基层“三解三促”调查研究月活动和市残联开展的“走进社区(村)，走近残疾人”为主题的大学习、大调研活动，对xx区新孔社区、浦北村和xx县瓜安村等283名残疾人进行调查，通过问卷调查、入户访谈、召开座谈会等形式，得到如下结论：(1)调查的283名残疾人中197名残疾人有贫困残疾人救助与扶持、残疾人医疗服务与救助、残疾人康复训练与服务、辅助器具、法律援助与服务、教育费用补助与减免、职业教育与培训、就业安置与扶持、无障碍设施与信息无障碍等需求，占调查的残疾人总数70%。(2)选择需求的残疾人依次贫困残疾人救助与扶持、残疾人医疗服务与救助、残疾人生活服务、残疾人康复训练与服务、无障碍设施与信息无障碍等需求较大，对残疾人的需求进行了分析，找出了原因和问题。(3)本调研提出了以需求为导向，认真贯彻落实残疾人大政方针政策、省、市惠残政策，推动残疾人事业与经济社会协调发展，为特殊困难群体提供更有针对性的经济支持等对策建议。</w:t>
      </w:r>
    </w:p>
    <w:p>
      <w:pPr>
        <w:ind w:left="0" w:right="0" w:firstLine="560"/>
        <w:spacing w:before="450" w:after="450" w:line="312" w:lineRule="auto"/>
      </w:pPr>
      <w:r>
        <w:rPr>
          <w:rFonts w:ascii="宋体" w:hAnsi="宋体" w:eastAsia="宋体" w:cs="宋体"/>
          <w:color w:val="000"/>
          <w:sz w:val="28"/>
          <w:szCs w:val="28"/>
        </w:rPr>
        <w:t xml:space="preserve">“两个体系”建设是中央7号文件的核心内容之一。随着我市社会经济发展，残疾人的社会保障制度建设正在逐渐完善，而残疾人社会服务体系建设还刚刚开始。为了更好地了解残疾人的需求并提出相应的对策建议，结合全市领导干部下基层“三解三促”调查研究月活动和市残联开展的“走进社区(村)，走近残疾人”为主题的大学习、大调研活动，我此次主要对“xx市残疾人需求问题”进行调查。目前，该项调研已完成了数据整理、数据分析以及调查研究报告的初稿。限于时间的要求，本报告仅围绕调查数据谈几个问题。</w:t>
      </w:r>
    </w:p>
    <w:p>
      <w:pPr>
        <w:ind w:left="0" w:right="0" w:firstLine="560"/>
        <w:spacing w:before="450" w:after="450" w:line="312" w:lineRule="auto"/>
      </w:pPr>
      <w:r>
        <w:rPr>
          <w:rFonts w:ascii="宋体" w:hAnsi="宋体" w:eastAsia="宋体" w:cs="宋体"/>
          <w:color w:val="000"/>
          <w:sz w:val="28"/>
          <w:szCs w:val="28"/>
        </w:rPr>
        <w:t xml:space="preserve">一、调研目的及方法。</w:t>
      </w:r>
    </w:p>
    <w:p>
      <w:pPr>
        <w:ind w:left="0" w:right="0" w:firstLine="560"/>
        <w:spacing w:before="450" w:after="450" w:line="312" w:lineRule="auto"/>
      </w:pPr>
      <w:r>
        <w:rPr>
          <w:rFonts w:ascii="宋体" w:hAnsi="宋体" w:eastAsia="宋体" w:cs="宋体"/>
          <w:color w:val="000"/>
          <w:sz w:val="28"/>
          <w:szCs w:val="28"/>
        </w:rPr>
        <w:t xml:space="preserve">本次调研活动以xx市各类残疾人为核心，通过调研，充分认识和准确把握我市残疾人工作面临的形势和任务，进一步解放思想、更新观念、锐意进取，切实增强投身残疾人事业的责任感、使命感和紧迫感;深入了解残疾人基本状况，掌握残疾人各方面的需求，切实帮助他们解决生活和生产中的实际困难;进一步宣传党和政府残疾人工作的方针政策，推动各项惠残政策的落实，促进残疾人保障体系的建立完善，为推动全面工作提供基本思路和理论依据。</w:t>
      </w:r>
    </w:p>
    <w:p>
      <w:pPr>
        <w:ind w:left="0" w:right="0" w:firstLine="560"/>
        <w:spacing w:before="450" w:after="450" w:line="312" w:lineRule="auto"/>
      </w:pPr>
      <w:r>
        <w:rPr>
          <w:rFonts w:ascii="宋体" w:hAnsi="宋体" w:eastAsia="宋体" w:cs="宋体"/>
          <w:color w:val="000"/>
          <w:sz w:val="28"/>
          <w:szCs w:val="28"/>
        </w:rPr>
        <w:t xml:space="preserve">本报告将回答四个问题：(1)残疾人有哪些需求?(2)分别选择贫困残疾人救助与扶持、残疾人医疗服务与救助、残疾人康复训练与服务、辅助器具、法律援助与服务、教育费用补助与减免、职业教育与培训、就业安置与扶持、无障碍设施与信息无障碍等需求的残疾人有哪些主要特征?(3)选择需求存在原因，提供的保障和服务等是否已满足需要，还存在什么问题?(4)工作思路及对策建议。</w:t>
      </w:r>
    </w:p>
    <w:p>
      <w:pPr>
        <w:ind w:left="0" w:right="0" w:firstLine="560"/>
        <w:spacing w:before="450" w:after="450" w:line="312" w:lineRule="auto"/>
      </w:pPr>
      <w:r>
        <w:rPr>
          <w:rFonts w:ascii="宋体" w:hAnsi="宋体" w:eastAsia="宋体" w:cs="宋体"/>
          <w:color w:val="000"/>
          <w:sz w:val="28"/>
          <w:szCs w:val="28"/>
        </w:rPr>
        <w:t xml:space="preserve">调查方法包括问卷调查、入户访谈和召开座谈会。</w:t>
      </w:r>
    </w:p>
    <w:p>
      <w:pPr>
        <w:ind w:left="0" w:right="0" w:firstLine="560"/>
        <w:spacing w:before="450" w:after="450" w:line="312" w:lineRule="auto"/>
      </w:pPr>
      <w:r>
        <w:rPr>
          <w:rFonts w:ascii="宋体" w:hAnsi="宋体" w:eastAsia="宋体" w:cs="宋体"/>
          <w:color w:val="000"/>
          <w:sz w:val="28"/>
          <w:szCs w:val="28"/>
        </w:rPr>
        <w:t xml:space="preserve">二、被调查者的基本情况。</w:t>
      </w:r>
    </w:p>
    <w:p>
      <w:pPr>
        <w:ind w:left="0" w:right="0" w:firstLine="560"/>
        <w:spacing w:before="450" w:after="450" w:line="312" w:lineRule="auto"/>
      </w:pPr>
      <w:r>
        <w:rPr>
          <w:rFonts w:ascii="宋体" w:hAnsi="宋体" w:eastAsia="宋体" w:cs="宋体"/>
          <w:color w:val="000"/>
          <w:sz w:val="28"/>
          <w:szCs w:val="28"/>
        </w:rPr>
        <w:t xml:space="preserve">本次通过简单随机、等距抽样等方法共抽出283名被调查残疾人。</w:t>
      </w:r>
    </w:p>
    <w:p>
      <w:pPr>
        <w:ind w:left="0" w:right="0" w:firstLine="560"/>
        <w:spacing w:before="450" w:after="450" w:line="312" w:lineRule="auto"/>
      </w:pPr>
      <w:r>
        <w:rPr>
          <w:rFonts w:ascii="宋体" w:hAnsi="宋体" w:eastAsia="宋体" w:cs="宋体"/>
          <w:color w:val="000"/>
          <w:sz w:val="28"/>
          <w:szCs w:val="28"/>
        </w:rPr>
        <w:t xml:space="preserve">1、性别结构：男性150名，女性133名，男女比例大致为8:7。</w:t>
      </w:r>
    </w:p>
    <w:p>
      <w:pPr>
        <w:ind w:left="0" w:right="0" w:firstLine="560"/>
        <w:spacing w:before="450" w:after="450" w:line="312" w:lineRule="auto"/>
      </w:pPr>
      <w:r>
        <w:rPr>
          <w:rFonts w:ascii="宋体" w:hAnsi="宋体" w:eastAsia="宋体" w:cs="宋体"/>
          <w:color w:val="000"/>
          <w:sz w:val="28"/>
          <w:szCs w:val="28"/>
        </w:rPr>
        <w:t xml:space="preserve">2、年龄结构：0-18岁占15.5%，18-60岁占64.4%。按60岁划分，非老年人占79.9%，60岁以上的老年人占20.1%,与我市领证的残疾人年龄结构相似。</w:t>
      </w:r>
    </w:p>
    <w:p>
      <w:pPr>
        <w:ind w:left="0" w:right="0" w:firstLine="560"/>
        <w:spacing w:before="450" w:after="450" w:line="312" w:lineRule="auto"/>
      </w:pPr>
      <w:r>
        <w:rPr>
          <w:rFonts w:ascii="宋体" w:hAnsi="宋体" w:eastAsia="宋体" w:cs="宋体"/>
          <w:color w:val="000"/>
          <w:sz w:val="28"/>
          <w:szCs w:val="28"/>
        </w:rPr>
        <w:t xml:space="preserve">3、户口性质：农业户口占88.1%;非农业户口占11.9%;农业与非农业比例大致为7:1，与xx市人口的整体构成一致。</w:t>
      </w:r>
    </w:p>
    <w:p>
      <w:pPr>
        <w:ind w:left="0" w:right="0" w:firstLine="560"/>
        <w:spacing w:before="450" w:after="450" w:line="312" w:lineRule="auto"/>
      </w:pPr>
      <w:r>
        <w:rPr>
          <w:rFonts w:ascii="宋体" w:hAnsi="宋体" w:eastAsia="宋体" w:cs="宋体"/>
          <w:color w:val="000"/>
          <w:sz w:val="28"/>
          <w:szCs w:val="28"/>
        </w:rPr>
        <w:t xml:space="preserve">4、婚姻状况：初婚有配偶63.8%，未婚占23.8%，再婚有配偶占0.7%，离婚占0.8%，丧偶占10.1%。</w:t>
      </w:r>
    </w:p>
    <w:p>
      <w:pPr>
        <w:ind w:left="0" w:right="0" w:firstLine="560"/>
        <w:spacing w:before="450" w:after="450" w:line="312" w:lineRule="auto"/>
      </w:pPr>
      <w:r>
        <w:rPr>
          <w:rFonts w:ascii="宋体" w:hAnsi="宋体" w:eastAsia="宋体" w:cs="宋体"/>
          <w:color w:val="000"/>
          <w:sz w:val="28"/>
          <w:szCs w:val="28"/>
        </w:rPr>
        <w:t xml:space="preserve">5、文化程度：小学文化程度27.2%，初中文化程度12.5%，高中文化程度占2.2%，大专及以上程度0.8%，未上学的占到了56.5%。</w:t>
      </w:r>
    </w:p>
    <w:p>
      <w:pPr>
        <w:ind w:left="0" w:right="0" w:firstLine="560"/>
        <w:spacing w:before="450" w:after="450" w:line="312" w:lineRule="auto"/>
      </w:pPr>
      <w:r>
        <w:rPr>
          <w:rFonts w:ascii="宋体" w:hAnsi="宋体" w:eastAsia="宋体" w:cs="宋体"/>
          <w:color w:val="000"/>
          <w:sz w:val="28"/>
          <w:szCs w:val="28"/>
        </w:rPr>
        <w:t xml:space="preserve">6、残疾状况：(1)残疾类型：视力残疾占25.8%，肢体残疾占35.1%，智力残疾占5.5%，精神残疾占4.3%。(2)残疾等级：一级占19.2%，二级占31.9%，三级占29.9%，四级占18.8%，与我市领证的残疾人残疾状况大约一致。</w:t>
      </w:r>
    </w:p>
    <w:p>
      <w:pPr>
        <w:ind w:left="0" w:right="0" w:firstLine="560"/>
        <w:spacing w:before="450" w:after="450" w:line="312" w:lineRule="auto"/>
      </w:pPr>
      <w:r>
        <w:rPr>
          <w:rFonts w:ascii="宋体" w:hAnsi="宋体" w:eastAsia="宋体" w:cs="宋体"/>
          <w:color w:val="000"/>
          <w:sz w:val="28"/>
          <w:szCs w:val="28"/>
        </w:rPr>
        <w:t xml:space="preserve">7、生活自理状况：生活能自理63.4%，不能自理36.6%。</w:t>
      </w:r>
    </w:p>
    <w:p>
      <w:pPr>
        <w:ind w:left="0" w:right="0" w:firstLine="560"/>
        <w:spacing w:before="450" w:after="450" w:line="312" w:lineRule="auto"/>
      </w:pPr>
      <w:r>
        <w:rPr>
          <w:rFonts w:ascii="宋体" w:hAnsi="宋体" w:eastAsia="宋体" w:cs="宋体"/>
          <w:color w:val="000"/>
          <w:sz w:val="28"/>
          <w:szCs w:val="28"/>
        </w:rPr>
        <w:t xml:space="preserve">8、就业和社会保障情况：(1)18—50岁130名残疾人中(除一级残疾人)未工作的近1/2，因丧失工作能力未工作的1/4。(2)个人生活主要来源：靠离退休金25人，靠家庭成员供养的近1/2，靠领取基本生活费的16人，靠保险收入和财产险收入的不足4人。(3)社会保险状况：城镇残疾人参加城镇职工基本医疗保险和城镇居民基本医疗保障不足4/5，农村残疾人参加新型农村合作医疗不足1/2。(4)职业技能培训状况：有就业能力残疾人，接受过职业技能培训不足1/3。(4)享受定期生活救助状况：近1/4的享受民政部门的最低生活保障或城市重残人生活补助。</w:t>
      </w:r>
    </w:p>
    <w:p>
      <w:pPr>
        <w:ind w:left="0" w:right="0" w:firstLine="560"/>
        <w:spacing w:before="450" w:after="450" w:line="312" w:lineRule="auto"/>
      </w:pPr>
      <w:r>
        <w:rPr>
          <w:rFonts w:ascii="宋体" w:hAnsi="宋体" w:eastAsia="宋体" w:cs="宋体"/>
          <w:color w:val="000"/>
          <w:sz w:val="28"/>
          <w:szCs w:val="28"/>
        </w:rPr>
        <w:t xml:space="preserve">本分析主要基于问卷调查数据和访谈资料。</w:t>
      </w:r>
    </w:p>
    <w:p>
      <w:pPr>
        <w:ind w:left="0" w:right="0" w:firstLine="560"/>
        <w:spacing w:before="450" w:after="450" w:line="312" w:lineRule="auto"/>
      </w:pPr>
      <w:r>
        <w:rPr>
          <w:rFonts w:ascii="宋体" w:hAnsi="宋体" w:eastAsia="宋体" w:cs="宋体"/>
          <w:color w:val="000"/>
          <w:sz w:val="28"/>
          <w:szCs w:val="28"/>
        </w:rPr>
        <w:t xml:space="preserve">本部分的分析集中在：通过对被调查者对需求选择分析，了解需求的原因和在残疾人事业发展中存在问题。</w:t>
      </w:r>
    </w:p>
    <w:p>
      <w:pPr>
        <w:ind w:left="0" w:right="0" w:firstLine="560"/>
        <w:spacing w:before="450" w:after="450" w:line="312" w:lineRule="auto"/>
      </w:pPr>
      <w:r>
        <w:rPr>
          <w:rFonts w:ascii="宋体" w:hAnsi="宋体" w:eastAsia="宋体" w:cs="宋体"/>
          <w:color w:val="000"/>
          <w:sz w:val="28"/>
          <w:szCs w:val="28"/>
        </w:rPr>
        <w:t xml:space="preserve">1、需求选择分析。</w:t>
      </w:r>
    </w:p>
    <w:p>
      <w:pPr>
        <w:ind w:left="0" w:right="0" w:firstLine="560"/>
        <w:spacing w:before="450" w:after="450" w:line="312" w:lineRule="auto"/>
      </w:pPr>
      <w:r>
        <w:rPr>
          <w:rFonts w:ascii="宋体" w:hAnsi="宋体" w:eastAsia="宋体" w:cs="宋体"/>
          <w:color w:val="000"/>
          <w:sz w:val="28"/>
          <w:szCs w:val="28"/>
        </w:rPr>
        <w:t xml:space="preserve">按照问卷调查的要求，被调查的残疾人根据自己实际情况和意愿选择需求，对选择需求的残疾人进行具体分析：48%需求者选择贫困残疾人救助与扶持，18%需求者选择残疾人医疗服务与救助，8.3%需求者选择残疾人无障碍设施、残疾人信息无障碍，7.9%需求者选择残疾人康复训练与服务，7.8%需求者选择残疾人辅助器具，5.9%需求者选择残疾人法律援助与服务、残疾人文化服务、残疾人生活服务，4.4%需求者选择残疾人教育费用补助与减免、残疾人职业教育与培训、残疾人就业安置与扶持。</w:t>
      </w:r>
    </w:p>
    <w:p>
      <w:pPr>
        <w:ind w:left="0" w:right="0" w:firstLine="560"/>
        <w:spacing w:before="450" w:after="450" w:line="312" w:lineRule="auto"/>
      </w:pPr>
      <w:r>
        <w:rPr>
          <w:rFonts w:ascii="黑体" w:hAnsi="黑体" w:eastAsia="黑体" w:cs="黑体"/>
          <w:color w:val="000000"/>
          <w:sz w:val="34"/>
          <w:szCs w:val="34"/>
          <w:b w:val="1"/>
          <w:bCs w:val="1"/>
        </w:rPr>
        <w:t xml:space="preserve">白象方便面市场调研报告分析篇七</w:t>
      </w:r>
    </w:p>
    <w:p>
      <w:pPr>
        <w:ind w:left="0" w:right="0" w:firstLine="560"/>
        <w:spacing w:before="450" w:after="450" w:line="312" w:lineRule="auto"/>
      </w:pPr>
      <w:r>
        <w:rPr>
          <w:rFonts w:ascii="宋体" w:hAnsi="宋体" w:eastAsia="宋体" w:cs="宋体"/>
          <w:color w:val="000"/>
          <w:sz w:val="28"/>
          <w:szCs w:val="28"/>
        </w:rPr>
        <w:t xml:space="preserve">（1）调查的目的是通过了解大学生的手机使用情况，为手机厂商和手机厂商提供参考，为大学生开拓手机消费市场提供一些参考。</w:t>
      </w:r>
    </w:p>
    <w:p>
      <w:pPr>
        <w:ind w:left="0" w:right="0" w:firstLine="560"/>
        <w:spacing w:before="450" w:after="450" w:line="312" w:lineRule="auto"/>
      </w:pPr>
      <w:r>
        <w:rPr>
          <w:rFonts w:ascii="宋体" w:hAnsi="宋体" w:eastAsia="宋体" w:cs="宋体"/>
          <w:color w:val="000"/>
          <w:sz w:val="28"/>
          <w:szCs w:val="28"/>
        </w:rPr>
        <w:t xml:space="preserve">（2）调查对象:在校学生。</w:t>
      </w:r>
    </w:p>
    <w:p>
      <w:pPr>
        <w:ind w:left="0" w:right="0" w:firstLine="560"/>
        <w:spacing w:before="450" w:after="450" w:line="312" w:lineRule="auto"/>
      </w:pPr>
      <w:r>
        <w:rPr>
          <w:rFonts w:ascii="宋体" w:hAnsi="宋体" w:eastAsia="宋体" w:cs="宋体"/>
          <w:color w:val="000"/>
          <w:sz w:val="28"/>
          <w:szCs w:val="28"/>
        </w:rPr>
        <w:t xml:space="preserve">（3）调查程序:。</w:t>
      </w:r>
    </w:p>
    <w:p>
      <w:pPr>
        <w:ind w:left="0" w:right="0" w:firstLine="560"/>
        <w:spacing w:before="450" w:after="450" w:line="312" w:lineRule="auto"/>
      </w:pPr>
      <w:r>
        <w:rPr>
          <w:rFonts w:ascii="宋体" w:hAnsi="宋体" w:eastAsia="宋体" w:cs="宋体"/>
          <w:color w:val="000"/>
          <w:sz w:val="28"/>
          <w:szCs w:val="28"/>
        </w:rPr>
        <w:t xml:space="preserve">1、设计问卷，明确调查方向和内容；</w:t>
      </w:r>
    </w:p>
    <w:p>
      <w:pPr>
        <w:ind w:left="0" w:right="0" w:firstLine="560"/>
        <w:spacing w:before="450" w:after="450" w:line="312" w:lineRule="auto"/>
      </w:pPr>
      <w:r>
        <w:rPr>
          <w:rFonts w:ascii="宋体" w:hAnsi="宋体" w:eastAsia="宋体" w:cs="宋体"/>
          <w:color w:val="000"/>
          <w:sz w:val="28"/>
          <w:szCs w:val="28"/>
        </w:rPr>
        <w:t xml:space="preserve">2、对网上聊天进行调查。随机和各个大学的同学聊天，让他们填写问卷；</w:t>
      </w:r>
    </w:p>
    <w:p>
      <w:pPr>
        <w:ind w:left="0" w:right="0" w:firstLine="560"/>
        <w:spacing w:before="450" w:after="450" w:line="312" w:lineRule="auto"/>
      </w:pPr>
      <w:r>
        <w:rPr>
          <w:rFonts w:ascii="宋体" w:hAnsi="宋体" w:eastAsia="宋体" w:cs="宋体"/>
          <w:color w:val="000"/>
          <w:sz w:val="28"/>
          <w:szCs w:val="28"/>
        </w:rPr>
        <w:t xml:space="preserve">3、根据回收网络的问卷调查，具体内容如下:。</w:t>
      </w:r>
    </w:p>
    <w:p>
      <w:pPr>
        <w:ind w:left="0" w:right="0" w:firstLine="560"/>
        <w:spacing w:before="450" w:after="450" w:line="312" w:lineRule="auto"/>
      </w:pPr>
      <w:r>
        <w:rPr>
          <w:rFonts w:ascii="宋体" w:hAnsi="宋体" w:eastAsia="宋体" w:cs="宋体"/>
          <w:color w:val="000"/>
          <w:sz w:val="28"/>
          <w:szCs w:val="28"/>
        </w:rPr>
        <w:t xml:space="preserve">（2）根据学生对手机功能的不同需求，分析手机市场；</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第三，数据分析。</w:t>
      </w:r>
    </w:p>
    <w:p>
      <w:pPr>
        <w:ind w:left="0" w:right="0" w:firstLine="560"/>
        <w:spacing w:before="450" w:after="450" w:line="312" w:lineRule="auto"/>
      </w:pPr>
      <w:r>
        <w:rPr>
          <w:rFonts w:ascii="宋体" w:hAnsi="宋体" w:eastAsia="宋体" w:cs="宋体"/>
          <w:color w:val="000"/>
          <w:sz w:val="28"/>
          <w:szCs w:val="28"/>
        </w:rPr>
        <w:t xml:space="preserve">根据以上数据，我对数据进行了分析，得出结论:学生手机市场是一个非常广阔的市场，具有很大的发展潜力。</w:t>
      </w:r>
    </w:p>
    <w:p>
      <w:pPr>
        <w:ind w:left="0" w:right="0" w:firstLine="560"/>
        <w:spacing w:before="450" w:after="450" w:line="312" w:lineRule="auto"/>
      </w:pPr>
      <w:r>
        <w:rPr>
          <w:rFonts w:ascii="宋体" w:hAnsi="宋体" w:eastAsia="宋体" w:cs="宋体"/>
          <w:color w:val="000"/>
          <w:sz w:val="28"/>
          <w:szCs w:val="28"/>
        </w:rPr>
        <w:t xml:space="preserve">（二）学生消费群体的一般特征。</w:t>
      </w:r>
    </w:p>
    <w:p>
      <w:pPr>
        <w:ind w:left="0" w:right="0" w:firstLine="560"/>
        <w:spacing w:before="450" w:after="450" w:line="312" w:lineRule="auto"/>
      </w:pPr>
      <w:r>
        <w:rPr>
          <w:rFonts w:ascii="宋体" w:hAnsi="宋体" w:eastAsia="宋体" w:cs="宋体"/>
          <w:color w:val="000"/>
          <w:sz w:val="28"/>
          <w:szCs w:val="28"/>
        </w:rPr>
        <w:t xml:space="preserve">作为一名学生，我对这个群体做了一些了解，分析了我们的共同特点，得出手机市场应该为不同的学生群体开发产品或者进行有针对性的营销手段，才能抢占市场。我们来分析一下学生群体的特点:。</w:t>
      </w:r>
    </w:p>
    <w:p>
      <w:pPr>
        <w:ind w:left="0" w:right="0" w:firstLine="560"/>
        <w:spacing w:before="450" w:after="450" w:line="312" w:lineRule="auto"/>
      </w:pPr>
      <w:r>
        <w:rPr>
          <w:rFonts w:ascii="宋体" w:hAnsi="宋体" w:eastAsia="宋体" w:cs="宋体"/>
          <w:color w:val="000"/>
          <w:sz w:val="28"/>
          <w:szCs w:val="28"/>
        </w:rPr>
        <w:t xml:space="preserve">学生消费群体的一般特征；</w:t>
      </w:r>
    </w:p>
    <w:p>
      <w:pPr>
        <w:ind w:left="0" w:right="0" w:firstLine="560"/>
        <w:spacing w:before="450" w:after="450" w:line="312" w:lineRule="auto"/>
      </w:pPr>
      <w:r>
        <w:rPr>
          <w:rFonts w:ascii="宋体" w:hAnsi="宋体" w:eastAsia="宋体" w:cs="宋体"/>
          <w:color w:val="000"/>
          <w:sz w:val="28"/>
          <w:szCs w:val="28"/>
        </w:rPr>
        <w:t xml:space="preserve">1）无经济收入；</w:t>
      </w:r>
    </w:p>
    <w:p>
      <w:pPr>
        <w:ind w:left="0" w:right="0" w:firstLine="560"/>
        <w:spacing w:before="450" w:after="450" w:line="312" w:lineRule="auto"/>
      </w:pPr>
      <w:r>
        <w:rPr>
          <w:rFonts w:ascii="宋体" w:hAnsi="宋体" w:eastAsia="宋体" w:cs="宋体"/>
          <w:color w:val="000"/>
          <w:sz w:val="28"/>
          <w:szCs w:val="28"/>
        </w:rPr>
        <w:t xml:space="preserve">2）追求时尚，崇尚个性化独特风格，注重个性张扬；</w:t>
      </w:r>
    </w:p>
    <w:p>
      <w:pPr>
        <w:ind w:left="0" w:right="0" w:firstLine="560"/>
        <w:spacing w:before="450" w:after="450" w:line="312" w:lineRule="auto"/>
      </w:pPr>
      <w:r>
        <w:rPr>
          <w:rFonts w:ascii="宋体" w:hAnsi="宋体" w:eastAsia="宋体" w:cs="宋体"/>
          <w:color w:val="000"/>
          <w:sz w:val="28"/>
          <w:szCs w:val="28"/>
        </w:rPr>
        <w:t xml:space="preserve">4）学生主要生活在集体生活中，他们之间的信息交流容易受到同学和朋友的影响。</w:t>
      </w:r>
    </w:p>
    <w:p>
      <w:pPr>
        <w:ind w:left="0" w:right="0" w:firstLine="560"/>
        <w:spacing w:before="450" w:after="450" w:line="312" w:lineRule="auto"/>
      </w:pPr>
      <w:r>
        <w:rPr>
          <w:rFonts w:ascii="宋体" w:hAnsi="宋体" w:eastAsia="宋体" w:cs="宋体"/>
          <w:color w:val="000"/>
          <w:sz w:val="28"/>
          <w:szCs w:val="28"/>
        </w:rPr>
        <w:t xml:space="preserve">5）品牌意识强，热爱产品；</w:t>
      </w:r>
    </w:p>
    <w:p>
      <w:pPr>
        <w:ind w:left="0" w:right="0" w:firstLine="560"/>
        <w:spacing w:before="450" w:after="450" w:line="312" w:lineRule="auto"/>
      </w:pPr>
      <w:r>
        <w:rPr>
          <w:rFonts w:ascii="宋体" w:hAnsi="宋体" w:eastAsia="宋体" w:cs="宋体"/>
          <w:color w:val="000"/>
          <w:sz w:val="28"/>
          <w:szCs w:val="28"/>
        </w:rPr>
        <w:t xml:space="preserve">（三）学生消费者购买手机的标准和特点。</w:t>
      </w:r>
    </w:p>
    <w:p>
      <w:pPr>
        <w:ind w:left="0" w:right="0" w:firstLine="560"/>
        <w:spacing w:before="450" w:after="450" w:line="312" w:lineRule="auto"/>
      </w:pPr>
      <w:r>
        <w:rPr>
          <w:rFonts w:ascii="宋体" w:hAnsi="宋体" w:eastAsia="宋体" w:cs="宋体"/>
          <w:color w:val="000"/>
          <w:sz w:val="28"/>
          <w:szCs w:val="28"/>
        </w:rPr>
        <w:t xml:space="preserve">调查显示，大学生购买手机考虑的主要因素是时尚、个性化风格、功能、价格和品牌，这些已经成为大学生购买手机的四大基本原则。调查显示，大学生在选择手机时，最重要的是手机的设计，比如形状、尺寸、厚度、材质、颜色等。，占65%；但是，大学生并不是一味追求外表美，“内涵”也很重要，所以手机功能也占有一席之地，占50%；其次，我们更注重价格，而不是品牌。看来现在的大学生还是比较注重现实的。</w:t>
      </w:r>
    </w:p>
    <w:p>
      <w:pPr>
        <w:ind w:left="0" w:right="0" w:firstLine="560"/>
        <w:spacing w:before="450" w:after="450" w:line="312" w:lineRule="auto"/>
      </w:pPr>
      <w:r>
        <w:rPr>
          <w:rFonts w:ascii="黑体" w:hAnsi="黑体" w:eastAsia="黑体" w:cs="黑体"/>
          <w:color w:val="000000"/>
          <w:sz w:val="34"/>
          <w:szCs w:val="34"/>
          <w:b w:val="1"/>
          <w:bCs w:val="1"/>
        </w:rPr>
        <w:t xml:space="preserve">白象方便面市场调研报告分析篇八</w:t>
      </w:r>
    </w:p>
    <w:p>
      <w:pPr>
        <w:ind w:left="0" w:right="0" w:firstLine="560"/>
        <w:spacing w:before="450" w:after="450" w:line="312" w:lineRule="auto"/>
      </w:pPr>
      <w:r>
        <w:rPr>
          <w:rFonts w:ascii="宋体" w:hAnsi="宋体" w:eastAsia="宋体" w:cs="宋体"/>
          <w:color w:val="000"/>
          <w:sz w:val="28"/>
          <w:szCs w:val="28"/>
        </w:rPr>
        <w:t xml:space="preserve">摘要：为了对计算机学科的教学进行指导，制定出符合我国当前以及未来若干年情况的计算机专业发展战略、办学规范和评估标准，教育部计算机科学与技术学科教学指导委员会计算机专业分委员会(以下简称教指委)成立了专门的课题组，开展了《计算机学科专业发展战略》、《计算机学科专业办学规范》和《计算机专业教学评估方案》三个课题的研究。</w:t>
      </w:r>
    </w:p>
    <w:p>
      <w:pPr>
        <w:ind w:left="0" w:right="0" w:firstLine="560"/>
        <w:spacing w:before="450" w:after="450" w:line="312" w:lineRule="auto"/>
      </w:pPr>
      <w:r>
        <w:rPr>
          <w:rFonts w:ascii="宋体" w:hAnsi="宋体" w:eastAsia="宋体" w:cs="宋体"/>
          <w:color w:val="000"/>
          <w:sz w:val="28"/>
          <w:szCs w:val="28"/>
        </w:rPr>
        <w:t xml:space="preserve">关键词：计算机；信息；管理。</w:t>
      </w:r>
    </w:p>
    <w:p>
      <w:pPr>
        <w:ind w:left="0" w:right="0" w:firstLine="560"/>
        <w:spacing w:before="450" w:after="450" w:line="312" w:lineRule="auto"/>
      </w:pPr>
      <w:r>
        <w:rPr>
          <w:rFonts w:ascii="宋体" w:hAnsi="宋体" w:eastAsia="宋体" w:cs="宋体"/>
          <w:color w:val="000"/>
          <w:sz w:val="28"/>
          <w:szCs w:val="28"/>
        </w:rPr>
        <w:t xml:space="preserve">(一)背景与目的。</w:t>
      </w:r>
    </w:p>
    <w:p>
      <w:pPr>
        <w:ind w:left="0" w:right="0" w:firstLine="560"/>
        <w:spacing w:before="450" w:after="450" w:line="312" w:lineRule="auto"/>
      </w:pPr>
      <w:r>
        <w:rPr>
          <w:rFonts w:ascii="宋体" w:hAnsi="宋体" w:eastAsia="宋体" w:cs="宋体"/>
          <w:color w:val="000"/>
          <w:sz w:val="28"/>
          <w:szCs w:val="28"/>
        </w:rPr>
        <w:t xml:space="preserve">新疆应用职业技术学院是由原伊犁师范学院奎屯校区刚刚转制而成。目前，正在由师范教育和非师范职业教育并重向重点发展职业教育为主转型，由学科型向应用型转变，以主动适应区域经济社会发展的需要。为了更好地推进校企合作，使学生具有较强的竞争能力，全面开展专业建设，更准确地实现专业定位，我校计算机应用技术专业建设项目组进行了人才需求市场调研。</w:t>
      </w:r>
    </w:p>
    <w:p>
      <w:pPr>
        <w:ind w:left="0" w:right="0" w:firstLine="560"/>
        <w:spacing w:before="450" w:after="450" w:line="312" w:lineRule="auto"/>
      </w:pPr>
      <w:r>
        <w:rPr>
          <w:rFonts w:ascii="宋体" w:hAnsi="宋体" w:eastAsia="宋体" w:cs="宋体"/>
          <w:color w:val="000"/>
          <w:sz w:val="28"/>
          <w:szCs w:val="28"/>
        </w:rPr>
        <w:t xml:space="preserve">(二)方法与内容。</w:t>
      </w:r>
    </w:p>
    <w:p>
      <w:pPr>
        <w:ind w:left="0" w:right="0" w:firstLine="560"/>
        <w:spacing w:before="450" w:after="450" w:line="312" w:lineRule="auto"/>
      </w:pPr>
      <w:r>
        <w:rPr>
          <w:rFonts w:ascii="宋体" w:hAnsi="宋体" w:eastAsia="宋体" w:cs="宋体"/>
          <w:color w:val="000"/>
          <w:sz w:val="28"/>
          <w:szCs w:val="28"/>
        </w:rPr>
        <w:t xml:space="preserve">调研方法主要有访谈、问卷调查、参观交流、网上查阅。调研内容为企业对高职层次计算机专业人才的需求情况，即对从业人员的数量、岗位、职业素养、职业技能、职业资格证书、学历等要求;企业对毕业生的态度、知识与能力的期望及现实感受;企业与高职院校合作情况。特别收集了20xx年新疆范围内与该专业相关的招聘信息，从中过滤出大专层次的需求情况，并对数据进行了分析。</w:t>
      </w:r>
    </w:p>
    <w:p>
      <w:pPr>
        <w:ind w:left="0" w:right="0" w:firstLine="560"/>
        <w:spacing w:before="450" w:after="450" w:line="312" w:lineRule="auto"/>
      </w:pPr>
      <w:r>
        <w:rPr>
          <w:rFonts w:ascii="宋体" w:hAnsi="宋体" w:eastAsia="宋体" w:cs="宋体"/>
          <w:color w:val="000"/>
          <w:sz w:val="28"/>
          <w:szCs w:val="28"/>
        </w:rPr>
        <w:t xml:space="preserve">(三)调研对象。</w:t>
      </w:r>
    </w:p>
    <w:p>
      <w:pPr>
        <w:ind w:left="0" w:right="0" w:firstLine="560"/>
        <w:spacing w:before="450" w:after="450" w:line="312" w:lineRule="auto"/>
      </w:pPr>
      <w:r>
        <w:rPr>
          <w:rFonts w:ascii="宋体" w:hAnsi="宋体" w:eastAsia="宋体" w:cs="宋体"/>
          <w:color w:val="000"/>
          <w:sz w:val="28"/>
          <w:szCs w:val="28"/>
        </w:rPr>
        <w:t xml:space="preserve">在全疆范围内选取多家企业进行调研，调研所涉及的用人单位有新疆怡利科技发展有限公司、新疆亿网科技有限责任公司、乌鲁木齐德海科洋电子科技有限公司、奎屯北方伟业通讯器材服务中心、北屯四通信息技术有限责任公司、新疆利丰电子有限公司、新疆保投国际贸易有限公司、新疆正大电子有限公司、乌鲁木齐市澳力通达电子经销部、新疆威力克通信系统有限公司、中国电信新疆公司、新疆金财信息技术有限公司等。</w:t>
      </w:r>
    </w:p>
    <w:p>
      <w:pPr>
        <w:ind w:left="0" w:right="0" w:firstLine="560"/>
        <w:spacing w:before="450" w:after="450" w:line="312" w:lineRule="auto"/>
      </w:pPr>
      <w:r>
        <w:rPr>
          <w:rFonts w:ascii="宋体" w:hAnsi="宋体" w:eastAsia="宋体" w:cs="宋体"/>
          <w:color w:val="000"/>
          <w:sz w:val="28"/>
          <w:szCs w:val="28"/>
        </w:rPr>
        <w:t xml:space="preserve">(四)调研结果及分析。</w:t>
      </w:r>
    </w:p>
    <w:p>
      <w:pPr>
        <w:ind w:left="0" w:right="0" w:firstLine="560"/>
        <w:spacing w:before="450" w:after="450" w:line="312" w:lineRule="auto"/>
      </w:pPr>
      <w:r>
        <w:rPr>
          <w:rFonts w:ascii="宋体" w:hAnsi="宋体" w:eastAsia="宋体" w:cs="宋体"/>
          <w:color w:val="000"/>
          <w:sz w:val="28"/>
          <w:szCs w:val="28"/>
        </w:rPr>
        <w:t xml:space="preserve">人才需求岗位分析随着计算机科学与技术的快速发展，计算机已经从一种学科转变为一种工具，企业对计算机类人才的岗位设置及分工也越来越细。从技术方向上可以把新疆区域内企业对高职计算机行业专业技术人才岗位需求分为四大类：硬件类、软件类、网络类与应用类岗位。有些招聘岗位(如计算机技术支持)兼有若干岗位的特点。一些硬件类、网络类岗位招聘时倾向于男性，而多数软件类与应用类岗位男女不限。一些岗位要求有一年以上工作经验，如网络系统架构与集成工程师岗位。具体岗位名称与需求比例如表1所示。</w:t>
      </w:r>
    </w:p>
    <w:p>
      <w:pPr>
        <w:ind w:left="0" w:right="0" w:firstLine="560"/>
        <w:spacing w:before="450" w:after="450" w:line="312" w:lineRule="auto"/>
      </w:pPr>
      <w:r>
        <w:rPr>
          <w:rFonts w:ascii="宋体" w:hAnsi="宋体" w:eastAsia="宋体" w:cs="宋体"/>
          <w:color w:val="000"/>
          <w:sz w:val="28"/>
          <w:szCs w:val="28"/>
        </w:rPr>
        <w:t xml:space="preserve">岗位能力要求分析岗位能力包括专业能力、方法能力和社会能力三个方面。专业能力决定了从业者的基本生存能力，可通过在校的理论与实践学习、专业实训和顶岗实习逐步达到。方法能力决定了从业者的可持续发展能力;社会能力决定了从业者的职业成长能力。有责任心，吃苦耐劳，愿意长期在行业内发展;适应能力强，乐观开朗，有较强的沟通能力、团队精神和学习能力是企业特别强调的。下页表2仅列出了6个典型岗位的专业能力要求。</w:t>
      </w:r>
    </w:p>
    <w:p>
      <w:pPr>
        <w:ind w:left="0" w:right="0" w:firstLine="560"/>
        <w:spacing w:before="450" w:after="450" w:line="312" w:lineRule="auto"/>
      </w:pPr>
      <w:r>
        <w:rPr>
          <w:rFonts w:ascii="宋体" w:hAnsi="宋体" w:eastAsia="宋体" w:cs="宋体"/>
          <w:color w:val="000"/>
          <w:sz w:val="28"/>
          <w:szCs w:val="28"/>
        </w:rPr>
        <w:t xml:space="preserve">校企合作意向校企合作包括课程教学合作协议、产学研合作协议、实训基地协议、学生实习就业协议、校企合作“订单”式人才培养协议等。学校已与一些企业双方达成初步合作意向，各种合作协议正在进一步洽谈中。</w:t>
      </w:r>
    </w:p>
    <w:p>
      <w:pPr>
        <w:ind w:left="0" w:right="0" w:firstLine="560"/>
        <w:spacing w:before="450" w:after="450" w:line="312" w:lineRule="auto"/>
      </w:pPr>
      <w:r>
        <w:rPr>
          <w:rFonts w:ascii="宋体" w:hAnsi="宋体" w:eastAsia="宋体" w:cs="宋体"/>
          <w:color w:val="000"/>
          <w:sz w:val="28"/>
          <w:szCs w:val="28"/>
        </w:rPr>
        <w:t xml:space="preserve">二、人才培养模式思考。</w:t>
      </w:r>
    </w:p>
    <w:p>
      <w:pPr>
        <w:ind w:left="0" w:right="0" w:firstLine="560"/>
        <w:spacing w:before="450" w:after="450" w:line="312" w:lineRule="auto"/>
      </w:pPr>
      <w:r>
        <w:rPr>
          <w:rFonts w:ascii="宋体" w:hAnsi="宋体" w:eastAsia="宋体" w:cs="宋体"/>
          <w:color w:val="000"/>
          <w:sz w:val="28"/>
          <w:szCs w:val="28"/>
        </w:rPr>
        <w:t xml:space="preserve">计算机应用技术专业是我院非师范类的一个专业。由于过去是在师范院校的大口径下，培养方案、课程设置、教学内容、教学方式基本沿用了师范类专业的培养模式。由于师资特点和实验设备缺乏，有些实习实训没能全面、切实地开展起来。一直以来，该专业有过度重视理论、实践教学时数不足、有些教学内容陈旧和随意性大、考核方式不合理等现象。尽管已做出了一些改革，如一些程序设计课程全部在机房授课并使用任务驱动方式展开教学，但仍显力度不够。对于少数民族学生来说，深奥的理论让他们产生了畏学与厌学的情绪。尽管人才需求旺盛，但我们培养的学生由于缺乏就业能力而不能胜任工作。因而该专业亟待全面改革。</w:t>
      </w:r>
    </w:p>
    <w:p>
      <w:pPr>
        <w:ind w:left="0" w:right="0" w:firstLine="560"/>
        <w:spacing w:before="450" w:after="450" w:line="312" w:lineRule="auto"/>
      </w:pPr>
      <w:r>
        <w:rPr>
          <w:rFonts w:ascii="宋体" w:hAnsi="宋体" w:eastAsia="宋体" w:cs="宋体"/>
          <w:color w:val="000"/>
          <w:sz w:val="28"/>
          <w:szCs w:val="28"/>
        </w:rPr>
        <w:t xml:space="preserve">(一)面向市场需求制定培养方案。</w:t>
      </w:r>
    </w:p>
    <w:p>
      <w:pPr>
        <w:ind w:left="0" w:right="0" w:firstLine="560"/>
        <w:spacing w:before="450" w:after="450" w:line="312" w:lineRule="auto"/>
      </w:pPr>
      <w:r>
        <w:rPr>
          <w:rFonts w:ascii="宋体" w:hAnsi="宋体" w:eastAsia="宋体" w:cs="宋体"/>
          <w:color w:val="000"/>
          <w:sz w:val="28"/>
          <w:szCs w:val="28"/>
        </w:rPr>
        <w:t xml:space="preserve">人才需求调研结果显示，企业希望学生具有扎实的知识基础和较强的适应能力，同时了解和掌握实用新技术。如何结合本地区企业的用人需求情况制定基于岗位需求和岗位能力要求的人才培养方案是一个新课题。我们应该将人才培养目标紧紧与边疆经济发展相结合，定位在培养具有计算机基础理论知识，至少具备硬件类、软件类、网络类与应用类岗位之一相应能力的高素质技能型专门人才。</w:t>
      </w:r>
    </w:p>
    <w:p>
      <w:pPr>
        <w:ind w:left="0" w:right="0" w:firstLine="560"/>
        <w:spacing w:before="450" w:after="450" w:line="312" w:lineRule="auto"/>
      </w:pPr>
      <w:r>
        <w:rPr>
          <w:rFonts w:ascii="宋体" w:hAnsi="宋体" w:eastAsia="宋体" w:cs="宋体"/>
          <w:color w:val="000"/>
          <w:sz w:val="28"/>
          <w:szCs w:val="28"/>
        </w:rPr>
        <w:t xml:space="preserve">高职人才培养可包括基础文化课培养阶段、基础专业课培养阶段、面向市场需求的专业方向培养阶段和校内外实训阶段。在专业课程设置及教学计划实施过程中，需要大胆进行教学内容的改革，摒弃陈旧课程内容，与行业、企业专家一起，立足于职业岗位分析，针对行动领域和职业岗位(群)的任职要求，构建职业能力导向的课程体系。计算机行业是飞速发展的行业，因而需要每隔2～3年就更新课程设置，以紧跟市场需求的发展。另外，可以开发就业前景较好的几个专业方向供学生挑选学习。</w:t>
      </w:r>
    </w:p>
    <w:p>
      <w:pPr>
        <w:ind w:left="0" w:right="0" w:firstLine="560"/>
        <w:spacing w:before="450" w:after="450" w:line="312" w:lineRule="auto"/>
      </w:pPr>
      <w:r>
        <w:rPr>
          <w:rFonts w:ascii="宋体" w:hAnsi="宋体" w:eastAsia="宋体" w:cs="宋体"/>
          <w:color w:val="000"/>
          <w:sz w:val="28"/>
          <w:szCs w:val="28"/>
        </w:rPr>
        <w:t xml:space="preserve">(二)加强实践能力培养。</w:t>
      </w:r>
    </w:p>
    <w:p>
      <w:pPr>
        <w:ind w:left="0" w:right="0" w:firstLine="560"/>
        <w:spacing w:before="450" w:after="450" w:line="312" w:lineRule="auto"/>
      </w:pPr>
      <w:r>
        <w:rPr>
          <w:rFonts w:ascii="宋体" w:hAnsi="宋体" w:eastAsia="宋体" w:cs="宋体"/>
          <w:color w:val="000"/>
          <w:sz w:val="28"/>
          <w:szCs w:val="28"/>
        </w:rPr>
        <w:t xml:space="preserve">构建工作过程导向的高职计算机应用技术专业实践教学体系：研究分析职业岗位能力;研究分析岗位专项技能;构建实践教学目标体系;构建实践教学内容体系;构建实践教学管理体系;构建实践教学保障体系。</w:t>
      </w:r>
    </w:p>
    <w:p>
      <w:pPr>
        <w:ind w:left="0" w:right="0" w:firstLine="560"/>
        <w:spacing w:before="450" w:after="450" w:line="312" w:lineRule="auto"/>
      </w:pPr>
      <w:r>
        <w:rPr>
          <w:rFonts w:ascii="宋体" w:hAnsi="宋体" w:eastAsia="宋体" w:cs="宋体"/>
          <w:color w:val="000"/>
          <w:sz w:val="28"/>
          <w:szCs w:val="28"/>
        </w:rPr>
        <w:t xml:space="preserve">(三)注重综合素质提高。</w:t>
      </w:r>
    </w:p>
    <w:p>
      <w:pPr>
        <w:ind w:left="0" w:right="0" w:firstLine="560"/>
        <w:spacing w:before="450" w:after="450" w:line="312" w:lineRule="auto"/>
      </w:pPr>
      <w:r>
        <w:rPr>
          <w:rFonts w:ascii="宋体" w:hAnsi="宋体" w:eastAsia="宋体" w:cs="宋体"/>
          <w:color w:val="000"/>
          <w:sz w:val="28"/>
          <w:szCs w:val="28"/>
        </w:rPr>
        <w:t xml:space="preserve">企业对所招聘人员要求有严谨的工作作风、良好的职业素质和敬业精神;有良好的语言表达和沟通能力;有较强的学习能力、创新能力;有良好的团队合作精神、乐于知识共享;诚信敬业、认真负责、耐心细致。学校为提升学生的就业竞争力应注重学生综合素质的培养与提高。</w:t>
      </w:r>
    </w:p>
    <w:p>
      <w:pPr>
        <w:ind w:left="0" w:right="0" w:firstLine="560"/>
        <w:spacing w:before="450" w:after="450" w:line="312" w:lineRule="auto"/>
      </w:pPr>
      <w:r>
        <w:rPr>
          <w:rFonts w:ascii="宋体" w:hAnsi="宋体" w:eastAsia="宋体" w:cs="宋体"/>
          <w:color w:val="000"/>
          <w:sz w:val="28"/>
          <w:szCs w:val="28"/>
        </w:rPr>
        <w:t xml:space="preserve">(四)加强校企合作新疆地域辽阔，经济普遍不发达，一些工程工作环境和地域条件还较艰苦，一些岗位待遇不高。这就导致学历较高的人员不能安心工作，容易离职。企业经验证明，品质优秀的高职毕业生正是他们需求的对象。另外，学生通常来自全疆各地，当派遣他们去家乡完成任务时还是非常方便的。企业对于在本单位参加过顶岗实习的学生，因为已经历了企业培训、岗位实习和全方位考察，留下来成为员工的比例较大。在举全国之力促进新疆跨越式发展和长治久安的大背景下，企业对人才的需求十分旺盛。我们发现企业很注重对外宣传，塑造企业文化，对于与高职院校合作，联合培养所需人才是十分欢迎的。所以，学校应更进一步地加强校企合作，广开社会渠道;完善校内外实训基地，强化学生就业指导;派遣学校教师到企业实践，引进企业兼职教师共同修订培养方案和开设课程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为了更好地进行高职计算机专业建设，计算机专业教师不仅应该了解行业的前沿知识，更重要的是从可能的就业市场中去获取学生培养规格，从岗位所需的技能和素养中提取出学生应具备的知识技能和素养，由此构建紧贴岗位需求的课程体系，从而改善学生培养模式。要实现计算机应用技术专业的人才培养目标，就必须进一步加强校内外实习实训基地建设，配备结构合理、理念先进、技能熟练的高素质教学团队。与企业建立实习、就业合作意向，实现企业、学校、学生的三方共赢。</w:t>
      </w:r>
    </w:p>
    <w:p>
      <w:pPr>
        <w:ind w:left="0" w:right="0" w:firstLine="560"/>
        <w:spacing w:before="450" w:after="450" w:line="312" w:lineRule="auto"/>
      </w:pPr>
      <w:r>
        <w:rPr>
          <w:rFonts w:ascii="黑体" w:hAnsi="黑体" w:eastAsia="黑体" w:cs="黑体"/>
          <w:color w:val="000000"/>
          <w:sz w:val="34"/>
          <w:szCs w:val="34"/>
          <w:b w:val="1"/>
          <w:bCs w:val="1"/>
        </w:rPr>
        <w:t xml:space="preserve">白象方便面市场调研报告分析篇九</w:t>
      </w:r>
    </w:p>
    <w:p>
      <w:pPr>
        <w:ind w:left="0" w:right="0" w:firstLine="560"/>
        <w:spacing w:before="450" w:after="450" w:line="312" w:lineRule="auto"/>
      </w:pPr>
      <w:r>
        <w:rPr>
          <w:rFonts w:ascii="宋体" w:hAnsi="宋体" w:eastAsia="宋体" w:cs="宋体"/>
          <w:color w:val="000"/>
          <w:sz w:val="28"/>
          <w:szCs w:val="28"/>
        </w:rPr>
        <w:t xml:space="preserve">此次新冠肺炎疫情对人们的日常生活带来了很大的影响，其中，百姓消费行为与观念的改变尤其令人关注。疫情中，我们经历了不同程度的出行受限、物资紧缺和产品价格上涨，一些企业停工或出现经营困难的情况直到现在可能还在持续。</w:t>
      </w:r>
    </w:p>
    <w:p>
      <w:pPr>
        <w:ind w:left="0" w:right="0" w:firstLine="560"/>
        <w:spacing w:before="450" w:after="450" w:line="312" w:lineRule="auto"/>
      </w:pPr>
      <w:r>
        <w:rPr>
          <w:rFonts w:ascii="宋体" w:hAnsi="宋体" w:eastAsia="宋体" w:cs="宋体"/>
          <w:color w:val="000"/>
          <w:sz w:val="28"/>
          <w:szCs w:val="28"/>
        </w:rPr>
        <w:t xml:space="preserve">不久前还在因为疫情焦灼的我们在日常生活消费中遇到了哪些困难？对于未来又有怎样的判断和期望？带着对这些问题的关注，澎湃研究所与来自北京大学和中央财经大学的学者联合进行了全国范围的消费行为调研，研究团队由北京大学光华管理学院彭泗清教授、沈俏蔚教授和中央财经大学商学院讲师姚凯博士共同组成。调研时间为3月9日至10日，共回收有效样本1097份。</w:t>
      </w:r>
    </w:p>
    <w:p>
      <w:pPr>
        <w:ind w:left="0" w:right="0" w:firstLine="560"/>
        <w:spacing w:before="450" w:after="450" w:line="312" w:lineRule="auto"/>
      </w:pPr>
      <w:r>
        <w:rPr>
          <w:rFonts w:ascii="宋体" w:hAnsi="宋体" w:eastAsia="宋体" w:cs="宋体"/>
          <w:color w:val="000"/>
          <w:sz w:val="28"/>
          <w:szCs w:val="28"/>
        </w:rPr>
        <w:t xml:space="preserve">在此，我们对调研报告进行刊发，希望能够通过对样本的梳理呈现出疫情发生以来消费者的真实心态。报告关注：</w:t>
      </w:r>
    </w:p>
    <w:p>
      <w:pPr>
        <w:ind w:left="0" w:right="0" w:firstLine="560"/>
        <w:spacing w:before="450" w:after="450" w:line="312" w:lineRule="auto"/>
      </w:pPr>
      <w:r>
        <w:rPr>
          <w:rFonts w:ascii="宋体" w:hAnsi="宋体" w:eastAsia="宋体" w:cs="宋体"/>
          <w:color w:val="000"/>
          <w:sz w:val="28"/>
          <w:szCs w:val="28"/>
        </w:rPr>
        <w:t xml:space="preserve">1、疫情期间的消费，包括消费偏好以及对物价上涨幅度的感知和接纳程度。</w:t>
      </w:r>
    </w:p>
    <w:p>
      <w:pPr>
        <w:ind w:left="0" w:right="0" w:firstLine="560"/>
        <w:spacing w:before="450" w:after="450" w:line="312" w:lineRule="auto"/>
      </w:pPr>
      <w:r>
        <w:rPr>
          <w:rFonts w:ascii="宋体" w:hAnsi="宋体" w:eastAsia="宋体" w:cs="宋体"/>
          <w:color w:val="000"/>
          <w:sz w:val="28"/>
          <w:szCs w:val="28"/>
        </w:rPr>
        <w:t xml:space="preserve">2、疫情结束后的消费意向与消费者信心，并根据调研结果给出一些政策建议。</w:t>
      </w:r>
    </w:p>
    <w:p>
      <w:pPr>
        <w:ind w:left="0" w:right="0" w:firstLine="560"/>
        <w:spacing w:before="450" w:after="450" w:line="312" w:lineRule="auto"/>
      </w:pPr>
      <w:r>
        <w:rPr>
          <w:rFonts w:ascii="宋体" w:hAnsi="宋体" w:eastAsia="宋体" w:cs="宋体"/>
          <w:color w:val="000"/>
          <w:sz w:val="28"/>
          <w:szCs w:val="28"/>
        </w:rPr>
        <w:t xml:space="preserve">本次调研的参与者来自全国29个省区市，平均年龄33.8岁，其中男性占比28.9%，女性占比71.1%，本科及以上学历占82.7%，月收入3000元及以下的占21.1%，3001-6000元的占23.1%，6001-10000元的占25.4%，10001-30000元的占23.3%，30000元以上的7.1%。参与调查者的职业主要包括企事业单位职员、企事业单位管理人员、专业人士及全日制学生等。</w:t>
      </w:r>
    </w:p>
    <w:p>
      <w:pPr>
        <w:ind w:left="0" w:right="0" w:firstLine="560"/>
        <w:spacing w:before="450" w:after="450" w:line="312" w:lineRule="auto"/>
      </w:pPr>
      <w:r>
        <w:rPr>
          <w:rFonts w:ascii="宋体" w:hAnsi="宋体" w:eastAsia="宋体" w:cs="宋体"/>
          <w:color w:val="000"/>
          <w:sz w:val="28"/>
          <w:szCs w:val="28"/>
        </w:rPr>
        <w:t xml:space="preserve">疫情期间：健康消费需求上升，“自我增强型消费”增加。</w:t>
      </w:r>
    </w:p>
    <w:p>
      <w:pPr>
        <w:ind w:left="0" w:right="0" w:firstLine="560"/>
        <w:spacing w:before="450" w:after="450" w:line="312" w:lineRule="auto"/>
      </w:pPr>
      <w:r>
        <w:rPr>
          <w:rFonts w:ascii="宋体" w:hAnsi="宋体" w:eastAsia="宋体" w:cs="宋体"/>
          <w:color w:val="000"/>
          <w:sz w:val="28"/>
          <w:szCs w:val="28"/>
        </w:rPr>
        <w:t xml:space="preserve">调查表明，疫情期间消费行为呈现出以下特征：</w:t>
      </w:r>
    </w:p>
    <w:p>
      <w:pPr>
        <w:ind w:left="0" w:right="0" w:firstLine="560"/>
        <w:spacing w:before="450" w:after="450" w:line="312" w:lineRule="auto"/>
      </w:pPr>
      <w:r>
        <w:rPr>
          <w:rFonts w:ascii="宋体" w:hAnsi="宋体" w:eastAsia="宋体" w:cs="宋体"/>
          <w:color w:val="000"/>
          <w:sz w:val="28"/>
          <w:szCs w:val="28"/>
        </w:rPr>
        <w:t xml:space="preserve">1、身体安全与健康需求的重要性提升，防护消费成为最凸显的消费。</w:t>
      </w:r>
    </w:p>
    <w:p>
      <w:pPr>
        <w:ind w:left="0" w:right="0" w:firstLine="560"/>
        <w:spacing w:before="450" w:after="450" w:line="312" w:lineRule="auto"/>
      </w:pPr>
      <w:r>
        <w:rPr>
          <w:rFonts w:ascii="宋体" w:hAnsi="宋体" w:eastAsia="宋体" w:cs="宋体"/>
          <w:color w:val="000"/>
          <w:sz w:val="28"/>
          <w:szCs w:val="28"/>
        </w:rPr>
        <w:t xml:space="preserve">80%以上的消费者都增加了防护用品的消费，其中“大量增加”防护用品消费的超过53%。防护消费以针对性强的防护用品为主，如口罩、消毒液、酒精等。大多数人并没有增加“防疫药品”与“医疗保健”。</w:t>
      </w:r>
    </w:p>
    <w:p>
      <w:pPr>
        <w:ind w:left="0" w:right="0" w:firstLine="560"/>
        <w:spacing w:before="450" w:after="450" w:line="312" w:lineRule="auto"/>
      </w:pPr>
      <w:r>
        <w:rPr>
          <w:rFonts w:ascii="宋体" w:hAnsi="宋体" w:eastAsia="宋体" w:cs="宋体"/>
          <w:color w:val="000"/>
          <w:sz w:val="28"/>
          <w:szCs w:val="28"/>
        </w:rPr>
        <w:t xml:space="preserve">2、“自我增强型消费”明显增加。</w:t>
      </w:r>
    </w:p>
    <w:p>
      <w:pPr>
        <w:ind w:left="0" w:right="0" w:firstLine="560"/>
        <w:spacing w:before="450" w:after="450" w:line="312" w:lineRule="auto"/>
      </w:pPr>
      <w:r>
        <w:rPr>
          <w:rFonts w:ascii="宋体" w:hAnsi="宋体" w:eastAsia="宋体" w:cs="宋体"/>
          <w:color w:val="000"/>
          <w:sz w:val="28"/>
          <w:szCs w:val="28"/>
        </w:rPr>
        <w:t xml:space="preserve">一方面体现在增强身体健康方面的消费增加：半数以上的人增加了“食品生鲜”消费，原因可能有两个方面，一是居家时间长，客观上对于食品生鲜的需求增加；二是为了增加营养、提高免疫力。从主观动机看，强身的需求是增加的。</w:t>
      </w:r>
    </w:p>
    <w:p>
      <w:pPr>
        <w:ind w:left="0" w:right="0" w:firstLine="560"/>
        <w:spacing w:before="450" w:after="450" w:line="312" w:lineRule="auto"/>
      </w:pPr>
      <w:r>
        <w:rPr>
          <w:rFonts w:ascii="宋体" w:hAnsi="宋体" w:eastAsia="宋体" w:cs="宋体"/>
          <w:color w:val="000"/>
          <w:sz w:val="28"/>
          <w:szCs w:val="28"/>
        </w:rPr>
        <w:t xml:space="preserve">另一方面体现在个人能力提升方面的消费增加：疫情期间，半数以上的人增加了“学习”，55%的人同意“疫情时期，我学会了一些新技能”。据了解，很多人学会的新技能是远程办公和会议系统的使用。也有不少人学会了新的健身方法。</w:t>
      </w:r>
    </w:p>
    <w:p>
      <w:pPr>
        <w:ind w:left="0" w:right="0" w:firstLine="560"/>
        <w:spacing w:before="450" w:after="450" w:line="312" w:lineRule="auto"/>
      </w:pPr>
      <w:r>
        <w:rPr>
          <w:rFonts w:ascii="宋体" w:hAnsi="宋体" w:eastAsia="宋体" w:cs="宋体"/>
          <w:color w:val="000"/>
          <w:sz w:val="28"/>
          <w:szCs w:val="28"/>
        </w:rPr>
        <w:t xml:space="preserve">3、疫情期间，大多数非必需品的消费明显减少，其中奢侈品、服饰美妆及餐饮外卖减少幅度最明显。可以认为，疫情的暴发刺激了人们“安心”的需求，带来了防护用品消费的显著增加，同时抑制了“开心”的需求，与开心相关的消费，如购买奢侈品、服饰美妆明显减少。我们估计，在疫情得到完全控制之前，这种重“安心”、轻“开心”的倾向还会持续，奢侈品行业可能受到很大的冲击。</w:t>
      </w:r>
    </w:p>
    <w:p>
      <w:pPr>
        <w:ind w:left="0" w:right="0" w:firstLine="560"/>
        <w:spacing w:before="450" w:after="450" w:line="312" w:lineRule="auto"/>
      </w:pPr>
      <w:r>
        <w:rPr>
          <w:rFonts w:ascii="宋体" w:hAnsi="宋体" w:eastAsia="宋体" w:cs="宋体"/>
          <w:color w:val="000"/>
          <w:sz w:val="28"/>
          <w:szCs w:val="28"/>
        </w:rPr>
        <w:t xml:space="preserve">疫情期间的购物困难与物价上涨。</w:t>
      </w:r>
    </w:p>
    <w:p>
      <w:pPr>
        <w:ind w:left="0" w:right="0" w:firstLine="560"/>
        <w:spacing w:before="450" w:after="450" w:line="312" w:lineRule="auto"/>
      </w:pPr>
      <w:r>
        <w:rPr>
          <w:rFonts w:ascii="宋体" w:hAnsi="宋体" w:eastAsia="宋体" w:cs="宋体"/>
          <w:color w:val="000"/>
          <w:sz w:val="28"/>
          <w:szCs w:val="28"/>
        </w:rPr>
        <w:t xml:space="preserve">因市场供应不足、物流停滞、特定消费需求与平时相比有所增长等原因，不少消费品的价格在疫情期间均有所上涨，而消费者在消费时也遇到了不少困难。</w:t>
      </w:r>
    </w:p>
    <w:p>
      <w:pPr>
        <w:ind w:left="0" w:right="0" w:firstLine="560"/>
        <w:spacing w:before="450" w:after="450" w:line="312" w:lineRule="auto"/>
      </w:pPr>
      <w:r>
        <w:rPr>
          <w:rFonts w:ascii="宋体" w:hAnsi="宋体" w:eastAsia="宋体" w:cs="宋体"/>
          <w:color w:val="000"/>
          <w:sz w:val="28"/>
          <w:szCs w:val="28"/>
        </w:rPr>
        <w:t xml:space="preserve">问卷调查情况显示，与安全需求相关的困难排在前列，分别为防护用品担心买到假货、实体店人多担心感染、防护用品供应短缺。这三个方面觉得“困难明显”或“困难很大”的分别有58%、55%、53%。</w:t>
      </w:r>
    </w:p>
    <w:p>
      <w:pPr>
        <w:ind w:left="0" w:right="0" w:firstLine="560"/>
        <w:spacing w:before="450" w:after="450" w:line="312" w:lineRule="auto"/>
      </w:pPr>
      <w:r>
        <w:rPr>
          <w:rFonts w:ascii="宋体" w:hAnsi="宋体" w:eastAsia="宋体" w:cs="宋体"/>
          <w:color w:val="000"/>
          <w:sz w:val="28"/>
          <w:szCs w:val="28"/>
        </w:rPr>
        <w:t xml:space="preserve">问卷同时测量了被访者对疫情期间物价上涨的感知与接纳程度。</w:t>
      </w:r>
    </w:p>
    <w:p>
      <w:pPr>
        <w:ind w:left="0" w:right="0" w:firstLine="560"/>
        <w:spacing w:before="450" w:after="450" w:line="312" w:lineRule="auto"/>
      </w:pPr>
      <w:r>
        <w:rPr>
          <w:rFonts w:ascii="宋体" w:hAnsi="宋体" w:eastAsia="宋体" w:cs="宋体"/>
          <w:color w:val="000"/>
          <w:sz w:val="28"/>
          <w:szCs w:val="28"/>
        </w:rPr>
        <w:t xml:space="preserve">消费者普遍对防护用品价格涨幅感知最高。消费者认为防护用品（口罩、消毒液、酒精等）和防疫药品（如有关机构、专家推荐的中药）的价格涨幅最大，均在40%左右。全国疫情发生规模大、防护用品供给较少及媒体导向促使防疫药品出现排队抢购现象，可能为导致价格涨幅比较大的原因。</w:t>
      </w:r>
    </w:p>
    <w:p>
      <w:pPr>
        <w:ind w:left="0" w:right="0" w:firstLine="560"/>
        <w:spacing w:before="450" w:after="450" w:line="312" w:lineRule="auto"/>
      </w:pPr>
      <w:r>
        <w:rPr>
          <w:rFonts w:ascii="宋体" w:hAnsi="宋体" w:eastAsia="宋体" w:cs="宋体"/>
          <w:color w:val="000"/>
          <w:sz w:val="28"/>
          <w:szCs w:val="28"/>
        </w:rPr>
        <w:t xml:space="preserve">在全国范围内，口罩等防护用品的价格上涨整体上得到了有效控制，这得益于国家相关部门当时采取了严厉措施来打击哄抬物价，也得益于很多企业开始生产口罩，市场供应显著增加。</w:t>
      </w:r>
    </w:p>
    <w:p>
      <w:pPr>
        <w:ind w:left="0" w:right="0" w:firstLine="560"/>
        <w:spacing w:before="450" w:after="450" w:line="312" w:lineRule="auto"/>
      </w:pPr>
      <w:r>
        <w:rPr>
          <w:rFonts w:ascii="宋体" w:hAnsi="宋体" w:eastAsia="宋体" w:cs="宋体"/>
          <w:color w:val="000"/>
          <w:sz w:val="28"/>
          <w:szCs w:val="28"/>
        </w:rPr>
        <w:t xml:space="preserve">其次，食品外卖和普通食品（如蔬菜、蛋奶等）涨幅较大，在25%以上，可能原因是物流不畅带来的成本上升等因素。</w:t>
      </w:r>
    </w:p>
    <w:p>
      <w:pPr>
        <w:ind w:left="0" w:right="0" w:firstLine="560"/>
        <w:spacing w:before="450" w:after="450" w:line="312" w:lineRule="auto"/>
      </w:pPr>
      <w:r>
        <w:rPr>
          <w:rFonts w:ascii="宋体" w:hAnsi="宋体" w:eastAsia="宋体" w:cs="宋体"/>
          <w:color w:val="000"/>
          <w:sz w:val="28"/>
          <w:szCs w:val="28"/>
        </w:rPr>
        <w:t xml:space="preserve">最后，家庭日用品及生活服务（如理发、家政等）涨幅相对较小，平均涨幅在20%以下。</w:t>
      </w:r>
    </w:p>
    <w:p>
      <w:pPr>
        <w:ind w:left="0" w:right="0" w:firstLine="560"/>
        <w:spacing w:before="450" w:after="450" w:line="312" w:lineRule="auto"/>
      </w:pPr>
      <w:r>
        <w:rPr>
          <w:rFonts w:ascii="宋体" w:hAnsi="宋体" w:eastAsia="宋体" w:cs="宋体"/>
          <w:color w:val="000"/>
          <w:sz w:val="28"/>
          <w:szCs w:val="28"/>
        </w:rPr>
        <w:t xml:space="preserve">同时，消费者对防护用品涨价接纳程度最高，平均为29.43%。而对家庭日用品和生活服务类的价格涨幅接纳程度与实际涨幅接近，平均在10%-15%区间。</w:t>
      </w:r>
    </w:p>
    <w:p>
      <w:pPr>
        <w:ind w:left="0" w:right="0" w:firstLine="560"/>
        <w:spacing w:before="450" w:after="450" w:line="312" w:lineRule="auto"/>
      </w:pPr>
      <w:r>
        <w:rPr>
          <w:rFonts w:ascii="宋体" w:hAnsi="宋体" w:eastAsia="宋体" w:cs="宋体"/>
          <w:color w:val="000"/>
          <w:sz w:val="28"/>
          <w:szCs w:val="28"/>
        </w:rPr>
        <w:t xml:space="preserve">如果通过地域对比可以发现，消费品的价格涨幅与疫情严重程度成正比。</w:t>
      </w:r>
    </w:p>
    <w:p>
      <w:pPr>
        <w:ind w:left="0" w:right="0" w:firstLine="560"/>
        <w:spacing w:before="450" w:after="450" w:line="312" w:lineRule="auto"/>
      </w:pPr>
      <w:r>
        <w:rPr>
          <w:rFonts w:ascii="宋体" w:hAnsi="宋体" w:eastAsia="宋体" w:cs="宋体"/>
          <w:color w:val="000"/>
          <w:sz w:val="28"/>
          <w:szCs w:val="28"/>
        </w:rPr>
        <w:t xml:space="preserve">根据国内疫情的严重程度，本研究将全国各省区市分为三个梯队，第一梯队是疫情最为严重的湖北省，第二梯队是广东、河南、浙江、安徽、湖南、江西6个比较严重的地区，第三梯队是以山东、江苏、上海、北京为代表的其他省市。</w:t>
      </w:r>
    </w:p>
    <w:p>
      <w:pPr>
        <w:ind w:left="0" w:right="0" w:firstLine="560"/>
        <w:spacing w:before="450" w:after="450" w:line="312" w:lineRule="auto"/>
      </w:pPr>
      <w:r>
        <w:rPr>
          <w:rFonts w:ascii="宋体" w:hAnsi="宋体" w:eastAsia="宋体" w:cs="宋体"/>
          <w:color w:val="000"/>
          <w:sz w:val="28"/>
          <w:szCs w:val="28"/>
        </w:rPr>
        <w:t xml:space="preserve">其中，从第三梯队到第一梯队，随疫情严重程度的上升，居民可接受物价及感知物价均呈现不断上涨的趋势。湖北地区为疫情最为严重地区，居民感知物价上涨程度在50%以上。以广东、河南为代表的第二梯队其物价感知上涨幅度为39.88%。而以山东、江苏为代表的第三梯队居民可接受物价及感知物价相对于前两梯队均较小，居民感知物价在30%左右。</w:t>
      </w:r>
    </w:p>
    <w:p>
      <w:pPr>
        <w:ind w:left="0" w:right="0" w:firstLine="560"/>
        <w:spacing w:before="450" w:after="450" w:line="312" w:lineRule="auto"/>
      </w:pPr>
      <w:r>
        <w:rPr>
          <w:rFonts w:ascii="宋体" w:hAnsi="宋体" w:eastAsia="宋体" w:cs="宋体"/>
          <w:color w:val="000"/>
          <w:sz w:val="28"/>
          <w:szCs w:val="28"/>
        </w:rPr>
        <w:t xml:space="preserve">疫情后的消费预期：健康消费意识、补偿性消费与奢侈品消费。</w:t>
      </w:r>
    </w:p>
    <w:p>
      <w:pPr>
        <w:ind w:left="0" w:right="0" w:firstLine="560"/>
        <w:spacing w:before="450" w:after="450" w:line="312" w:lineRule="auto"/>
      </w:pPr>
      <w:r>
        <w:rPr>
          <w:rFonts w:ascii="宋体" w:hAnsi="宋体" w:eastAsia="宋体" w:cs="宋体"/>
          <w:color w:val="000"/>
          <w:sz w:val="28"/>
          <w:szCs w:val="28"/>
        </w:rPr>
        <w:t xml:space="preserve">相较于疫情之前的消费习惯，调研显示消费者预期在疫情结束后会增加健康、保险类消费支出，疫情期间受抑制的部分消费品类会在疫后得到补偿，多数品类的消费与疫前持平，而奢侈品消费将显著下降。</w:t>
      </w:r>
    </w:p>
    <w:p>
      <w:pPr>
        <w:ind w:left="0" w:right="0" w:firstLine="560"/>
        <w:spacing w:before="450" w:after="450" w:line="312" w:lineRule="auto"/>
      </w:pPr>
      <w:r>
        <w:rPr>
          <w:rFonts w:ascii="宋体" w:hAnsi="宋体" w:eastAsia="宋体" w:cs="宋体"/>
          <w:color w:val="000"/>
          <w:sz w:val="28"/>
          <w:szCs w:val="28"/>
        </w:rPr>
        <w:t xml:space="preserve">1、健康消费意向显著增加：58.7%的人表示会增加或者大幅增加运动健身类消费；防护类消费在疫后仍会持续，40%的人表示会比疫情发生前增加该类消费；33.4%的人会增加保健类消费。</w:t>
      </w:r>
    </w:p>
    <w:p>
      <w:pPr>
        <w:ind w:left="0" w:right="0" w:firstLine="560"/>
        <w:spacing w:before="450" w:after="450" w:line="312" w:lineRule="auto"/>
      </w:pPr>
      <w:r>
        <w:rPr>
          <w:rFonts w:ascii="宋体" w:hAnsi="宋体" w:eastAsia="宋体" w:cs="宋体"/>
          <w:color w:val="000"/>
          <w:sz w:val="28"/>
          <w:szCs w:val="28"/>
        </w:rPr>
        <w:t xml:space="preserve">2、医疗保险意向增加：38%的人表示会增加该类投入。</w:t>
      </w:r>
    </w:p>
    <w:p>
      <w:pPr>
        <w:ind w:left="0" w:right="0" w:firstLine="560"/>
        <w:spacing w:before="450" w:after="450" w:line="312" w:lineRule="auto"/>
      </w:pPr>
      <w:r>
        <w:rPr>
          <w:rFonts w:ascii="宋体" w:hAnsi="宋体" w:eastAsia="宋体" w:cs="宋体"/>
          <w:color w:val="000"/>
          <w:sz w:val="28"/>
          <w:szCs w:val="28"/>
        </w:rPr>
        <w:t xml:space="preserve">3、文明的聚餐方式：公筷备受青睐，有55%的人表示会增加聚餐时公筷使用。82%的人表示会减少购买或食用野生动物。</w:t>
      </w:r>
    </w:p>
    <w:p>
      <w:pPr>
        <w:ind w:left="0" w:right="0" w:firstLine="560"/>
        <w:spacing w:before="450" w:after="450" w:line="312" w:lineRule="auto"/>
      </w:pPr>
      <w:r>
        <w:rPr>
          <w:rFonts w:ascii="宋体" w:hAnsi="宋体" w:eastAsia="宋体" w:cs="宋体"/>
          <w:color w:val="000"/>
          <w:sz w:val="28"/>
          <w:szCs w:val="28"/>
        </w:rPr>
        <w:t xml:space="preserve">4、补偿性消费：亲友聚会、旅游会有明显增加，分别有46%和44%的人表示会增加。而娱乐消费、餐饮外卖基本持平，分别有44%和38%的人表示没有变化。</w:t>
      </w:r>
    </w:p>
    <w:p>
      <w:pPr>
        <w:ind w:left="0" w:right="0" w:firstLine="560"/>
        <w:spacing w:before="450" w:after="450" w:line="312" w:lineRule="auto"/>
      </w:pPr>
      <w:r>
        <w:rPr>
          <w:rFonts w:ascii="宋体" w:hAnsi="宋体" w:eastAsia="宋体" w:cs="宋体"/>
          <w:color w:val="000"/>
          <w:sz w:val="28"/>
          <w:szCs w:val="28"/>
        </w:rPr>
        <w:t xml:space="preserve">5、奢侈品购买预期：39%的人表示会减少。</w:t>
      </w:r>
    </w:p>
    <w:p>
      <w:pPr>
        <w:ind w:left="0" w:right="0" w:firstLine="560"/>
        <w:spacing w:before="450" w:after="450" w:line="312" w:lineRule="auto"/>
      </w:pPr>
      <w:r>
        <w:rPr>
          <w:rFonts w:ascii="宋体" w:hAnsi="宋体" w:eastAsia="宋体" w:cs="宋体"/>
          <w:color w:val="000"/>
          <w:sz w:val="28"/>
          <w:szCs w:val="28"/>
        </w:rPr>
        <w:t xml:space="preserve">从本次调查的数据来看，整体而言，在3月上旬，由于疫情管控还没有完全解除，人们的整体消费意愿并没有全面恢复。这个结果与美团研究院等机构的调查发现一致。</w:t>
      </w:r>
    </w:p>
    <w:p>
      <w:pPr>
        <w:ind w:left="0" w:right="0" w:firstLine="560"/>
        <w:spacing w:before="450" w:after="450" w:line="312" w:lineRule="auto"/>
      </w:pPr>
      <w:r>
        <w:rPr>
          <w:rFonts w:ascii="宋体" w:hAnsi="宋体" w:eastAsia="宋体" w:cs="宋体"/>
          <w:color w:val="000"/>
          <w:sz w:val="28"/>
          <w:szCs w:val="28"/>
        </w:rPr>
        <w:t xml:space="preserve">3月上旬，美团研究院对5434家本地生活到店综合商户进行了线上调研，调研发现，截至3月9日，六成商户仍处于暂停营业状态，多数本地生活服务类（餐饮、娱乐、教育等）开业时间在3月下旬及以后。商户复工遇到的困难中，78.7%的商户选择了“没有顾客”，表明在疫情并未解除的情况下，居民外出消费意愿并不强。</w:t>
      </w:r>
    </w:p>
    <w:p>
      <w:pPr>
        <w:ind w:left="0" w:right="0" w:firstLine="560"/>
        <w:spacing w:before="450" w:after="450" w:line="312" w:lineRule="auto"/>
      </w:pPr>
      <w:r>
        <w:rPr>
          <w:rFonts w:ascii="宋体" w:hAnsi="宋体" w:eastAsia="宋体" w:cs="宋体"/>
          <w:color w:val="000"/>
          <w:sz w:val="28"/>
          <w:szCs w:val="28"/>
        </w:rPr>
        <w:t xml:space="preserve">3月份，随着各级政府有序推动各类商场、市场复工复市，促进生活服务业正常经营，流通企业复工水平稳步提高，市场供应总体充足，价格稳中回落，市场销售触底回升。大型批发市场、连锁超市、品牌便利店和电商平台的复工率和营业额总体恢复。</w:t>
      </w:r>
    </w:p>
    <w:p>
      <w:pPr>
        <w:ind w:left="0" w:right="0" w:firstLine="560"/>
        <w:spacing w:before="450" w:after="450" w:line="312" w:lineRule="auto"/>
      </w:pPr>
      <w:r>
        <w:rPr>
          <w:rFonts w:ascii="宋体" w:hAnsi="宋体" w:eastAsia="宋体" w:cs="宋体"/>
          <w:color w:val="000"/>
          <w:sz w:val="28"/>
          <w:szCs w:val="28"/>
        </w:rPr>
        <w:t xml:space="preserve">不过，流通企业复工营业仍然面临不少问题：市场人气回升还比较缓慢，居民对疫情还存在着防范的心理，外出消费较为谨慎。流通企业虽然复工营业，但是销售恢复情况参差不齐。</w:t>
      </w:r>
    </w:p>
    <w:p>
      <w:pPr>
        <w:ind w:left="0" w:right="0" w:firstLine="560"/>
        <w:spacing w:before="450" w:after="450" w:line="312" w:lineRule="auto"/>
      </w:pPr>
      <w:r>
        <w:rPr>
          <w:rFonts w:ascii="宋体" w:hAnsi="宋体" w:eastAsia="宋体" w:cs="宋体"/>
          <w:color w:val="000"/>
          <w:sz w:val="28"/>
          <w:szCs w:val="28"/>
        </w:rPr>
        <w:t xml:space="preserve">一些研究机构指出，由于海外疫情扩散带来进一步的不确定性，补偿性消费可能不会那么快到来，预计4、5月消费依然维持负增长，至多是比较低的正增长。</w:t>
      </w:r>
    </w:p>
    <w:p>
      <w:pPr>
        <w:ind w:left="0" w:right="0" w:firstLine="560"/>
        <w:spacing w:before="450" w:after="450" w:line="312" w:lineRule="auto"/>
      </w:pPr>
      <w:r>
        <w:rPr>
          <w:rFonts w:ascii="宋体" w:hAnsi="宋体" w:eastAsia="宋体" w:cs="宋体"/>
          <w:color w:val="000"/>
          <w:sz w:val="28"/>
          <w:szCs w:val="28"/>
        </w:rPr>
        <w:t xml:space="preserve">从三月底开始，中国的新冠确诊人数出现大幅下降，此次疫情的中心武汉也在4月8日解封。中国以外地区的疫情在三月以来则逐渐出现大规模扩散趋势，从而使得中国将境外输入逐渐纳入防控疫情的重点。</w:t>
      </w:r>
    </w:p>
    <w:p>
      <w:pPr>
        <w:ind w:left="0" w:right="0" w:firstLine="560"/>
        <w:spacing w:before="450" w:after="450" w:line="312" w:lineRule="auto"/>
      </w:pPr>
      <w:r>
        <w:rPr>
          <w:rFonts w:ascii="宋体" w:hAnsi="宋体" w:eastAsia="宋体" w:cs="宋体"/>
          <w:color w:val="000"/>
          <w:sz w:val="28"/>
          <w:szCs w:val="28"/>
        </w:rPr>
        <w:t xml:space="preserve">本次调研在三月初进行，从数据分析可以看出，被访者在当时对国内疫情在三个月内得到控制已有了较强的信心，对国外疫情短期内得到控制则较为悲观。近70%的被调查者认为国内疫情将在3个月内得到完全控制，而针对国外的疫情三个月内得到完全控制这一判断，大多数人（64%）均表示没有信心或信心很小。</w:t>
      </w:r>
    </w:p>
    <w:p>
      <w:pPr>
        <w:ind w:left="0" w:right="0" w:firstLine="560"/>
        <w:spacing w:before="450" w:after="450" w:line="312" w:lineRule="auto"/>
      </w:pPr>
      <w:r>
        <w:rPr>
          <w:rFonts w:ascii="宋体" w:hAnsi="宋体" w:eastAsia="宋体" w:cs="宋体"/>
          <w:color w:val="000"/>
          <w:sz w:val="28"/>
          <w:szCs w:val="28"/>
        </w:rPr>
        <w:t xml:space="preserve">针对疫情结束后中国经济的发展，大多数被调查者（62%）表示有信心，但疫情影响范围之广使得消费者整体信心不强。</w:t>
      </w:r>
    </w:p>
    <w:p>
      <w:pPr>
        <w:ind w:left="0" w:right="0" w:firstLine="560"/>
        <w:spacing w:before="450" w:after="450" w:line="312" w:lineRule="auto"/>
      </w:pPr>
      <w:r>
        <w:rPr>
          <w:rFonts w:ascii="宋体" w:hAnsi="宋体" w:eastAsia="宋体" w:cs="宋体"/>
          <w:color w:val="000"/>
          <w:sz w:val="28"/>
          <w:szCs w:val="28"/>
        </w:rPr>
        <w:t xml:space="preserve">鉴于中国在疫情控制中的表现，大多数人（83%）对中国公共卫生事业的进步比较有信心，但对地方官员执政水平的提高预期不强，只有38%的人表示“很有信心”或“完全有信心”。</w:t>
      </w:r>
    </w:p>
    <w:p>
      <w:pPr>
        <w:ind w:left="0" w:right="0" w:firstLine="560"/>
        <w:spacing w:before="450" w:after="450" w:line="312" w:lineRule="auto"/>
      </w:pPr>
      <w:r>
        <w:rPr>
          <w:rFonts w:ascii="宋体" w:hAnsi="宋体" w:eastAsia="宋体" w:cs="宋体"/>
          <w:color w:val="000"/>
          <w:sz w:val="28"/>
          <w:szCs w:val="28"/>
        </w:rPr>
        <w:t xml:space="preserve">家庭收入和财务方面，大多数人（约80%）对目前的工作稳定性有信心，认为自己借贷还款方面没有困难，但是，不少人认为今年的总收入可能受疫情影响会有一定减少。这一问题主要体现在中低收入群体中，收入在6000元以上的群体，其收入越高对收入稳定性的信心越高，相对低收入群体对收入稳定性信心不足（见图16）。</w:t>
      </w:r>
    </w:p>
    <w:p>
      <w:pPr>
        <w:ind w:left="0" w:right="0" w:firstLine="560"/>
        <w:spacing w:before="450" w:after="450" w:line="312" w:lineRule="auto"/>
      </w:pPr>
      <w:r>
        <w:rPr>
          <w:rFonts w:ascii="宋体" w:hAnsi="宋体" w:eastAsia="宋体" w:cs="宋体"/>
          <w:color w:val="000"/>
          <w:sz w:val="28"/>
          <w:szCs w:val="28"/>
        </w:rPr>
        <w:t xml:space="preserve">政策建议：倡导以质量升级推动消费升级。</w:t>
      </w:r>
    </w:p>
    <w:p>
      <w:pPr>
        <w:ind w:left="0" w:right="0" w:firstLine="560"/>
        <w:spacing w:before="450" w:after="450" w:line="312" w:lineRule="auto"/>
      </w:pPr>
      <w:r>
        <w:rPr>
          <w:rFonts w:ascii="宋体" w:hAnsi="宋体" w:eastAsia="宋体" w:cs="宋体"/>
          <w:color w:val="000"/>
          <w:sz w:val="28"/>
          <w:szCs w:val="28"/>
        </w:rPr>
        <w:t xml:space="preserve">第一，继续推动供给侧改革，以质量升级来推动消费升级。</w:t>
      </w:r>
    </w:p>
    <w:p>
      <w:pPr>
        <w:ind w:left="0" w:right="0" w:firstLine="560"/>
        <w:spacing w:before="450" w:after="450" w:line="312" w:lineRule="auto"/>
      </w:pPr>
      <w:r>
        <w:rPr>
          <w:rFonts w:ascii="宋体" w:hAnsi="宋体" w:eastAsia="宋体" w:cs="宋体"/>
          <w:color w:val="000"/>
          <w:sz w:val="28"/>
          <w:szCs w:val="28"/>
        </w:rPr>
        <w:t xml:space="preserve">疫情的暴发在客观上提升了消费者的健康意识和品质要求，企业需要以更加务实的态度来响应消费者的需求，提供优质的产品和服务，让消费者买得安心，用得放心。经过疫情的洗礼，人们对于假冒伪劣产品更加深恶痛绝，对于虚假宣传也更加警觉，企业必须以真诚来赢得消费者的信任。</w:t>
      </w:r>
    </w:p>
    <w:p>
      <w:pPr>
        <w:ind w:left="0" w:right="0" w:firstLine="560"/>
        <w:spacing w:before="450" w:after="450" w:line="312" w:lineRule="auto"/>
      </w:pPr>
      <w:r>
        <w:rPr>
          <w:rFonts w:ascii="宋体" w:hAnsi="宋体" w:eastAsia="宋体" w:cs="宋体"/>
          <w:color w:val="000"/>
          <w:sz w:val="28"/>
          <w:szCs w:val="28"/>
        </w:rPr>
        <w:t xml:space="preserve">第二，转危为机，建设更加健康、文明的消费文化和生活方式。</w:t>
      </w:r>
    </w:p>
    <w:p>
      <w:pPr>
        <w:ind w:left="0" w:right="0" w:firstLine="560"/>
        <w:spacing w:before="450" w:after="450" w:line="312" w:lineRule="auto"/>
      </w:pPr>
      <w:r>
        <w:rPr>
          <w:rFonts w:ascii="宋体" w:hAnsi="宋体" w:eastAsia="宋体" w:cs="宋体"/>
          <w:color w:val="000"/>
          <w:sz w:val="28"/>
          <w:szCs w:val="28"/>
        </w:rPr>
        <w:t xml:space="preserve">在近几十年富裕起来的过程中，人们的消费水平普遍提高，但是，一些人也养成了不良的消费习惯，如攀比消费、野味消费、斗酒消费、面子消费等等。在一定程度上，变了味的“万家宴”也是一种弊大于利的不良消费习惯。</w:t>
      </w:r>
    </w:p>
    <w:p>
      <w:pPr>
        <w:ind w:left="0" w:right="0" w:firstLine="560"/>
        <w:spacing w:before="450" w:after="450" w:line="312" w:lineRule="auto"/>
      </w:pPr>
      <w:r>
        <w:rPr>
          <w:rFonts w:ascii="宋体" w:hAnsi="宋体" w:eastAsia="宋体" w:cs="宋体"/>
          <w:color w:val="000"/>
          <w:sz w:val="28"/>
          <w:szCs w:val="28"/>
        </w:rPr>
        <w:t xml:space="preserve">疫情的暴发让人们警醒，意识到消费升级的方向不是暴发户式的穷奢极侈与花样繁多，而是更注重品质、更有利于身心健康、更加促进社会和谐与进步。在消费活动中，人们更加珍爱自己，也更加关爱他人。相关政府部门在出台一系列促进消费措施的同时，也应制定促进消费文化提升的政策，餐饮等相关企业也需要顺应消费者的新需求，采取有力的措施来推动新的消费文化和生活方式的建设。</w:t>
      </w:r>
    </w:p>
    <w:p>
      <w:pPr>
        <w:ind w:left="0" w:right="0" w:firstLine="560"/>
        <w:spacing w:before="450" w:after="450" w:line="312" w:lineRule="auto"/>
      </w:pPr>
      <w:r>
        <w:rPr>
          <w:rFonts w:ascii="宋体" w:hAnsi="宋体" w:eastAsia="宋体" w:cs="宋体"/>
          <w:color w:val="000"/>
          <w:sz w:val="28"/>
          <w:szCs w:val="28"/>
        </w:rPr>
        <w:t xml:space="preserve">第三，多管齐下稳就业、稳预期，继续提升消费者信心。</w:t>
      </w:r>
    </w:p>
    <w:p>
      <w:pPr>
        <w:ind w:left="0" w:right="0" w:firstLine="560"/>
        <w:spacing w:before="450" w:after="450" w:line="312" w:lineRule="auto"/>
      </w:pPr>
      <w:r>
        <w:rPr>
          <w:rFonts w:ascii="宋体" w:hAnsi="宋体" w:eastAsia="宋体" w:cs="宋体"/>
          <w:color w:val="000"/>
          <w:sz w:val="28"/>
          <w:szCs w:val="28"/>
        </w:rPr>
        <w:t xml:space="preserve">不少机构的调查表明，面对疫情冲击，中国消费者的信心有所下降，但整体水平比较稳定，与世界其他国家相比处于较高水平。但是，疫情的影响还在继续，对于社会经济的冲击还没有完全显现，各级政府及相关机构必须充分认识到全球性危机造成的消费者信心的波动性和脆弱性，动员各种力量，采取得力措施来稳定就业、稳定资本市场、稳定物价和供应、稳定老百姓的收入与预期，为维护与提振消费者信心夯实基础。</w:t>
      </w:r>
    </w:p>
    <w:p>
      <w:pPr>
        <w:ind w:left="0" w:right="0" w:firstLine="560"/>
        <w:spacing w:before="450" w:after="450" w:line="312" w:lineRule="auto"/>
      </w:pPr>
      <w:r>
        <w:rPr>
          <w:rFonts w:ascii="黑体" w:hAnsi="黑体" w:eastAsia="黑体" w:cs="黑体"/>
          <w:color w:val="000000"/>
          <w:sz w:val="34"/>
          <w:szCs w:val="34"/>
          <w:b w:val="1"/>
          <w:bCs w:val="1"/>
        </w:rPr>
        <w:t xml:space="preserve">白象方便面市场调研报告分析篇十</w:t>
      </w:r>
    </w:p>
    <w:p>
      <w:pPr>
        <w:ind w:left="0" w:right="0" w:firstLine="560"/>
        <w:spacing w:before="450" w:after="450" w:line="312" w:lineRule="auto"/>
      </w:pPr>
      <w:r>
        <w:rPr>
          <w:rFonts w:ascii="宋体" w:hAnsi="宋体" w:eastAsia="宋体" w:cs="宋体"/>
          <w:color w:val="000"/>
          <w:sz w:val="28"/>
          <w:szCs w:val="28"/>
        </w:rPr>
        <w:t xml:space="preserve">自从1999年高校扩招以来至今，全国高校在校学生人数达2300万人，规模居世界第一。</w:t>
      </w:r>
    </w:p>
    <w:p>
      <w:pPr>
        <w:ind w:left="0" w:right="0" w:firstLine="560"/>
        <w:spacing w:before="450" w:after="450" w:line="312" w:lineRule="auto"/>
      </w:pPr>
      <w:r>
        <w:rPr>
          <w:rFonts w:ascii="宋体" w:hAnsi="宋体" w:eastAsia="宋体" w:cs="宋体"/>
          <w:color w:val="000"/>
          <w:sz w:val="28"/>
          <w:szCs w:val="28"/>
        </w:rPr>
        <w:t xml:space="preserve">与此相对应的是，高校毕业生就业率连年持续下滑，从20__年的83%降到了20__年的72.6%，下降了10个百分点。在我国长期被视为天之骄子、从来不曾被就业困扰的大学生，出现了失业问题，而且失业的范围和规模逐步攀升。大学生就业问题实际上是一个综合性的社会问题，并不能简单地用单一原因来解释和分析。因此，政府、高校和相关研究部门对于这个问题的解答也各有侧重。我们这里主要讨论政府及相关部门在大学生就业问题中所发挥的作用。</w:t>
      </w:r>
    </w:p>
    <w:p>
      <w:pPr>
        <w:ind w:left="0" w:right="0" w:firstLine="560"/>
        <w:spacing w:before="450" w:after="450" w:line="312" w:lineRule="auto"/>
      </w:pPr>
      <w:r>
        <w:rPr>
          <w:rFonts w:ascii="宋体" w:hAnsi="宋体" w:eastAsia="宋体" w:cs="宋体"/>
          <w:color w:val="000"/>
          <w:sz w:val="28"/>
          <w:szCs w:val="28"/>
        </w:rPr>
        <w:t xml:space="preserve">作为全国高等院校最为密集的地区，x市x区更是面临着严峻的大学生就业问题。__区辖内拥有x大学、清华大学等39所高等院校、22所各类成人高等院校和众多民办院校，在校大学生人数占x市的79％，每年有20000多名大学生和5000多名研究生毕业，其中有许多人就在辖区内就业。一直以来，__区政府高度重视大学生就业问题，不断总结工作经验，提升管理和服务水平，大学生就业服务工作成绩显著，受到了社会各界的肯定。但是在新形势下，仍然存在一些需要改进和发展的地方。</w:t>
      </w:r>
    </w:p>
    <w:p>
      <w:pPr>
        <w:ind w:left="0" w:right="0" w:firstLine="560"/>
        <w:spacing w:before="450" w:after="450" w:line="312" w:lineRule="auto"/>
      </w:pPr>
      <w:r>
        <w:rPr>
          <w:rFonts w:ascii="宋体" w:hAnsi="宋体" w:eastAsia="宋体" w:cs="宋体"/>
          <w:color w:val="000"/>
          <w:sz w:val="28"/>
          <w:szCs w:val="28"/>
        </w:rPr>
        <w:t xml:space="preserve">为了更准确地把握高校大学生对政府就业服务的具体需要，更清晰地发现工作中的问题，有针对性地加以改进，更好地打造服务性政府，__团区委联合x大学团委理论研究室，以“驻__区高校大学生就业需求状况”为主题组建了课题组，于20__年7月对__区高校大学生进行了抽样调查。我们期望通过这一调研能够对该主题有一个清晰的认识，提出初步的对策，以便于找准未来政府就业服务工作的着力点，进一步理清工作思路，建立有效的工作机制，使工作举措具有针对性、科学性和实效性。</w:t>
      </w:r>
    </w:p>
    <w:p>
      <w:pPr>
        <w:ind w:left="0" w:right="0" w:firstLine="560"/>
        <w:spacing w:before="450" w:after="450" w:line="312" w:lineRule="auto"/>
      </w:pPr>
      <w:r>
        <w:rPr>
          <w:rFonts w:ascii="宋体" w:hAnsi="宋体" w:eastAsia="宋体" w:cs="宋体"/>
          <w:color w:val="000"/>
          <w:sz w:val="28"/>
          <w:szCs w:val="28"/>
        </w:rPr>
        <w:t xml:space="preserve">二、样本概况与分析。</w:t>
      </w:r>
    </w:p>
    <w:p>
      <w:pPr>
        <w:ind w:left="0" w:right="0" w:firstLine="560"/>
        <w:spacing w:before="450" w:after="450" w:line="312" w:lineRule="auto"/>
      </w:pPr>
      <w:r>
        <w:rPr>
          <w:rFonts w:ascii="宋体" w:hAnsi="宋体" w:eastAsia="宋体" w:cs="宋体"/>
          <w:color w:val="000"/>
          <w:sz w:val="28"/>
          <w:szCs w:val="28"/>
        </w:rPr>
        <w:t xml:space="preserve">本次调查采取配额抽样的方法，共调查了300名学生。全面考虑到男女性别比例及专业和年级及学校层次等情况，主要调查包括x大学、x师范大学、x语言文化大学、中国农业大学、x航空航天大学、中国地质大学(x)、x体育大学、x工商大学、首都师范大学、x城市学院等十所高校，因此能够一定程度上反映__区高校学生的就业问题，不过因为并非随机抽样，加上样本量的限制，因此在进行推论时应较为慎重，此数据能够为我们的就业工作提供一定的信息和建议。</w:t>
      </w:r>
    </w:p>
    <w:p>
      <w:pPr>
        <w:ind w:left="0" w:right="0" w:firstLine="560"/>
        <w:spacing w:before="450" w:after="450" w:line="312" w:lineRule="auto"/>
      </w:pPr>
      <w:r>
        <w:rPr>
          <w:rFonts w:ascii="宋体" w:hAnsi="宋体" w:eastAsia="宋体" w:cs="宋体"/>
          <w:color w:val="000"/>
          <w:sz w:val="28"/>
          <w:szCs w:val="28"/>
        </w:rPr>
        <w:t xml:space="preserve">通过发放调查问卷，对驻区高校大学生的职业规划、求职意向、求职心态、求职最先考虑的因素、求职要素以及找到好工作主要依靠等问题进行了分析。并且，针对大学生就业难的问题，从群体层面和个体层面找原因，分析了招聘会、基层工作、大学生自主创业等求职渠道对大学生就业的作用。通过调查我们发现，__区政府在就业服务方面的努力工作得到了大多数高校学生的认可和肯定，无论是从宏观的服务机制、服务内容，还是从具体的服务态度、服务过程来看，都为大学生就业创业提供了切实的便利；同时，政府有必要加强就业政策措施的宣传工作，使客观准确的政策信息传播到更多的个体，以便于大学生更好地开展求职决策；大学生对政府的角色期望中，既有宏观的总体发展思路上的角色要求，也有微观的具体落实层面的措施期待。高校作为学生和社会之间的桥梁，担负着培养人才的重要任务，有必要进一步改进就业工作，完善育人环境，培养更高素质的人才，从个体源头上缓解就业难问题。另一方面，高校也要加强职业意识教育，让大学生具备紧迫意识，调动大学生的积极性，主动去了解相关政策。共青团作为高校开展第二课堂的支柱力量，一直以来在高校育人工作中扮演着重要角色。大学生对共青团在服务就业中的定位有很多期待，如“联系政府和企事业单位，积极开展大学生就业见习活动”、“开展大学生就业观教育，引导大学生树立正确的就业观”、“开展高校第二课堂活动，全面提高大学生的就业竞争力”、“服务维权，保障大学生在就业过程中的利益不受侵犯”等方面，这些期待对我们共青团更好地配合好政府，培养发展人才，做好就业服务工作有重要的启示作用。</w:t>
      </w:r>
    </w:p>
    <w:p>
      <w:pPr>
        <w:ind w:left="0" w:right="0" w:firstLine="560"/>
        <w:spacing w:before="450" w:after="450" w:line="312" w:lineRule="auto"/>
      </w:pPr>
      <w:r>
        <w:rPr>
          <w:rFonts w:ascii="宋体" w:hAnsi="宋体" w:eastAsia="宋体" w:cs="宋体"/>
          <w:color w:val="000"/>
          <w:sz w:val="28"/>
          <w:szCs w:val="28"/>
        </w:rPr>
        <w:t xml:space="preserve">三、结论与思考。</w:t>
      </w:r>
    </w:p>
    <w:p>
      <w:pPr>
        <w:ind w:left="0" w:right="0" w:firstLine="560"/>
        <w:spacing w:before="450" w:after="450" w:line="312" w:lineRule="auto"/>
      </w:pPr>
      <w:r>
        <w:rPr>
          <w:rFonts w:ascii="宋体" w:hAnsi="宋体" w:eastAsia="宋体" w:cs="宋体"/>
          <w:color w:val="000"/>
          <w:sz w:val="28"/>
          <w:szCs w:val="28"/>
        </w:rPr>
        <w:t xml:space="preserve">1．当代大学生面临较大的就业压力，择业焦虑感普遍存在。我们仔细考察了驻__区高校大学生的求职心态分布，半数以上的同学有些焦虑，一成同学非常焦虑。学习阶段越高，择业焦虑感越强。伴随中国经济社会改革步入攻坚阶段，就业市场总体上表现出结构性的人力资源供过于求的矛盾。适当的焦虑可以促使大学生具备一定的危机意识和紧迫意识，在步入社会之前做好职业规划；过度的焦虑会导致大学生情绪不稳定，在重大问题面前无法保持足够的冷静，降低人的正常水平，造成择业失败，造成更强烈的焦虑。__区是全国高校聚集区，人才济济，竞争激烈。在这种环境下，高校学生背负着沉重的就业竞争压力，极易产生焦虑感。</w:t>
      </w:r>
    </w:p>
    <w:p>
      <w:pPr>
        <w:ind w:left="0" w:right="0" w:firstLine="560"/>
        <w:spacing w:before="450" w:after="450" w:line="312" w:lineRule="auto"/>
      </w:pPr>
      <w:r>
        <w:rPr>
          <w:rFonts w:ascii="宋体" w:hAnsi="宋体" w:eastAsia="宋体" w:cs="宋体"/>
          <w:color w:val="000"/>
          <w:sz w:val="28"/>
          <w:szCs w:val="28"/>
        </w:rPr>
        <w:t xml:space="preserve">2．当代大学生就业需求呈现多元化、现实化特点。现代社会是一个民主自由的社会，各种思潮不断碰撞交融，价值观念趋于多元。不就业族、考研族、创业族、打工族、出国族纷纷出现，高校毕业生就业需求越来越多元化。多元化的职业选择可以使得大学生更好地实现就业，充实到社会中的各种岗位上去。大学生作为具备较高文化知识、道德修养的社会群体，只要善于学习、踏实肯干，都能做出优秀的`工作业绩。当前，社会转型进入固定化阶段，利益格局和制度框架均已初步形成，社会主流价值观也趋于理性，个体主义的价值取向、对事业成功的追求、经济利益的考量，都影响着大学生的择业观念和求职行为。高等教育改革的推进，双向选择、自主择业的就业制度的形成，高校毕业生在享受大众化教育成果的同时也肩负着就业压力。严峻的就业形势使得大学生在求职过程中更多的是一个被选择者，而根据现实情况和个人特点的综合因素考虑择业，将有助于谋得理想职业。</w:t>
      </w:r>
    </w:p>
    <w:p>
      <w:pPr>
        <w:ind w:left="0" w:right="0" w:firstLine="560"/>
        <w:spacing w:before="450" w:after="450" w:line="312" w:lineRule="auto"/>
      </w:pPr>
      <w:r>
        <w:rPr>
          <w:rFonts w:ascii="宋体" w:hAnsi="宋体" w:eastAsia="宋体" w:cs="宋体"/>
          <w:color w:val="000"/>
          <w:sz w:val="28"/>
          <w:szCs w:val="28"/>
        </w:rPr>
        <w:t xml:space="preserve">3．当代大学生求职状况理性与盲目并存。__区高校大学生当中，相当一部分同学有比较清晰的职业规划，了解国家和地方各级政府部门出台的各项就业政策和鼓励措施，熟悉用人单位的招聘流程，会通过各种渠道提前实习以获得就业机会，整个求职过程比较理性；但也有部分同学对政府就业政策不了解，缺乏实习见习的机会，缺乏对就业信息的了解，表现得比较盲目。理性与盲目并存的现象，有其客观、主观原因。客观上看，政府就业服务工作做得不够，在就业政策宣传、就业信息共享等方面还有待改进；主观上讲，大学生个体对就业形势、自我特点的认识程度不一样，其所拥有的社会资源也存在差异，不知道自己适合做什么样的工作，也缺乏提前实习的机会和知晓政策的渠道。</w:t>
      </w:r>
    </w:p>
    <w:p>
      <w:pPr>
        <w:ind w:left="0" w:right="0" w:firstLine="560"/>
        <w:spacing w:before="450" w:after="450" w:line="312" w:lineRule="auto"/>
      </w:pPr>
      <w:r>
        <w:rPr>
          <w:rFonts w:ascii="宋体" w:hAnsi="宋体" w:eastAsia="宋体" w:cs="宋体"/>
          <w:color w:val="000"/>
          <w:sz w:val="28"/>
          <w:szCs w:val="28"/>
        </w:rPr>
        <w:t xml:space="preserve">1．宏观调控需要进一步加强。大学生普遍对政府在宏观调控、就业服务方面的作用的认识比较模糊。这与就业政策法规宣传不到位，大学生自身的信息渠道不畅通有一定关系。在这种条件下，政府在就业市场的宏观调控职能不能得到有效发挥，就业市场中的社会资源也无法得到有效整合，大学生就业市场因而出现了“假性饱和”的现象。</w:t>
      </w:r>
    </w:p>
    <w:p>
      <w:pPr>
        <w:ind w:left="0" w:right="0" w:firstLine="560"/>
        <w:spacing w:before="450" w:after="450" w:line="312" w:lineRule="auto"/>
      </w:pPr>
      <w:r>
        <w:rPr>
          <w:rFonts w:ascii="宋体" w:hAnsi="宋体" w:eastAsia="宋体" w:cs="宋体"/>
          <w:color w:val="000"/>
          <w:sz w:val="28"/>
          <w:szCs w:val="28"/>
        </w:rPr>
        <w:t xml:space="preserve">2．大学生就业信息与交流平台不完善。就业信息与交流平台不完善会影响大学生顺利就业。一方面，大学生对就业市场的运行缺乏了解，对相关单位的人才期望情况反映滞后，不能有针对性地主动调整自己的求职策略；另一方面，大学生很难通过多方渠道全面展示自身的知识技术能力等深层次的优势，人力资源不能得到充分合理的配置。虽然政府提出要建设大学生就业信息与交流平台在，但实际上依然是被动的等待毕业生和企事业单位来向自己获取信息，缺乏主动性和积极性，缺乏对于就业市场多样化的适应能力。</w:t>
      </w:r>
    </w:p>
    <w:p>
      <w:pPr>
        <w:ind w:left="0" w:right="0" w:firstLine="560"/>
        <w:spacing w:before="450" w:after="450" w:line="312" w:lineRule="auto"/>
      </w:pPr>
      <w:r>
        <w:rPr>
          <w:rFonts w:ascii="宋体" w:hAnsi="宋体" w:eastAsia="宋体" w:cs="宋体"/>
          <w:color w:val="000"/>
          <w:sz w:val="28"/>
          <w:szCs w:val="28"/>
        </w:rPr>
        <w:t xml:space="preserve">3．对大学生到普通企事业单位和基层、农村工作的保障不足。五分之一的同学有意去基层锻炼、服务农村、支援西部，这个数据虽然乐观的，但是目前这方面的教育宣传、组织动员工作还不得力，对服务基层的同学的财力支持还不到位，对普通企事业单位和基层、农村工作的待遇保障还不完善，这主要体现在目前大学生就业还是偏向大城市和东部沿海发达地区。</w:t>
      </w:r>
    </w:p>
    <w:p>
      <w:pPr>
        <w:ind w:left="0" w:right="0" w:firstLine="560"/>
        <w:spacing w:before="450" w:after="450" w:line="312" w:lineRule="auto"/>
      </w:pPr>
      <w:r>
        <w:rPr>
          <w:rFonts w:ascii="宋体" w:hAnsi="宋体" w:eastAsia="宋体" w:cs="宋体"/>
          <w:color w:val="000"/>
          <w:sz w:val="28"/>
          <w:szCs w:val="28"/>
        </w:rPr>
        <w:t xml:space="preserve">4．对大学生创业工作支持不够。随着高校持续扩招带来大学毕业生总量的持续增长，社会将难以提供足够多的合适就业岗位，这就要求毕业生必须转变旧有的就业观念，变被动就业为主动创业，大学生需要有创业技能与主动精神，不能满足于做求职者，还要有成为职业岗位的创造者的准备。大学生创业也存在很多局限，比如知识积累不够、缺乏社会经验、心智不够成熟、缺少运作资金、创新能力较弱等等，因而需要政府和社会给予更多的关注和支持。我们在调查中发现，__区高校大学生认为政府在创业教育、政策支持等方面做得不够，创业所需要的各种服务还不够完善。</w:t>
      </w:r>
    </w:p>
    <w:p>
      <w:pPr>
        <w:ind w:left="0" w:right="0" w:firstLine="560"/>
        <w:spacing w:before="450" w:after="450" w:line="312" w:lineRule="auto"/>
      </w:pPr>
      <w:r>
        <w:rPr>
          <w:rFonts w:ascii="宋体" w:hAnsi="宋体" w:eastAsia="宋体" w:cs="宋体"/>
          <w:color w:val="000"/>
          <w:sz w:val="28"/>
          <w:szCs w:val="28"/>
        </w:rPr>
        <w:t xml:space="preserve">（三）对策分析。</w:t>
      </w:r>
    </w:p>
    <w:p>
      <w:pPr>
        <w:ind w:left="0" w:right="0" w:firstLine="560"/>
        <w:spacing w:before="450" w:after="450" w:line="312" w:lineRule="auto"/>
      </w:pPr>
      <w:r>
        <w:rPr>
          <w:rFonts w:ascii="宋体" w:hAnsi="宋体" w:eastAsia="宋体" w:cs="宋体"/>
          <w:color w:val="000"/>
          <w:sz w:val="28"/>
          <w:szCs w:val="28"/>
        </w:rPr>
        <w:t xml:space="preserve">1．引导大学生树立正确的就业创业观。树立正确的就业创业观是大学生就业创业的重要因素，要把帮助和引导大学生树立正确的就业创业观作为政府就业服务工作的重要内容。高校毕业生就业市场中“无业可就”和“有业不就”并存的现象，突出反映了毕业生就业观念方面的问题，政府应积极引导高校及相关组织机构，着重从以下两方面着手做工作。一是引导学生树立“适应”的观念。学生之间的差异还是很大的，要根据性格、爱好以及其他自身情况选择与自己的个人特点相“适应”的工作，认清当前就业形势，客观看待自身条件，调整好心理状态，提高就业核心竞争力。要正确评价自己，要有吃苦耐劳的精神；要有“流动”意识，不要认为“一次就业、终生不变”；要开阔视野，拓宽就业面，不要自缚手脚；要提高综合素质，增强竞争能力。二是引导学生树立“行行建功、处处立业”的成才发展观。政府应该通过开展创业沙龙、创业者座谈会、“创业者风采”报告会等多种形式，帮助毕业生转变计划经济下陈旧的就业观念，鼓励他们抓住西部大开发、小城镇和城市社区建设、产业结构调整等契机，到西部就业，到中小城市和社区就业，到中小企业就业和自主创业，到各行各业为全面建设小康社会的宏伟目标贡献聪明才智。</w:t>
      </w:r>
    </w:p>
    <w:p>
      <w:pPr>
        <w:ind w:left="0" w:right="0" w:firstLine="560"/>
        <w:spacing w:before="450" w:after="450" w:line="312" w:lineRule="auto"/>
      </w:pPr>
      <w:r>
        <w:rPr>
          <w:rFonts w:ascii="宋体" w:hAnsi="宋体" w:eastAsia="宋体" w:cs="宋体"/>
          <w:color w:val="000"/>
          <w:sz w:val="28"/>
          <w:szCs w:val="28"/>
        </w:rPr>
        <w:t xml:space="preserve">2．完善大学生就业政策，加大综合支持力度。首先，政府需继续重视和推进社会就业，制定和贯彻落实促进大学生就业的各类优惠政策，进一步理顺毕业生就业体制，始终坚持市场取向，提高劳动力市场的流动性。淡化户口对劳动力市场供需双方自主选择的约束，淡化单位的福利保障功能，在户口、档案管理和劳动保险等方面给予相应配套的社会保障。同时，提供优惠政策，鼓励大学毕业生到农村和西部地区就业，鼓励自主创业。政府应出台鼓励各种资本对毕业生新创高科技实体进行投资的倾斜政策；设立大学生创业基地，并为创业大学生提供专业指导、法律咨询、市场分析等服务；对自主创业的大学生在审批手续、金融贷款、工商登记、税收等方面予以特殊优惠。</w:t>
      </w:r>
    </w:p>
    <w:p>
      <w:pPr>
        <w:ind w:left="0" w:right="0" w:firstLine="560"/>
        <w:spacing w:before="450" w:after="450" w:line="312" w:lineRule="auto"/>
      </w:pPr>
      <w:r>
        <w:rPr>
          <w:rFonts w:ascii="宋体" w:hAnsi="宋体" w:eastAsia="宋体" w:cs="宋体"/>
          <w:color w:val="000"/>
          <w:sz w:val="28"/>
          <w:szCs w:val="28"/>
        </w:rPr>
        <w:t xml:space="preserve">3．促进学校和企事业单位的联系，增加大学生就业见习机会。政府需要不断完善集教育、管理、指导和培训等功能于一体的毕业生就业服务指导体系，充分发挥政府的资源优势，积极地在大学生与用人单位之间架桥筑路。__区政府应加强与高校的协作，建立高校毕业生求职信息库，探索建立人才储备周转制度；同时与用人单位沟通，收集适合高校毕业生的岗位信息，促进供求匹配。政府应广开渠道，给学生创造到企事业单位、政府部门进行短期就业见习、挂职锻炼的机会，帮助学生积累实际工作经验，增强求职就业能力。</w:t>
      </w:r>
    </w:p>
    <w:p>
      <w:pPr>
        <w:ind w:left="0" w:right="0" w:firstLine="560"/>
        <w:spacing w:before="450" w:after="450" w:line="312" w:lineRule="auto"/>
      </w:pPr>
      <w:r>
        <w:rPr>
          <w:rFonts w:ascii="宋体" w:hAnsi="宋体" w:eastAsia="宋体" w:cs="宋体"/>
          <w:color w:val="000"/>
          <w:sz w:val="28"/>
          <w:szCs w:val="28"/>
        </w:rPr>
        <w:t xml:space="preserve">4．建立科学实用的人才供求信息系统。政府应整合就业信息资源，形成全国统一的就业发布渠道，在全国真正形成就业代码规范，就业信息统一开放，就业指导科学合理，区域性就业信息与全国就业信息互动，充分发挥网络优势，定期由专门机构发布大学生就业资讯和相关政策，实现供求双方信息资源共享。__区高校密集、企业众多，建议劳动和社会保障部门、人事部门与教育部门等要联合编制信息，把职业情况、学校专业情况、招聘计划人数、就业需求人数等相关信息对应起来，保证信息的及时更新和完善，增强预测方面的信息，以减少学生求职过程的盲目性。</w:t>
      </w:r>
    </w:p>
    <w:p>
      <w:pPr>
        <w:ind w:left="0" w:right="0" w:firstLine="560"/>
        <w:spacing w:before="450" w:after="450" w:line="312" w:lineRule="auto"/>
      </w:pPr>
      <w:r>
        <w:rPr>
          <w:rFonts w:ascii="宋体" w:hAnsi="宋体" w:eastAsia="宋体" w:cs="宋体"/>
          <w:color w:val="000"/>
          <w:sz w:val="28"/>
          <w:szCs w:val="28"/>
        </w:rPr>
        <w:t xml:space="preserve">5.针对不同类型的就业人群，提供相应的完善的就业服务，提高政府科学服务的水平。本次调研在针对__区不同性别、年级、专业、生源的大学生人群进行相关性研究时发现，不同人群在职业规划、求职意向、求职心态等诸多方面都有显著的差异。针对这些差异，政府应对不同的就业人群提供相应的、多元化、个性化的就业服务，因人而异、有的放矢，把政府的宏观就业政策能够在微观层面获得最大收益。这一方面需要政府组织有关专家对当前大学生就业问题进行分类研究，对于各种特征就业人群提出配套的服务措施；另一方面要进一步细化政府职能、完善服务设施，以保证各类服务措施的落实到位。</w:t>
      </w:r>
    </w:p>
    <w:p>
      <w:pPr>
        <w:ind w:left="0" w:right="0" w:firstLine="560"/>
        <w:spacing w:before="450" w:after="450" w:line="312" w:lineRule="auto"/>
      </w:pPr>
      <w:r>
        <w:rPr>
          <w:rFonts w:ascii="宋体" w:hAnsi="宋体" w:eastAsia="宋体" w:cs="宋体"/>
          <w:color w:val="000"/>
          <w:sz w:val="28"/>
          <w:szCs w:val="28"/>
        </w:rPr>
        <w:t xml:space="preserve">6．共青团应充分发挥育人优势，切实提升服务大学生就业工作的实效性。培养学生综合素质、提高其实践能力和创新能力应该是共青团工作特别需要着力的地方。首先，要加强校园文化建设，大力提高学生的学习能力。通过理论学习、科技竞赛、创业大赛、原创文艺活等，使“第二课堂”活动与学校教学模式形成有力的配合，培养终身学习和全面学习的能力。其次，要加强社会实践工作，大力提高学生的实践能力。扩大实践参与面，积极开辟社会实践新形式，丰富社会实践新内容，努力通过社会实践工作引导大学生真正做到“坚持学习书本知识与投身社会实践的统一”，学到把书本知识转化为实际才能的本领。__团区委着力推广的“就业直通车”项目，以团区委为纽带，推进__区内企事业单位和高校的良好互动，有效整合了地区各种资源，为高校大学生提供了锻炼才干、磨砺品格的平台，有些单位还尝试在深入考察的基础上择优选拔部分实习毕业生。这一项目有效地缩短了高校学生对工作单位的适应期，受到高校学生和企事业单位的普遍欢迎，取得了非常好的实际效果。再次，要加强人生导航，大力提高学生的自主选择能力。共青团应该大力引导学生学会选择、学会排解挫折，形成自主、独立选择的习惯和能力，形成耐受挫折、坚强柔韧的品格。</w:t>
      </w:r>
    </w:p>
    <w:p>
      <w:pPr>
        <w:ind w:left="0" w:right="0" w:firstLine="560"/>
        <w:spacing w:before="450" w:after="450" w:line="312" w:lineRule="auto"/>
      </w:pPr>
      <w:r>
        <w:rPr>
          <w:rFonts w:ascii="黑体" w:hAnsi="黑体" w:eastAsia="黑体" w:cs="黑体"/>
          <w:color w:val="000000"/>
          <w:sz w:val="34"/>
          <w:szCs w:val="34"/>
          <w:b w:val="1"/>
          <w:bCs w:val="1"/>
        </w:rPr>
        <w:t xml:space="preserve">白象方便面市场调研报告分析篇十一</w:t>
      </w:r>
    </w:p>
    <w:p>
      <w:pPr>
        <w:ind w:left="0" w:right="0" w:firstLine="560"/>
        <w:spacing w:before="450" w:after="450" w:line="312" w:lineRule="auto"/>
      </w:pPr>
      <w:r>
        <w:rPr>
          <w:rFonts w:ascii="宋体" w:hAnsi="宋体" w:eastAsia="宋体" w:cs="宋体"/>
          <w:color w:val="000"/>
          <w:sz w:val="28"/>
          <w:szCs w:val="28"/>
        </w:rPr>
        <w:t xml:space="preserve">总论作为可行性研究报告的首要部分，要综合叙述研究报告中各部分的主要问题和研究结论，并对项目的可行与否提出最终建议，为可行性研究的审批提供方便。</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(二)项目的承办单位。</w:t>
      </w:r>
    </w:p>
    <w:p>
      <w:pPr>
        <w:ind w:left="0" w:right="0" w:firstLine="560"/>
        <w:spacing w:before="450" w:after="450" w:line="312" w:lineRule="auto"/>
      </w:pPr>
      <w:r>
        <w:rPr>
          <w:rFonts w:ascii="宋体" w:hAnsi="宋体" w:eastAsia="宋体" w:cs="宋体"/>
          <w:color w:val="000"/>
          <w:sz w:val="28"/>
          <w:szCs w:val="28"/>
        </w:rPr>
        <w:t xml:space="preserve">(三)承担可行性研究工作的单位情况。</w:t>
      </w:r>
    </w:p>
    <w:p>
      <w:pPr>
        <w:ind w:left="0" w:right="0" w:firstLine="560"/>
        <w:spacing w:before="450" w:after="450" w:line="312" w:lineRule="auto"/>
      </w:pPr>
      <w:r>
        <w:rPr>
          <w:rFonts w:ascii="宋体" w:hAnsi="宋体" w:eastAsia="宋体" w:cs="宋体"/>
          <w:color w:val="000"/>
          <w:sz w:val="28"/>
          <w:szCs w:val="28"/>
        </w:rPr>
        <w:t xml:space="preserve">(四)项目的主管部门。</w:t>
      </w:r>
    </w:p>
    <w:p>
      <w:pPr>
        <w:ind w:left="0" w:right="0" w:firstLine="560"/>
        <w:spacing w:before="450" w:after="450" w:line="312" w:lineRule="auto"/>
      </w:pPr>
      <w:r>
        <w:rPr>
          <w:rFonts w:ascii="宋体" w:hAnsi="宋体" w:eastAsia="宋体" w:cs="宋体"/>
          <w:color w:val="000"/>
          <w:sz w:val="28"/>
          <w:szCs w:val="28"/>
        </w:rPr>
        <w:t xml:space="preserve">(五)项目建设内容、规模、目标。</w:t>
      </w:r>
    </w:p>
    <w:p>
      <w:pPr>
        <w:ind w:left="0" w:right="0" w:firstLine="560"/>
        <w:spacing w:before="450" w:after="450" w:line="312" w:lineRule="auto"/>
      </w:pPr>
      <w:r>
        <w:rPr>
          <w:rFonts w:ascii="宋体" w:hAnsi="宋体" w:eastAsia="宋体" w:cs="宋体"/>
          <w:color w:val="000"/>
          <w:sz w:val="28"/>
          <w:szCs w:val="28"/>
        </w:rPr>
        <w:t xml:space="preserve">(六)项目建设地点。</w:t>
      </w:r>
    </w:p>
    <w:p>
      <w:pPr>
        <w:ind w:left="0" w:right="0" w:firstLine="560"/>
        <w:spacing w:before="450" w:after="450" w:line="312" w:lineRule="auto"/>
      </w:pPr>
      <w:r>
        <w:rPr>
          <w:rFonts w:ascii="宋体" w:hAnsi="宋体" w:eastAsia="宋体" w:cs="宋体"/>
          <w:color w:val="000"/>
          <w:sz w:val="28"/>
          <w:szCs w:val="28"/>
        </w:rPr>
        <w:t xml:space="preserve">二、项目可行性研究主要结论。</w:t>
      </w:r>
    </w:p>
    <w:p>
      <w:pPr>
        <w:ind w:left="0" w:right="0" w:firstLine="560"/>
        <w:spacing w:before="450" w:after="450" w:line="312" w:lineRule="auto"/>
      </w:pPr>
      <w:r>
        <w:rPr>
          <w:rFonts w:ascii="宋体" w:hAnsi="宋体" w:eastAsia="宋体" w:cs="宋体"/>
          <w:color w:val="000"/>
          <w:sz w:val="28"/>
          <w:szCs w:val="28"/>
        </w:rPr>
        <w:t xml:space="preserve">财务效益和国民经济、社会效益等重大问题，都应得出明确的结论，主要包括：</w:t>
      </w:r>
    </w:p>
    <w:p>
      <w:pPr>
        <w:ind w:left="0" w:right="0" w:firstLine="560"/>
        <w:spacing w:before="450" w:after="450" w:line="312" w:lineRule="auto"/>
      </w:pPr>
      <w:r>
        <w:rPr>
          <w:rFonts w:ascii="宋体" w:hAnsi="宋体" w:eastAsia="宋体" w:cs="宋体"/>
          <w:color w:val="000"/>
          <w:sz w:val="28"/>
          <w:szCs w:val="28"/>
        </w:rPr>
        <w:t xml:space="preserve">(一)项目产品市场前景。</w:t>
      </w:r>
    </w:p>
    <w:p>
      <w:pPr>
        <w:ind w:left="0" w:right="0" w:firstLine="560"/>
        <w:spacing w:before="450" w:after="450" w:line="312" w:lineRule="auto"/>
      </w:pPr>
      <w:r>
        <w:rPr>
          <w:rFonts w:ascii="宋体" w:hAnsi="宋体" w:eastAsia="宋体" w:cs="宋体"/>
          <w:color w:val="000"/>
          <w:sz w:val="28"/>
          <w:szCs w:val="28"/>
        </w:rPr>
        <w:t xml:space="preserve">(二)项目原料供应问题。</w:t>
      </w:r>
    </w:p>
    <w:p>
      <w:pPr>
        <w:ind w:left="0" w:right="0" w:firstLine="560"/>
        <w:spacing w:before="450" w:after="450" w:line="312" w:lineRule="auto"/>
      </w:pPr>
      <w:r>
        <w:rPr>
          <w:rFonts w:ascii="宋体" w:hAnsi="宋体" w:eastAsia="宋体" w:cs="宋体"/>
          <w:color w:val="000"/>
          <w:sz w:val="28"/>
          <w:szCs w:val="28"/>
        </w:rPr>
        <w:t xml:space="preserve">(三)项目政策保障问题。</w:t>
      </w:r>
    </w:p>
    <w:p>
      <w:pPr>
        <w:ind w:left="0" w:right="0" w:firstLine="560"/>
        <w:spacing w:before="450" w:after="450" w:line="312" w:lineRule="auto"/>
      </w:pPr>
      <w:r>
        <w:rPr>
          <w:rFonts w:ascii="宋体" w:hAnsi="宋体" w:eastAsia="宋体" w:cs="宋体"/>
          <w:color w:val="000"/>
          <w:sz w:val="28"/>
          <w:szCs w:val="28"/>
        </w:rPr>
        <w:t xml:space="preserve">(四)项目资金保障问题。</w:t>
      </w:r>
    </w:p>
    <w:p>
      <w:pPr>
        <w:ind w:left="0" w:right="0" w:firstLine="560"/>
        <w:spacing w:before="450" w:after="450" w:line="312" w:lineRule="auto"/>
      </w:pPr>
      <w:r>
        <w:rPr>
          <w:rFonts w:ascii="宋体" w:hAnsi="宋体" w:eastAsia="宋体" w:cs="宋体"/>
          <w:color w:val="000"/>
          <w:sz w:val="28"/>
          <w:szCs w:val="28"/>
        </w:rPr>
        <w:t xml:space="preserve">(五)项目组织保障问题。</w:t>
      </w:r>
    </w:p>
    <w:p>
      <w:pPr>
        <w:ind w:left="0" w:right="0" w:firstLine="560"/>
        <w:spacing w:before="450" w:after="450" w:line="312" w:lineRule="auto"/>
      </w:pPr>
      <w:r>
        <w:rPr>
          <w:rFonts w:ascii="宋体" w:hAnsi="宋体" w:eastAsia="宋体" w:cs="宋体"/>
          <w:color w:val="000"/>
          <w:sz w:val="28"/>
          <w:szCs w:val="28"/>
        </w:rPr>
        <w:t xml:space="preserve">(六)项目技术保障问题。</w:t>
      </w:r>
    </w:p>
    <w:p>
      <w:pPr>
        <w:ind w:left="0" w:right="0" w:firstLine="560"/>
        <w:spacing w:before="450" w:after="450" w:line="312" w:lineRule="auto"/>
      </w:pPr>
      <w:r>
        <w:rPr>
          <w:rFonts w:ascii="宋体" w:hAnsi="宋体" w:eastAsia="宋体" w:cs="宋体"/>
          <w:color w:val="000"/>
          <w:sz w:val="28"/>
          <w:szCs w:val="28"/>
        </w:rPr>
        <w:t xml:space="preserve">(七)项目人力保障问题。</w:t>
      </w:r>
    </w:p>
    <w:p>
      <w:pPr>
        <w:ind w:left="0" w:right="0" w:firstLine="560"/>
        <w:spacing w:before="450" w:after="450" w:line="312" w:lineRule="auto"/>
      </w:pPr>
      <w:r>
        <w:rPr>
          <w:rFonts w:ascii="宋体" w:hAnsi="宋体" w:eastAsia="宋体" w:cs="宋体"/>
          <w:color w:val="000"/>
          <w:sz w:val="28"/>
          <w:szCs w:val="28"/>
        </w:rPr>
        <w:t xml:space="preserve">(八)项目风险控制问题。</w:t>
      </w:r>
    </w:p>
    <w:p>
      <w:pPr>
        <w:ind w:left="0" w:right="0" w:firstLine="560"/>
        <w:spacing w:before="450" w:after="450" w:line="312" w:lineRule="auto"/>
      </w:pPr>
      <w:r>
        <w:rPr>
          <w:rFonts w:ascii="宋体" w:hAnsi="宋体" w:eastAsia="宋体" w:cs="宋体"/>
          <w:color w:val="000"/>
          <w:sz w:val="28"/>
          <w:szCs w:val="28"/>
        </w:rPr>
        <w:t xml:space="preserve">(九)项目财务效益结论。</w:t>
      </w:r>
    </w:p>
    <w:p>
      <w:pPr>
        <w:ind w:left="0" w:right="0" w:firstLine="560"/>
        <w:spacing w:before="450" w:after="450" w:line="312" w:lineRule="auto"/>
      </w:pPr>
      <w:r>
        <w:rPr>
          <w:rFonts w:ascii="宋体" w:hAnsi="宋体" w:eastAsia="宋体" w:cs="宋体"/>
          <w:color w:val="000"/>
          <w:sz w:val="28"/>
          <w:szCs w:val="28"/>
        </w:rPr>
        <w:t xml:space="preserve">(十)项目社会效益结论。</w:t>
      </w:r>
    </w:p>
    <w:p>
      <w:pPr>
        <w:ind w:left="0" w:right="0" w:firstLine="560"/>
        <w:spacing w:before="450" w:after="450" w:line="312" w:lineRule="auto"/>
      </w:pPr>
      <w:r>
        <w:rPr>
          <w:rFonts w:ascii="宋体" w:hAnsi="宋体" w:eastAsia="宋体" w:cs="宋体"/>
          <w:color w:val="000"/>
          <w:sz w:val="28"/>
          <w:szCs w:val="28"/>
        </w:rPr>
        <w:t xml:space="preserve">(十一)项目可行性综合评价。</w:t>
      </w:r>
    </w:p>
    <w:p>
      <w:pPr>
        <w:ind w:left="0" w:right="0" w:firstLine="560"/>
        <w:spacing w:before="450" w:after="450" w:line="312" w:lineRule="auto"/>
      </w:pPr>
      <w:r>
        <w:rPr>
          <w:rFonts w:ascii="宋体" w:hAnsi="宋体" w:eastAsia="宋体" w:cs="宋体"/>
          <w:color w:val="000"/>
          <w:sz w:val="28"/>
          <w:szCs w:val="28"/>
        </w:rPr>
        <w:t xml:space="preserve">三、主要技术经济指标表。</w:t>
      </w:r>
    </w:p>
    <w:p>
      <w:pPr>
        <w:ind w:left="0" w:right="0" w:firstLine="560"/>
        <w:spacing w:before="450" w:after="450" w:line="312" w:lineRule="auto"/>
      </w:pPr>
      <w:r>
        <w:rPr>
          <w:rFonts w:ascii="宋体" w:hAnsi="宋体" w:eastAsia="宋体" w:cs="宋体"/>
          <w:color w:val="000"/>
          <w:sz w:val="28"/>
          <w:szCs w:val="28"/>
        </w:rPr>
        <w:t xml:space="preserve">审批和决策者对项目作全貌了解。</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对可行性研究中提出的项目的主要问题进行说明并提出解决的建议。</w:t>
      </w:r>
    </w:p>
    <w:p>
      <w:pPr>
        <w:ind w:left="0" w:right="0" w:firstLine="560"/>
        <w:spacing w:before="450" w:after="450" w:line="312" w:lineRule="auto"/>
      </w:pPr>
      <w:r>
        <w:rPr>
          <w:rFonts w:ascii="黑体" w:hAnsi="黑体" w:eastAsia="黑体" w:cs="黑体"/>
          <w:color w:val="000000"/>
          <w:sz w:val="34"/>
          <w:szCs w:val="34"/>
          <w:b w:val="1"/>
          <w:bCs w:val="1"/>
        </w:rPr>
        <w:t xml:space="preserve">白象方便面市场调研报告分析篇十二</w:t>
      </w:r>
    </w:p>
    <w:p>
      <w:pPr>
        <w:ind w:left="0" w:right="0" w:firstLine="560"/>
        <w:spacing w:before="450" w:after="450" w:line="312" w:lineRule="auto"/>
      </w:pPr>
      <w:r>
        <w:rPr>
          <w:rFonts w:ascii="宋体" w:hAnsi="宋体" w:eastAsia="宋体" w:cs="宋体"/>
          <w:color w:val="000"/>
          <w:sz w:val="28"/>
          <w:szCs w:val="28"/>
        </w:rPr>
        <w:t xml:space="preserve">与大型企业相比，中小企业具有结构简单、决策迅速、反应敏捷等优点。但生产规模偏小，难以形成规模效益；在生产效益、技术进步、资金筹措等诸多方面无法与大型企业相提并论。本文以高邮市万奇制衣有限公司为例，描述了万奇制衣有限公司的概况和成本管理现状，分析了该公司成本管理存在的问题，并针对这些问题提出了自己的看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2025-05-03T04:43:26+08:00</dcterms:created>
  <dcterms:modified xsi:type="dcterms:W3CDTF">2025-05-03T04:43:26+08:00</dcterms:modified>
</cp:coreProperties>
</file>

<file path=docProps/custom.xml><?xml version="1.0" encoding="utf-8"?>
<Properties xmlns="http://schemas.openxmlformats.org/officeDocument/2006/custom-properties" xmlns:vt="http://schemas.openxmlformats.org/officeDocument/2006/docPropsVTypes"/>
</file>