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2025年思想政治方面个人总结大学生 思想政治方面个人总结(通用8篇)</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思想政治方面个人总结大学生篇一</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对我自己而言大四学年总的来说过得充实而又时常带有许多盲目充实是因为每天都有事情可做盲目的由于对自己的认识不足和自己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己、实践自己、超越自己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思想政治方面个人总结大学生篇二</w:t>
      </w:r>
    </w:p>
    <w:p>
      <w:pPr>
        <w:ind w:left="0" w:right="0" w:firstLine="560"/>
        <w:spacing w:before="450" w:after="450" w:line="312" w:lineRule="auto"/>
      </w:pPr>
      <w:r>
        <w:rPr>
          <w:rFonts w:ascii="宋体" w:hAnsi="宋体" w:eastAsia="宋体" w:cs="宋体"/>
          <w:color w:val="000"/>
          <w:sz w:val="28"/>
          <w:szCs w:val="28"/>
        </w:rPr>
        <w:t xml:space="preserve">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作，质量、计量、工艺技术参数、原料、成品出入库管理、统计。xx年11月20日被评定为助理工程师，xx年开始又负责后被公司总经理xx年2月14日认为工作量大、繁琐，任务重，但又是至关重要和关键的均化工作，也是稳定硅质原料的关键，一直工作至今。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二、工作上。担任工艺专员，负责公司质量、计量、工艺技术参数、原料、成品出入库、统计、均化管理工作。</w:t>
      </w:r>
    </w:p>
    <w:p>
      <w:pPr>
        <w:ind w:left="0" w:right="0" w:firstLine="560"/>
        <w:spacing w:before="450" w:after="450" w:line="312" w:lineRule="auto"/>
      </w:pPr>
      <w:r>
        <w:rPr>
          <w:rFonts w:ascii="宋体" w:hAnsi="宋体" w:eastAsia="宋体" w:cs="宋体"/>
          <w:color w:val="000"/>
          <w:sz w:val="28"/>
          <w:szCs w:val="28"/>
        </w:rPr>
        <w:t xml:space="preserve">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w:t>
      </w:r>
    </w:p>
    <w:p>
      <w:pPr>
        <w:ind w:left="0" w:right="0" w:firstLine="560"/>
        <w:spacing w:before="450" w:after="450" w:line="312" w:lineRule="auto"/>
      </w:pPr>
      <w:r>
        <w:rPr>
          <w:rFonts w:ascii="宋体" w:hAnsi="宋体" w:eastAsia="宋体" w:cs="宋体"/>
          <w:color w:val="000"/>
          <w:sz w:val="28"/>
          <w:szCs w:val="28"/>
        </w:rPr>
        <w:t xml:space="preserve">第二，严格执行和监督选矿工艺技术指标及工序控制，全面完成合资以来原矿精砂出入库的保管与结算及生产统计报表，完成质量技术监督局一年一度的对公司质量计量器具及设备的强制性检定。</w:t>
      </w:r>
    </w:p>
    <w:p>
      <w:pPr>
        <w:ind w:left="0" w:right="0" w:firstLine="560"/>
        <w:spacing w:before="450" w:after="450" w:line="312" w:lineRule="auto"/>
      </w:pPr>
      <w:r>
        <w:rPr>
          <w:rFonts w:ascii="宋体" w:hAnsi="宋体" w:eastAsia="宋体" w:cs="宋体"/>
          <w:color w:val="000"/>
          <w:sz w:val="28"/>
          <w:szCs w:val="28"/>
        </w:rPr>
        <w:t xml:space="preserve">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w:t>
      </w:r>
    </w:p>
    <w:p>
      <w:pPr>
        <w:ind w:left="0" w:right="0" w:firstLine="560"/>
        <w:spacing w:before="450" w:after="450" w:line="312" w:lineRule="auto"/>
      </w:pPr>
      <w:r>
        <w:rPr>
          <w:rFonts w:ascii="宋体" w:hAnsi="宋体" w:eastAsia="宋体" w:cs="宋体"/>
          <w:color w:val="000"/>
          <w:sz w:val="28"/>
          <w:szCs w:val="28"/>
        </w:rPr>
        <w:t xml:space="preserve">最终使得矿石中紧密连生着的有用矿物和脉石充分地解离，进而提高自供矿石生产的石英砂品质，满足浮法玻璃使用要求；xx年6月5日独立完成《x射线lab-x3500荧光光谱分析仪添置可行性报告》，于xx年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当年经过试验，对比取消x射线lab-x3500荧光光谱分析仪原配套的氦气装置、石蜡用品，大大降低仪器分析成本；xx年独立完成《石英尾砂综合利用可行性分析报告》，为经后使用开发副产品提供参考与帮助；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黑体" w:hAnsi="黑体" w:eastAsia="黑体" w:cs="黑体"/>
          <w:color w:val="000000"/>
          <w:sz w:val="34"/>
          <w:szCs w:val="34"/>
          <w:b w:val="1"/>
          <w:bCs w:val="1"/>
        </w:rPr>
        <w:t xml:space="preserve">思想政治方面个人总结大学生篇三</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十八大、十八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思想政治方面个人总结大学生篇四</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思想政治方面个人总结大学生篇五</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加强政治理论学习，从思想上高度重视，将其作为日常工作的重要内容，能结合理论与实际工作进行分工，今天本站小编给大家找来了写个人总结思想政治方面该写什么，希望能够帮助到大家。</w:t>
      </w:r>
    </w:p>
    <w:p>
      <w:pPr>
        <w:ind w:left="0" w:right="0" w:firstLine="560"/>
        <w:spacing w:before="450" w:after="450" w:line="312" w:lineRule="auto"/>
      </w:pPr>
      <w:r>
        <w:rPr>
          <w:rFonts w:ascii="宋体" w:hAnsi="宋体" w:eastAsia="宋体" w:cs="宋体"/>
          <w:color w:val="000"/>
          <w:sz w:val="28"/>
          <w:szCs w:val="28"/>
        </w:rPr>
        <w:t xml:space="preserve">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w:t>
      </w:r>
    </w:p>
    <w:p>
      <w:pPr>
        <w:ind w:left="0" w:right="0" w:firstLine="560"/>
        <w:spacing w:before="450" w:after="450" w:line="312" w:lineRule="auto"/>
      </w:pPr>
      <w:r>
        <w:rPr>
          <w:rFonts w:ascii="宋体" w:hAnsi="宋体" w:eastAsia="宋体" w:cs="宋体"/>
          <w:color w:val="000"/>
          <w:sz w:val="28"/>
          <w:szCs w:val="28"/>
        </w:rPr>
        <w:t xml:space="preserve">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三个代表”重要思想，学习了党和国家的各项方针政策。特别是去年以来，系统学习了“七·一”讲话、“”讲话以及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思想政治方面个人总结大学生篇六</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结合近日在全系统开展的“读一本廉政书”专题教育活动，本人再一次认真对照《中国共产党党员领导干部廉洁从政若干准则》，深入学习，全面查纠自身存在问题，下面我结合个人的读书思考谈几点体会。</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黄津浦、葛苏闽、印均等人犯罪的根本原因。“活到老、学到老、改造到老”是周思来同志的座右铭，作为一个伟大的无产阶段革命家尚且如此，更何况我们面对建设有中国特色社会主义这一艰巨任务和更加复杂的国内外环境，一刻也不能放松个人世界观的改造，要不断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2、要有做人、做事的准则，建立牢固的思想道德防线。《中国共产党党员领导干部廉政从政若干准则》贯彻落实非常重要。我们要保持谦虚、谨慎、不骄、不浮、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1、提高政治素质。一是不断坚定理想信念，要做一个真正的马克思主义者;二是不断加强党性修养，面对复杂的环境，严格要求自己;三是加强对党的路线、方针、政策的认识，增强贯彻党的基本路线的自觉性。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一是牢固树立为人民服务的思想，密切联系群众，始终成为人民的公仆;二是要始终坚持实事实是的工作原则，一切从实际出发养成艰苦朴素、勤俭节约的工作作风;三是要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4、提高廉政意识。一是要进一步严于律己，勿以恶小而为之，勿以善小而不为;二是要树立廉政的楷模，以孔繁森、郑培民为榜样做勤廉兼优的领导干部。</w:t>
      </w:r>
    </w:p>
    <w:p>
      <w:pPr>
        <w:ind w:left="0" w:right="0" w:firstLine="560"/>
        <w:spacing w:before="450" w:after="450" w:line="312" w:lineRule="auto"/>
      </w:pPr>
      <w:r>
        <w:rPr>
          <w:rFonts w:ascii="宋体" w:hAnsi="宋体" w:eastAsia="宋体" w:cs="宋体"/>
          <w:color w:val="000"/>
          <w:sz w:val="28"/>
          <w:szCs w:val="28"/>
        </w:rPr>
        <w:t xml:space="preserve">1、做到政治上坚定，自觉地贯彻党的路线、方针和政策，按照上级的要求做一名符合党的要求的领导干部。</w:t>
      </w:r>
    </w:p>
    <w:p>
      <w:pPr>
        <w:ind w:left="0" w:right="0" w:firstLine="560"/>
        <w:spacing w:before="450" w:after="450" w:line="312" w:lineRule="auto"/>
      </w:pPr>
      <w:r>
        <w:rPr>
          <w:rFonts w:ascii="宋体" w:hAnsi="宋体" w:eastAsia="宋体" w:cs="宋体"/>
          <w:color w:val="000"/>
          <w:sz w:val="28"/>
          <w:szCs w:val="28"/>
        </w:rPr>
        <w:t xml:space="preserve">2、要做到思想上成熟，加强对马列主义、毛泽东思想、邓小平理论和江总书记“三个代表”重要思想的学习。不断武装自己的头脑。</w:t>
      </w:r>
    </w:p>
    <w:p>
      <w:pPr>
        <w:ind w:left="0" w:right="0" w:firstLine="560"/>
        <w:spacing w:before="450" w:after="450" w:line="312" w:lineRule="auto"/>
      </w:pPr>
      <w:r>
        <w:rPr>
          <w:rFonts w:ascii="宋体" w:hAnsi="宋体" w:eastAsia="宋体" w:cs="宋体"/>
          <w:color w:val="000"/>
          <w:sz w:val="28"/>
          <w:szCs w:val="28"/>
        </w:rPr>
        <w:t xml:space="preserve">3、要做到工作上更加敬业，尽职尽责，恪尽职守，完成组织交给的各项工作任务。</w:t>
      </w:r>
    </w:p>
    <w:p>
      <w:pPr>
        <w:ind w:left="0" w:right="0" w:firstLine="560"/>
        <w:spacing w:before="450" w:after="450" w:line="312" w:lineRule="auto"/>
      </w:pPr>
      <w:r>
        <w:rPr>
          <w:rFonts w:ascii="宋体" w:hAnsi="宋体" w:eastAsia="宋体" w:cs="宋体"/>
          <w:color w:val="000"/>
          <w:sz w:val="28"/>
          <w:szCs w:val="28"/>
        </w:rPr>
        <w:t xml:space="preserve">4、要在廉政上做到慎独、慎微、慎行，从小事上就严格要求，要三思而后行，要有正确的世界观、人生观和“生活观”，养成良好的生活作风，自觉抵制各种不正之风的现象，克服拜金主义、享乐主义，正确使用手中的权利，真正做到权为民所用，利为民所谋，实实在在做事、老老实实做人，干好本职工作，为振兴国土资源管理工作做出贡献。</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我叫xxx，女，于19xx年x月出生于xx省xx县，x族。xxxx年x月进入xxxx学校法学专业学习，xxxx年xx月毕业，学制四年，大学本科学历，共青团员。毕业至今在xxx单位任职。</w:t>
      </w:r>
    </w:p>
    <w:p>
      <w:pPr>
        <w:ind w:left="0" w:right="0" w:firstLine="560"/>
        <w:spacing w:before="450" w:after="450" w:line="312" w:lineRule="auto"/>
      </w:pPr>
      <w:r>
        <w:rPr>
          <w:rFonts w:ascii="宋体" w:hAnsi="宋体" w:eastAsia="宋体" w:cs="宋体"/>
          <w:color w:val="000"/>
          <w:sz w:val="28"/>
          <w:szCs w:val="28"/>
        </w:rPr>
        <w:t xml:space="preserve">2020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锦涛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20x年，我以“服从领导、团结同志、认真学习、扎实工作”为准则，牢记组织和领导的重托，始终坚持高标准、严要求，立足基层、磨炼意志，扎扎实实做事、干干净净为人，勤奋敬业、锐意进取，自身的政治素养、业务水平和综合能力等都有了很大提高，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党的先进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潜力。注重学习政治理论，努力提高政治素养。本人挤时间勤学习，努力掌握经济、法律等知识。个性是在今年的持续共产党员先进性学习教育活动中，能够按照统一要求，坚持集中学习与自学相结合，通读了学教读本，认真观看了相关学习光盘。透过学习，本人人生观、世界观有了很大改观，思想上、政治上与党中央持续高度一致，坚定不移地贯彻执行党的基本路线，认真贯彻执行中央和上级党委、政府制定的各项政策。严格遵守党的政治纪律，做到令行禁止，不讲违反党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经常深入基层和有关部门，对全区经济和社会发展状况进行调查研究。认真细致地做好干部群众的思想政治工作，尽力为他们排忧解难，促进了为民办实事项目的顺利建设。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一是持续坚强的党性原则。在处理公与私、感情与原则等问题上，做到原则面前不让步，不含糊，是非分明，立场坚定，作风扎实。二是严格执行党风廉政建设职责制。遵守《廉政准则》，落实“五个不许、四纠正”的规定，认真开展“九查九看”，健全了区政府后勤接待、机关效能建设等有关规章制度，管好自我职责范围内的党风廉政建设，管好自我的亲属和身边工作人员，做到自重、自省、自警、自励，用心在廉政方面做出表率。三是牢固树立全心全意为人民服务的思想，关心群众疾苦，量力为民解忧。对群众来信来访做到热情接待，热心帮忙，给予满意答复。结穷亲，经常到贫困群众家中看望慰问，努力帮忙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透过努力全区经济和社会各项事业取得了可喜成就。二是真心实意为民办事，基础设施日趋完善。认真把握影响我区发展全局的制约因素，在区财政实力不足的状况下，今年以来，努力筹资解决好群众生产、生活中的热点、难点问题，得到了全区干部、群众好评。三是协调发展，精神礼貌上新水平。在工作中，本人坚持社会各项事业协调进步，配合区党委认真抓好精神礼貌建设中的各项工作，社会事业取得新进步。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刚才听了纪委的通报,感到很受教育,教育十分深刻,对照我们自己,工作中也有不少疏忽和大意的时候,通过刚才党风廉政建设工作的通报,在平时的学习、工作中更要谨慎从事,勤奋工作,要做好党风廉政建设工作,,就必须要做到以下几点:。</w:t>
      </w:r>
    </w:p>
    <w:p>
      <w:pPr>
        <w:ind w:left="0" w:right="0" w:firstLine="560"/>
        <w:spacing w:before="450" w:after="450" w:line="312" w:lineRule="auto"/>
      </w:pPr>
      <w:r>
        <w:rPr>
          <w:rFonts w:ascii="宋体" w:hAnsi="宋体" w:eastAsia="宋体" w:cs="宋体"/>
          <w:color w:val="000"/>
          <w:sz w:val="28"/>
          <w:szCs w:val="28"/>
        </w:rPr>
        <w:t xml:space="preserve">基层党员干部中出现了一些新情况,有些问题还比较特出,比如思想观念陈旧,执政意识谈薄,缺乏事业心、责任感,思想不端正,工作不踏实,缺乏解决矛盾的能力,有的还以权谋私,凝聚力、战斗力不强,甚至于软弱涣散,不起作用,这些问题的出现,严重影响了党的先进性,为此各级党委政府相继出台制定了监督条例、处分条例、廉洁自律守则,充分显示了坚持不懈抓党风廉政建设和反腐倡廉的强大决心,这就要求我们党员干部要认真学习理论,重视作风转变,提高政治素质,坚定思想理念,强化执政意识,各方面要廉洁自律,一要干事,二要干净,既要勤又要廉,否则,就无以立身,就栽跟头,就经不起考验,树不好形象.</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工作上务求办实事,求实效,不能搞形式主义,要结合自身的特点,讲求工作的形式和方法,要紧密联系实际,彻底转变工作作风,同时,克服与党的先进性不相适应的地方,我们要努力学习,开动脑筋,既要学得多,更要懂得多,既不能缺铁,又不能缺钙,在平时的工作中要转变工作作风,要寻求新方法,做扎实有效的工作,特别是对上级组织领导布置的各项工作更要立说立行,不能有丝毫的怠慢,更要按时、按质、按量去完成,要时刻保持清醒的头脑,要从方方面面严格要求自己,稍有不慎,就可能犯错误,栽跟头,俗话说:\"常在河边走,难得不湿鞋\"这就要我们时刻谨小慎为,要正确行使手中的这点权力,在大事上要经渭分明,小事上要从严把握,哪些事能做不能做,哪些东西能拿不能拿,哪些饭能吃不能吃,在自己的头脑里要有一个明确的界限,要自重、自省、自警、自励,要清白从政,踏实做事,堂堂正正做人.</w:t>
      </w:r>
    </w:p>
    <w:p>
      <w:pPr>
        <w:ind w:left="0" w:right="0" w:firstLine="560"/>
        <w:spacing w:before="450" w:after="450" w:line="312" w:lineRule="auto"/>
      </w:pPr>
      <w:r>
        <w:rPr>
          <w:rFonts w:ascii="宋体" w:hAnsi="宋体" w:eastAsia="宋体" w:cs="宋体"/>
          <w:color w:val="000"/>
          <w:sz w:val="28"/>
          <w:szCs w:val="28"/>
        </w:rPr>
        <w:t xml:space="preserve">作为一名党员,要保持艰苦奋斗的优良作风,永葆党员的政治本色,深刻理解\"党风廉政建设\"\"三个代表\"的重要思想,并自觉付诸实际行动,牢牢把握和树立群众利益无小事的观念,时刻要有一颗为民服务和着想的心,不能有一点私心杂念,要自觉接受上级组织领导和基层组织及群众的监督,他们的监督是一面镜子,要经常照一照,经常检查自己的缺点和不足,及时加以改正和纠正\"良药苦口利于病,忠言逆耳利于行\",常被泼冷水,常听逆耳言,可以使头脑保持清醒,要把群众满意作为标杆尺度,认真解决群众最盼、最急的事,要诚心诚意为群众办实事、办好事、谋实利,在平时的实际工作中要务实、清廉,更要警钟长鸣,筑牢防线,时刻不能放松世界观、人生观、价值观的改造,要认识到权力是一把双刃剑,用好了能为民造福,用不好也能为自己造罪,要珍惜自己的工作,不要因一念之差,给家庭、亲友带来痛苦,给领导带来麻烦,给政府带来不光彩.</w:t>
      </w:r>
    </w:p>
    <w:p>
      <w:pPr>
        <w:ind w:left="0" w:right="0" w:firstLine="560"/>
        <w:spacing w:before="450" w:after="450" w:line="312" w:lineRule="auto"/>
      </w:pPr>
      <w:r>
        <w:rPr>
          <w:rFonts w:ascii="宋体" w:hAnsi="宋体" w:eastAsia="宋体" w:cs="宋体"/>
          <w:color w:val="000"/>
          <w:sz w:val="28"/>
          <w:szCs w:val="28"/>
        </w:rPr>
        <w:t xml:space="preserve">我们在平时的工作中,要深刻地理解和准确把握怎样才能保持共产党员的先进性和模范作用,我们要坚持思想理论,坚持勤奋学习,坚持党的宗旨,坚持工作勤奋,兢兢业业,身体力行地完成上级组织领导布置的各项工作,维护党和政府的形象,把求真务实工作,关心群众疾苦,反腐倡廉,永葆共产党员的政治本色贯穿始终.</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十七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20xx年即将过去，20xx年即将来临。新的一年意味着新的起点、新的机遇和新的挑战，我决心再接再厉，使工作更上一层楼，努力打开一个工作新局面，更好地完成工作，扬长避短。现将20xx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20xx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思想政治方面个人总结大学生篇七</w:t>
      </w:r>
    </w:p>
    <w:p>
      <w:pPr>
        <w:ind w:left="0" w:right="0" w:firstLine="560"/>
        <w:spacing w:before="450" w:after="450" w:line="312" w:lineRule="auto"/>
      </w:pPr>
      <w:r>
        <w:rPr>
          <w:rFonts w:ascii="宋体" w:hAnsi="宋体" w:eastAsia="宋体" w:cs="宋体"/>
          <w:color w:val="000"/>
          <w:sz w:val="28"/>
          <w:szCs w:val="28"/>
        </w:rPr>
        <w:t xml:space="preserve">个人总结是对一段时间内的个人情况进行全面系统的总体检查、总体评价、总体分析和总体研究，分析取得的成绩、不足和经验。摘要是一种应用性写作，是对已完成工作的理性反思。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十七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思想政治方面个人总结大学生篇八</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用一定的思想完善思想观念、政治观点、道德规范，对其成员施加有目的、有计划、有组织的影响，使他们形成符合一定社会所要求的思想品德的社会实践活动。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xx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名师名校长例会活动，积极参加了省教研室组织的第二届全省小学数学特级教师论坛活动，还参加了吴江市中小学课程建设校长论坛活动等各类培训学习活动。一年来，本人坚持每学期在校内上公开课，与青年教师开展结对活动，帮助青年教师提升专业水平。今年，本人在吴江市骨干教师送教活动中两次执教观摩课;在常熟举办的“苏州市小学数学课堂教学观摩暨小学数学学会年会”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我始终以“做老师就做好老师”、“办学校就办好学校”的思想鞭策自己，同时也鼓励我们的老师勇于争先，努力做一名好老师，人人有一种“做老师就做好老师”的争先意识和坚定信心。一年来，在全体教职员工的共同努力下，我们学校在各方面都取得了较好的成绩。学校先后被评为“苏州市绿色学校”、“苏州市平安学校”、“苏州市依法治校先进学校”、“苏州市德育先进学校”、“吴江市信息化示范学校”;学校被中国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特别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一年来，虽然取得了一点成绩，但工作中一定存在着许多缺点和错误，我真诚接受大家的`监督和批评。</w:t>
      </w:r>
    </w:p>
    <w:p>
      <w:pPr>
        <w:ind w:left="0" w:right="0" w:firstLine="560"/>
        <w:spacing w:before="450" w:after="450" w:line="312" w:lineRule="auto"/>
      </w:pPr>
      <w:r>
        <w:rPr>
          <w:rFonts w:ascii="宋体" w:hAnsi="宋体" w:eastAsia="宋体" w:cs="宋体"/>
          <w:color w:val="000"/>
          <w:sz w:val="28"/>
          <w:szCs w:val="28"/>
        </w:rPr>
        <w:t xml:space="preserve">时光飞逝，回首2021年，在这中国共产党建党100周年的日子里，我一步一个脚印，踏实稳健地走来，下面我就这一年的工作做一简要的汇报总结。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在2021年中国共产党建党100周年之际，回顾了党的历史，深知一名共产党员不仅仅要严格要求自己，更应踏实工作，兢兢业业，恪尽职守。以此主动提高自己的思想觉悟，始终以饱满的精神投入到工作中来。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共产党的党史，看着书中的文字，被一串串震惊世界的历史事件深深感染。我们伟大的中国共产党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共产党党史，我懂得了很多，有很多的感触，因此感受到了自己和其他人还存在有差距，还需要进一步加强学习，深入领会，并坚持作到身体力行，以更加饱满的学习热情，以更加用心的精神面貌，开展工作学习，争取成为一名优秀的共产党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而且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2025-05-25T05:53:14+08:00</dcterms:created>
  <dcterms:modified xsi:type="dcterms:W3CDTF">2025-05-25T05:53:14+08:00</dcterms:modified>
</cp:coreProperties>
</file>

<file path=docProps/custom.xml><?xml version="1.0" encoding="utf-8"?>
<Properties xmlns="http://schemas.openxmlformats.org/officeDocument/2006/custom-properties" xmlns:vt="http://schemas.openxmlformats.org/officeDocument/2006/docPropsVTypes"/>
</file>