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禁毒工作活动总结(汇总8篇)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禁毒工作活动总结篇一为深入贯彻落实中央，省、市关于青少年毒品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禁毒工作活动总结篇一</w:t>
      </w:r>
    </w:p>
    <w:p>
      <w:pPr>
        <w:ind w:left="0" w:right="0" w:firstLine="560"/>
        <w:spacing w:before="450" w:after="450" w:line="312" w:lineRule="auto"/>
      </w:pPr>
      <w:r>
        <w:rPr>
          <w:rFonts w:ascii="宋体" w:hAnsi="宋体" w:eastAsia="宋体" w:cs="宋体"/>
          <w:color w:val="000"/>
          <w:sz w:val="28"/>
          <w:szCs w:val="28"/>
        </w:rPr>
        <w:t xml:space="preserve">为深入贯彻落实中央，省、市关于青少年毒品预防教育“工程的部署，持续加强我市学生毒品预防教育工作，在国际禁毒日，我校在全体师生中开展了以“远离毒品，珍惜生命”为主题的“6.26国际禁毒日”宣传活动。活动通过多种形式进行，争取实现“全体师生、学生家长共同受教育”的宣传教育全覆盖和效果化。</w:t>
      </w:r>
    </w:p>
    <w:p>
      <w:pPr>
        <w:ind w:left="0" w:right="0" w:firstLine="560"/>
        <w:spacing w:before="450" w:after="450" w:line="312" w:lineRule="auto"/>
      </w:pPr>
      <w:r>
        <w:rPr>
          <w:rFonts w:ascii="宋体" w:hAnsi="宋体" w:eastAsia="宋体" w:cs="宋体"/>
          <w:color w:val="000"/>
          <w:sz w:val="28"/>
          <w:szCs w:val="28"/>
        </w:rPr>
        <w:t xml:space="preserve">1、建立了以责任为中心，健全教育宣传工作的领导机构，高度重视学生的禁毒教育，形成了分层次、多元化、网络化的有效管理机制。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4、举行了一次禁毒宣誓活动。在6月25日上午升旗仪式上，组织了全体师生进行了一次国旗下的禁毒宣誓，誓词如下:“我是中华民族的儿女，不忘耻辱，坚决与毒魔作斗争。珍爱生命，拒绝毒品。保证不吸毒、不贩毒、不制毒，不种毒。积极检举吸贩毒行为，自觉抵御毒品的侵蚀，积极投身禁毒斗争行列。</w:t>
      </w:r>
    </w:p>
    <w:p>
      <w:pPr>
        <w:ind w:left="0" w:right="0" w:firstLine="560"/>
        <w:spacing w:before="450" w:after="450" w:line="312" w:lineRule="auto"/>
      </w:pPr>
      <w:r>
        <w:rPr>
          <w:rFonts w:ascii="宋体" w:hAnsi="宋体" w:eastAsia="宋体" w:cs="宋体"/>
          <w:color w:val="000"/>
          <w:sz w:val="28"/>
          <w:szCs w:val="28"/>
        </w:rPr>
        <w:t xml:space="preserve">5、观看并转发一条禁毒微信。通过家校联动，“小手拉大手，社会齐参与”，形成深厚的社会氛围，在禁毒预防教育方面营造共建共治共享的社会治理格局。形式是6月25日“广州禁毒”微信公众号发布禁毒微信，各班班主任将“广州禁毒”微信公众号发布的微信，转发到班级的微信群，作为作业，布置学生和家长一起观看，看后由家长转发到朋友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6、组织各年级上了一堂毒品预防班会课。6月25日，初一初二学生上了一堂毒品预防班会课。各班级学生在班主任的带领下，认真的观看了毒品预防视频，深入了解了各种毒品的特征和危害。</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禁毒工作活动总结篇二</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禁毒工作活动总结篇三</w:t>
      </w:r>
    </w:p>
    <w:p>
      <w:pPr>
        <w:ind w:left="0" w:right="0" w:firstLine="560"/>
        <w:spacing w:before="450" w:after="450" w:line="312" w:lineRule="auto"/>
      </w:pPr>
      <w:r>
        <w:rPr>
          <w:rFonts w:ascii="宋体" w:hAnsi="宋体" w:eastAsia="宋体" w:cs="宋体"/>
          <w:color w:val="000"/>
          <w:sz w:val="28"/>
          <w:szCs w:val="28"/>
        </w:rPr>
        <w:t xml:space="preserve">共青团中央作为国家禁毒委的成员单位，历来十分重视青少年禁毒宣传教育工作。近年来，各地团组织以“社区青少年远离”行动为载体，结合本地实际和创建“青年文明社区”、“无毒社区”活动，面向广大青少年开展禁毒宣传教育活动，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一、丰富宣传手段，营造良好的禁毒氛围。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禁毒工作是一项复杂的社会系统工程，宣传工作是禁毒教育的关键环节。各级团组织充分发挥自身优势，在党政领导的大力支持下，与禁毒工作职能部门密切配合，结合“青年文明社区”、“示范社区”、“无毒社区”和基层安全创建活动，充分利用影视、广播、报刊、图书等宣传手段，动员广大青少年，广泛宣传给我国造成的历史灾难、对社会、家庭和个人造成的严重危害，积极宣传禁毒工作面临的形势和重大意义，形成了强大的禁毒宣传声势，在社区内形成了禁毒工作综合治理的良好工作格局。广西团委与自治区综治委、区禁毒委、区公安厅、区教育厅和区总工会一起组织开展了“向宣战”电视大奖赛和全民禁毒普及教育活动。据统计，在大奖赛的筹备、初赛和复赛阶段，全区各地、市、县(市、区)都普遍开展了活动，有近10万名各界群众参加了当地“向宣战”知识竞赛活动。此次活动在全区范围内展开，使的危害性家喻户晓、人人皆知，极大提高了广大群众尤其是广大青少年的禁毒知识和禁毒意识。</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各级团组织把经常性宣传与重大宣传相结合，在“6·3”虎门销烟、“6·26”国际禁毒日等重要纪念日，立足社区，充分利用社区青少年服务中心、优秀“青少年维权岗”服务站、青少年法律学校，特别是少管所、戒毒所等阵地广泛开展了演讲、竞赛、文艺演出等多种形式的活动，掀起了“社区青少年远离”活动高潮，在社区营造了良好的防毒、禁毒氛围。206月10日，在广西凭祥友谊关举行了“中越青年拒毒签名仪式，1000多名中越青年代表进行了禁毒宣誓签名。共青团中央书记处书记杨岳、国家禁毒委副秘书长王刚、区政协副主席陈光明、越南胡志明团中央书记处书记陶玉容等中越领导出席了签名仪式。同时，“南疆国门拒毒害”——广西青少年禁毒宣传活动仪式也在凭祥市启动。仪式后边境青少年拒绝万人签名接力传递活动正式开始，分四条线路进行。6月26日，四条签名传递路线在南宁市朝阳广场汇聚，展示了各县市青少年拒绝签字大旗、签名条幅，同时开展拒绝联合签名、宣誓，1000多名广西首府青少年代表进行了庄严的禁毒宣誓并作拒绝签名。据不完全统计，仅年国际禁毒日期间，全国就有五百多万青少年走进社区，宣传危害，普及禁毒知识。</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禁毒工作活动总结篇四</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0.896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禁毒工作活动总结篇五</w:t>
      </w:r>
    </w:p>
    <w:p>
      <w:pPr>
        <w:ind w:left="0" w:right="0" w:firstLine="560"/>
        <w:spacing w:before="450" w:after="450" w:line="312" w:lineRule="auto"/>
      </w:pPr>
      <w:r>
        <w:rPr>
          <w:rFonts w:ascii="宋体" w:hAnsi="宋体" w:eastAsia="宋体" w:cs="宋体"/>
          <w:color w:val="000"/>
          <w:sz w:val="28"/>
          <w:szCs w:val="28"/>
        </w:rPr>
        <w:t xml:space="preserve">我乡收到你办转发公安部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总结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一、明确思路，全面落实春节和\"两会\"期间禁毒责任制。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亲自任组长，吴、张为副组长，马生宾、曾洪波为成员的活动领导小组。制定了宣传。</w:t>
      </w:r>
    </w:p>
    <w:p>
      <w:pPr>
        <w:ind w:left="0" w:right="0" w:firstLine="560"/>
        <w:spacing w:before="450" w:after="450" w:line="312" w:lineRule="auto"/>
      </w:pPr>
      <w:r>
        <w:rPr>
          <w:rFonts w:ascii="宋体" w:hAnsi="宋体" w:eastAsia="宋体" w:cs="宋体"/>
          <w:color w:val="000"/>
          <w:sz w:val="28"/>
          <w:szCs w:val="28"/>
        </w:rPr>
        <w:t xml:space="preserve">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(一)在林业局内部组织一次禁毒宣讲课。就相关的禁毒知识、禁毒法规、政策给全局职工作次宣讲;同时播放毒品危害的相关视频。提高大家禁毒、防毒、远离毒品的意识。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(三)买奖品到南滩乡开展一次群众性的禁毒知识竞赛活动。</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毒品对社会、家庭、自身的严重危害;如何辨别新型毒品;如何远离毒品等问题作了宣讲。随后组织大家观看了禁毒光碟，光碟中毒品对吸毒人员身体造成的损害、家庭造成的悲剧和社会危害让大家触动很大，使大家提高了远离毒品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毒品;毒品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禁毒工作活动总结篇六</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禁毒工作活动总结篇七</w:t>
      </w:r>
    </w:p>
    <w:p>
      <w:pPr>
        <w:ind w:left="0" w:right="0" w:firstLine="560"/>
        <w:spacing w:before="450" w:after="450" w:line="312" w:lineRule="auto"/>
      </w:pPr>
      <w:r>
        <w:rPr>
          <w:rFonts w:ascii="宋体" w:hAnsi="宋体" w:eastAsia="宋体" w:cs="宋体"/>
          <w:color w:val="000"/>
          <w:sz w:val="28"/>
          <w:szCs w:val="28"/>
        </w:rPr>
        <w:t xml:space="preserve">把分析原因、理清思路、夯实举措作为禁毒工作的基础性工作来抓，着力在“深入、周密、务实”上下功夫。多次组织召开会议，结合x实际，深入分析问题原因，研究具体工作举措，提出了坚持“宣、防、查、打、建”一体化推进，即“全覆盖宣传到位、重点人员防控到位、重点区域排查到位、涉毒人员打击到位、长效机制建立到位”的“五位一体”工作思路，明确了把禁毒工作作为在当前和今后一个时期的一项政治任务，纳入党委中心工作来抓。在此基础上，我们为防止工作措施泛化，群策群力，夯实举措，制定了《x镇制毒窝点大排查工作方案》和《x镇防毒识毒知识要点八条》，通过明确思路、落实责任，夯实举措等方式，进一步为打赢禁毒攻坚战提供了基础保障。</w:t>
      </w:r>
    </w:p>
    <w:p>
      <w:pPr>
        <w:ind w:left="0" w:right="0" w:firstLine="560"/>
        <w:spacing w:before="450" w:after="450" w:line="312" w:lineRule="auto"/>
      </w:pPr>
      <w:r>
        <w:rPr>
          <w:rFonts w:ascii="宋体" w:hAnsi="宋体" w:eastAsia="宋体" w:cs="宋体"/>
          <w:color w:val="000"/>
          <w:sz w:val="28"/>
          <w:szCs w:val="28"/>
        </w:rPr>
        <w:t xml:space="preserve">把建强队伍、抓好培训、动员群众作为打好全民禁毒战的前提条件，着力在“人员选配、发挥作用、全面动员”上下功夫。一是建强队伍。抽调精干力量，按照“x+x”模式，组建了由镇干部、综治专职工作者、禁毒社工、网格员、志愿者+村组干部、社区民警、社区卫生员组成的xx支禁毒工作队，分村分社开展工作，为禁毒工作开展提供坚实的组织保障。二是抓好培训。突出抓好镇村社干部的禁毒知识掌握，全面提升其识别和发现制毒窝点的能力，我们组织镇村社三级干部开展《x镇防毒识毒知识要点八条》等禁毒知识培训和知识测试，测试成绩与干部年度目标考核挂钩，测试通过率达xxx%。三是发动群众。全覆盖开展《x镇防毒识毒知识要点八条》和《x市群众举报毒品违法犯罪奖励办法》的宣讲xx余场次、印制发放禁毒法律知识宣传单xxxx余份、人员密集场所张贴《x镇防毒识毒知识要点八条》xxx余份、录制广播重点时段滚动播放，进一步增强群众识毒、防毒、拒毒的意识和主动参与、主动提供线索的积极性，充分发动本辖区内的每一名群众参与到禁毒工作中来，打好一场全民禁毒的攻坚战。</w:t>
      </w:r>
    </w:p>
    <w:p>
      <w:pPr>
        <w:ind w:left="0" w:right="0" w:firstLine="560"/>
        <w:spacing w:before="450" w:after="450" w:line="312" w:lineRule="auto"/>
      </w:pPr>
      <w:r>
        <w:rPr>
          <w:rFonts w:ascii="宋体" w:hAnsi="宋体" w:eastAsia="宋体" w:cs="宋体"/>
          <w:color w:val="000"/>
          <w:sz w:val="28"/>
          <w:szCs w:val="28"/>
        </w:rPr>
        <w:t xml:space="preserve">把建章立制、无毒创建作为禁毒工作的基本取向，着力在成效转化上下功夫。一是建立“一周一清查、一月一会战”工作机制和联席会议制度，全面加大对涉毒重点区域、部位的清查和防控，定期会商研判，解决禁毒工作中存在的问题，推动禁毒工作取得实效。二是坚持以月通报、季调度、半年考评、年终总评的方式，优化完善考核体系，加大对村（社区）禁毒工作结果性指标考评，对主动发现并上报线索的，给予考评加分，对工作落实不力的，在年度评优、干部选拔等方面实行“一票否决”。三是全面开展“无毒学校”、“无毒社区”、“无毒村（居）”创建活动，在宣传预防、打击惩治、加强管理等方面突破创新，努力实现“无毒乡镇”目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禁毒工作活动总结篇八</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1、在集镇、农村主要路口悬挂禁毒横幅，在小区、集贸市场、学校周边张贴禁毒贴画，以示警告广大群众远离毒品。</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3、联合农(居)民讲师团在农村、小区开展禁毒知识流动宣讲，告知广大群众毒品的种类及危害，有力地提高了他们的防毒意识。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6月26日在“国际禁毒日”来临之际，镇禁毒办联合派出所在上塘初级中学开展了以“远离毒品，珍惜生命”为主题的禁毒宣传教育活动，现场讲解毒品的危害及如何教育青少年远离毒品，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2020年，我们镇的禁毒工作在上级领导下圆满完成，2020年，我们将进一步加大禁毒工作力度，以最大的决心，最有力的措施，扎实开展禁毒工作，牢牢把握禁毒斗争的主动权，坚决遏制毒品的来源和新吸毒人员的滋生，为构建平安上塘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2025-06-08T08:33:44+08:00</dcterms:created>
  <dcterms:modified xsi:type="dcterms:W3CDTF">2025-06-08T08:33:44+08:00</dcterms:modified>
</cp:coreProperties>
</file>

<file path=docProps/custom.xml><?xml version="1.0" encoding="utf-8"?>
<Properties xmlns="http://schemas.openxmlformats.org/officeDocument/2006/custom-properties" xmlns:vt="http://schemas.openxmlformats.org/officeDocument/2006/docPropsVTypes"/>
</file>