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最新社区创建文明社区工作总结(精选8篇)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那么下面我就给大家讲一讲总结怎么写才比较好，我们一起来看一看吧。社区创建文明社区工作总结篇一一是加强社区治安综合治理。积极开展创建...</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社区创建文明社区工作总结篇一</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社区创建文明社区工作总结篇二</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社区创建文明社区工作总结篇三</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xx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社区创建文明社区工作总结篇五</w:t>
      </w:r>
    </w:p>
    <w:p>
      <w:pPr>
        <w:ind w:left="0" w:right="0" w:firstLine="560"/>
        <w:spacing w:before="450" w:after="450" w:line="312" w:lineRule="auto"/>
      </w:pPr>
      <w:r>
        <w:rPr>
          <w:rFonts w:ascii="宋体" w:hAnsi="宋体" w:eastAsia="宋体" w:cs="宋体"/>
          <w:color w:val="000"/>
          <w:sz w:val="28"/>
          <w:szCs w:val="28"/>
        </w:rPr>
        <w:t xml:space="preserve">（一）加强组织领导，统筹协调推进。为常态化开展文明城市创建工作有力有序有效，我局成立了以主要负责人为组长，分管领导为副组长、各科室负责人为成员的全国文明城市创建工作领导小组，定期召开文明创建工作会议，传达学习市委市政府创建文明城市相关会议精神，制定了《xx市审计局2021—2025年创建全国文明城市工作计划》安排部署创文工作。全局上下思想高度统一，组织有力，各科室责任明确，密切配合，抓重点、攻难点、促亮点，开展了扎实有效的工作。</w:t>
      </w:r>
    </w:p>
    <w:p>
      <w:pPr>
        <w:ind w:left="0" w:right="0" w:firstLine="560"/>
        <w:spacing w:before="450" w:after="450" w:line="312" w:lineRule="auto"/>
      </w:pPr>
      <w:r>
        <w:rPr>
          <w:rFonts w:ascii="宋体" w:hAnsi="宋体" w:eastAsia="宋体" w:cs="宋体"/>
          <w:color w:val="000"/>
          <w:sz w:val="28"/>
          <w:szCs w:val="28"/>
        </w:rPr>
        <w:t xml:space="preserve">各个角落，清扫道路垃圾、规范车辆停放，审计局每天派出志愿者值守斑马线、入户宣传，积极开展文明交通劝导志愿服务活动，劝导车辆、行人各行其道，制止行人闯红灯、乱穿马路、乱扔垃圾等不文明行为。</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1、环境卫生问题还较为突出。由于xx村属于城市郊区村镇，村民素质及爱护卫生意识不强，工程过往车流量大,虽然进行了专项整治，环境有了很大改观，但保持困难。</w:t>
      </w:r>
    </w:p>
    <w:p>
      <w:pPr>
        <w:ind w:left="0" w:right="0" w:firstLine="560"/>
        <w:spacing w:before="450" w:after="450" w:line="312" w:lineRule="auto"/>
      </w:pPr>
      <w:r>
        <w:rPr>
          <w:rFonts w:ascii="宋体" w:hAnsi="宋体" w:eastAsia="宋体" w:cs="宋体"/>
          <w:color w:val="000"/>
          <w:sz w:val="28"/>
          <w:szCs w:val="28"/>
        </w:rPr>
        <w:t xml:space="preserve">2、“门前三包”落实整治难度大，环境卫生有待加强。在多次劝导“门前三包”工作中，村子民户意识较差，仍有随意摆放现象。</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则，规范化摆放车辆；垃圾进行分类，不乱扔乱放；在公共场所爱护环境，礼貌用语；家人和睦，共建小康家庭；邻里和睦相处，建设文明村镇。</w:t>
      </w:r>
    </w:p>
    <w:p>
      <w:pPr>
        <w:ind w:left="0" w:right="0" w:firstLine="560"/>
        <w:spacing w:before="450" w:after="450" w:line="312" w:lineRule="auto"/>
      </w:pPr>
      <w:r>
        <w:rPr>
          <w:rFonts w:ascii="宋体" w:hAnsi="宋体" w:eastAsia="宋体" w:cs="宋体"/>
          <w:color w:val="000"/>
          <w:sz w:val="28"/>
          <w:szCs w:val="28"/>
        </w:rPr>
        <w:t xml:space="preserve">（二）丰富辖区居民文化生活，提高创建活动的吸引力和凝聚力。深入开展传统节日的文化内涵，精心组织传统节日活动，把社会主义核心价值体系要求融入传统节日活动中，引导人们认识传统、继承传统，营造更加欢快、祥和、奋进、乐观的社会氛围。</w:t>
      </w:r>
    </w:p>
    <w:p>
      <w:pPr>
        <w:ind w:left="0" w:right="0" w:firstLine="560"/>
        <w:spacing w:before="450" w:after="450" w:line="312" w:lineRule="auto"/>
      </w:pPr>
      <w:r>
        <w:rPr>
          <w:rFonts w:ascii="宋体" w:hAnsi="宋体" w:eastAsia="宋体" w:cs="宋体"/>
          <w:color w:val="000"/>
          <w:sz w:val="28"/>
          <w:szCs w:val="28"/>
        </w:rPr>
        <w:t xml:space="preserve">（三）推进志愿服务。2020年是我市创建全国文明城市决胜之年，我局常态长效、扎实开展志愿者服务活动，按要求组织志愿者广泛参与整治环境卫生、维护社会稳定等志愿服务活动，引导社区居民关注、支持和参与。</w:t>
      </w:r>
    </w:p>
    <w:p>
      <w:pPr>
        <w:ind w:left="0" w:right="0" w:firstLine="560"/>
        <w:spacing w:before="450" w:after="450" w:line="312" w:lineRule="auto"/>
      </w:pPr>
      <w:r>
        <w:rPr>
          <w:rFonts w:ascii="宋体" w:hAnsi="宋体" w:eastAsia="宋体" w:cs="宋体"/>
          <w:color w:val="000"/>
          <w:sz w:val="28"/>
          <w:szCs w:val="28"/>
        </w:rPr>
        <w:t xml:space="preserve">自创文工作开展以来，我局始终将创建全国文明城市落实到各项工作中，已取得了阶段性成效。但仍存在不足之处，为此，我局将结合审计工作实际积极改进，将创文工作抓紧抓实，把创建全国文明城市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社区创建文明社区工作总结篇六</w:t>
      </w:r>
    </w:p>
    <w:p>
      <w:pPr>
        <w:ind w:left="0" w:right="0" w:firstLine="560"/>
        <w:spacing w:before="450" w:after="450" w:line="312" w:lineRule="auto"/>
      </w:pPr>
      <w:r>
        <w:rPr>
          <w:rFonts w:ascii="宋体" w:hAnsi="宋体" w:eastAsia="宋体" w:cs="宋体"/>
          <w:color w:val="000"/>
          <w:sz w:val="28"/>
          <w:szCs w:val="28"/>
        </w:rPr>
        <w:t xml:space="preserve">上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以马列主义、毛泽东思想、邓小平理论和“三个代表”重要思想为指导，贯彻落实“以德治国”重要方略，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社区创建文明社区工作总结篇七</w:t>
      </w:r>
    </w:p>
    <w:p>
      <w:pPr>
        <w:ind w:left="0" w:right="0" w:firstLine="560"/>
        <w:spacing w:before="450" w:after="450" w:line="312" w:lineRule="auto"/>
      </w:pPr>
      <w:r>
        <w:rPr>
          <w:rFonts w:ascii="宋体" w:hAnsi="宋体" w:eastAsia="宋体" w:cs="宋体"/>
          <w:color w:val="000"/>
          <w:sz w:val="28"/>
          <w:szCs w:val="28"/>
        </w:rPr>
        <w:t xml:space="preserve">2019年以来，在县委、政府及上级行的正确领导下，我行认真贯彻落实十九大精神和习近平新时代中国特色社会主义思想，紧紧围绕中心工作，以支持地方经济为中心，以精神文明创建为主题，全面动员，精心组织，开展了扎实有效的创建活动。</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（一）高度重视，营造宣传氛围。</w:t>
      </w:r>
    </w:p>
    <w:p>
      <w:pPr>
        <w:ind w:left="0" w:right="0" w:firstLine="560"/>
        <w:spacing w:before="450" w:after="450" w:line="312" w:lineRule="auto"/>
      </w:pPr>
      <w:r>
        <w:rPr>
          <w:rFonts w:ascii="宋体" w:hAnsi="宋体" w:eastAsia="宋体" w:cs="宋体"/>
          <w:color w:val="000"/>
          <w:sz w:val="28"/>
          <w:szCs w:val="28"/>
        </w:rPr>
        <w:t xml:space="preserve">一是加强领导,健全组织领导机制，落实责任。坚持“两手抓，两手硬”的方针，成立银行精神文明单位创建工作领导小组，形成职责明确的组织领导机制。二是广泛宣传，营造良好氛围。深入动员，通过精神文明创建工作专题会议等，提要求，抓落实。利用营销宣传及各网点led播放文明宣传标语等形式，营造创建氛围。</w:t>
      </w:r>
    </w:p>
    <w:p>
      <w:pPr>
        <w:ind w:left="0" w:right="0" w:firstLine="560"/>
        <w:spacing w:before="450" w:after="450" w:line="312" w:lineRule="auto"/>
      </w:pPr>
      <w:r>
        <w:rPr>
          <w:rFonts w:ascii="宋体" w:hAnsi="宋体" w:eastAsia="宋体" w:cs="宋体"/>
          <w:color w:val="000"/>
          <w:sz w:val="28"/>
          <w:szCs w:val="28"/>
        </w:rPr>
        <w:t xml:space="preserve">（二）内强素质，外树形象，全面建设高素质职工队伍。</w:t>
      </w:r>
    </w:p>
    <w:p>
      <w:pPr>
        <w:ind w:left="0" w:right="0" w:firstLine="560"/>
        <w:spacing w:before="450" w:after="450" w:line="312" w:lineRule="auto"/>
      </w:pPr>
      <w:r>
        <w:rPr>
          <w:rFonts w:ascii="宋体" w:hAnsi="宋体" w:eastAsia="宋体" w:cs="宋体"/>
          <w:color w:val="000"/>
          <w:sz w:val="28"/>
          <w:szCs w:val="28"/>
        </w:rPr>
        <w:t xml:space="preserve">一是加强班子建设，以创建学习型先进领导班子为目标，提升领导干部的整体素质和能力。二是提高广大员工的思想政治水平。学习贯彻党的十九大精神和习近平总书记系列重要讲话，结合“两学一做”学习教育和“遵党纪、明禁令、守廉洁”主题教育，提升员工思政水平。三是大力开展员工警示教育，进行党纪行规、廉洁文化教育等教育，牢固树立员工合规廉洁意识。组织观看警示教育片、参观反腐基地，进行以案说法。四是努力提高员工素质，加强人才培养，重点开展职工继续教育和岗位培训。五是做好优质文明服务，开展窗口服务大检查，自觉接受社会监督。认真对“12345”便民中心收集的意见建议进行反馈，做到事事有回音，件件有落实。</w:t>
      </w:r>
    </w:p>
    <w:p>
      <w:pPr>
        <w:ind w:left="0" w:right="0" w:firstLine="560"/>
        <w:spacing w:before="450" w:after="450" w:line="312" w:lineRule="auto"/>
      </w:pPr>
      <w:r>
        <w:rPr>
          <w:rFonts w:ascii="宋体" w:hAnsi="宋体" w:eastAsia="宋体" w:cs="宋体"/>
          <w:color w:val="000"/>
          <w:sz w:val="28"/>
          <w:szCs w:val="28"/>
        </w:rPr>
        <w:t xml:space="preserve">（三）开展形式多样的志愿服务和文体活动。</w:t>
      </w:r>
    </w:p>
    <w:p>
      <w:pPr>
        <w:ind w:left="0" w:right="0" w:firstLine="560"/>
        <w:spacing w:before="450" w:after="450" w:line="312" w:lineRule="auto"/>
      </w:pPr>
      <w:r>
        <w:rPr>
          <w:rFonts w:ascii="宋体" w:hAnsi="宋体" w:eastAsia="宋体" w:cs="宋体"/>
          <w:color w:val="000"/>
          <w:sz w:val="28"/>
          <w:szCs w:val="28"/>
        </w:rPr>
        <w:t xml:space="preserve">一是参与公益事业，开展“母亲健康1+1公益募捐及”中华慈善日“慈善援助活动。二是开展志愿服务活动，结合”金融知识宣传月“、”防范非法集资宣传月“等活动，为广大群众、学生宣传金融知识，防止受骗。三是坚持”以人为本“，切实关爱员工。大力开展”冬送温暖“、”夏送清凉“等系列活动，扎实组织特殊节假日及特殊家庭慰问工作。四是丰富职工业余文化生活，开展了乒乓球、羽毛球比赛、”趣味运动会“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（一）认识不到位。个别部门对精神文明建设工作重视程度不够，没有像抓业务工作那样抓创建工作，协调配合意识和责任意识不强，群众广泛参与的积极性不够高。</w:t>
      </w:r>
    </w:p>
    <w:p>
      <w:pPr>
        <w:ind w:left="0" w:right="0" w:firstLine="560"/>
        <w:spacing w:before="450" w:after="450" w:line="312" w:lineRule="auto"/>
      </w:pPr>
      <w:r>
        <w:rPr>
          <w:rFonts w:ascii="宋体" w:hAnsi="宋体" w:eastAsia="宋体" w:cs="宋体"/>
          <w:color w:val="000"/>
          <w:sz w:val="28"/>
          <w:szCs w:val="28"/>
        </w:rPr>
        <w:t xml:space="preserve">（二）奖励制度不健全。对精神文明建设成果看得不重。如部门、单位和个人的\'荣誉，不能与评先选优特别是干部的提拔挂钩，致使精神文明建设的荣誉称号逐渐失去应有的吸引力。</w:t>
      </w:r>
    </w:p>
    <w:p>
      <w:pPr>
        <w:ind w:left="0" w:right="0" w:firstLine="560"/>
        <w:spacing w:before="450" w:after="450" w:line="312" w:lineRule="auto"/>
      </w:pPr>
      <w:r>
        <w:rPr>
          <w:rFonts w:ascii="宋体" w:hAnsi="宋体" w:eastAsia="宋体" w:cs="宋体"/>
          <w:color w:val="000"/>
          <w:sz w:val="28"/>
          <w:szCs w:val="28"/>
        </w:rPr>
        <w:t xml:space="preserve">创建精神文明单位工作是一项长期而艰巨的工程，任重而道远。我们将牢牢抓住文明建设不放松，加强和改进思想政治工作，进一步提升支行物质文明、精神文明建设水平，实现各项工作又快又好发展。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社区创建文明社区工作总结篇八</w:t>
      </w:r>
    </w:p>
    <w:p>
      <w:pPr>
        <w:ind w:left="0" w:right="0" w:firstLine="560"/>
        <w:spacing w:before="450" w:after="450" w:line="312" w:lineRule="auto"/>
      </w:pPr>
      <w:r>
        <w:rPr>
          <w:rFonts w:ascii="宋体" w:hAnsi="宋体" w:eastAsia="宋体" w:cs="宋体"/>
          <w:color w:val="000"/>
          <w:sz w:val="28"/>
          <w:szCs w:val="28"/>
        </w:rPr>
        <w:t xml:space="preserve">党的基层组织建设,不断创新社区工作思路,突出工作亮点,积极构建和谐社区。下文是为大家精选的2019年社区文明创建。</w:t>
      </w:r>
    </w:p>
    <w:p>
      <w:pPr>
        <w:ind w:left="0" w:right="0" w:firstLine="560"/>
        <w:spacing w:before="450" w:after="450" w:line="312" w:lineRule="auto"/>
      </w:pPr>
      <w:r>
        <w:rPr>
          <w:rFonts w:ascii="宋体" w:hAnsi="宋体" w:eastAsia="宋体" w:cs="宋体"/>
          <w:color w:val="000"/>
          <w:sz w:val="28"/>
          <w:szCs w:val="28"/>
        </w:rPr>
        <w:t xml:space="preserve">欢迎大家阅读欣赏。</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(1)加强清扫保洁队伍建设，落实门前“三包”责任制，实行标准化卫生保洁。清理乱贴乱画2019余平方，拆除乱搭乱建4处，清除垃圾死角，堆放建筑垃圾20余立方。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12019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2019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2019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私运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一手抓软件建设，积极参加社区共建，美化社区环境。今年以来，围绕市委、市政府“万人进社区”的大力号召，我们文化局工作人员紧抓。</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2025-06-17T11:45:56+08:00</dcterms:created>
  <dcterms:modified xsi:type="dcterms:W3CDTF">2025-06-17T11:45:56+08:00</dcterms:modified>
</cp:coreProperties>
</file>

<file path=docProps/custom.xml><?xml version="1.0" encoding="utf-8"?>
<Properties xmlns="http://schemas.openxmlformats.org/officeDocument/2006/custom-properties" xmlns:vt="http://schemas.openxmlformats.org/officeDocument/2006/docPropsVTypes"/>
</file>