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简单房屋租赁合同书一页(大全11篇)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简单房屋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简单房屋租赁合同书一页篇一</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第一条租赁房屋坐落在____________________________________，间数____________，建筑面积____________，房屋质量________________________。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第二条租赁期限从_________年_______月_______日至_________年_______月_______日。(提示：租赁期限不得超过______年。超过______年的，超过部分无效。)</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第七条出租人(是/否)允许承租人对租赁房屋进行装修或改善增设他物。装修、改善增设他物的范围是：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本合同一式______份，双方各执______份，镇经营管理、项目管理办公室、镇纪委备案______份。</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简单房屋租赁合同书一页篇三</w:t>
      </w:r>
    </w:p>
    <w:p>
      <w:pPr>
        <w:ind w:left="0" w:right="0" w:firstLine="560"/>
        <w:spacing w:before="450" w:after="450" w:line="312" w:lineRule="auto"/>
      </w:pPr>
      <w:r>
        <w:rPr>
          <w:rFonts w:ascii="宋体" w:hAnsi="宋体" w:eastAsia="宋体" w:cs="宋体"/>
          <w:color w:val="000"/>
          <w:sz w:val="28"/>
          <w:szCs w:val="28"/>
        </w:rPr>
        <w:t xml:space="preserve">       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简单房屋租赁合同书一页篇五</w:t>
      </w:r>
    </w:p>
    <w:p>
      <w:pPr>
        <w:ind w:left="0" w:right="0" w:firstLine="560"/>
        <w:spacing w:before="450" w:after="450" w:line="312" w:lineRule="auto"/>
      </w:pPr>
      <w:r>
        <w:rPr>
          <w:rFonts w:ascii="宋体" w:hAnsi="宋体" w:eastAsia="宋体" w:cs="宋体"/>
          <w:color w:val="000"/>
          <w:sz w:val="28"/>
          <w:szCs w:val="28"/>
        </w:rPr>
        <w:t xml:space="preserve">承租方(乙方)：_________性别：_____身份证号码：______幸福北路____________________甲、乙双方就房屋租赁事宜，达成如下协议：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一、甲方将位于_________市_______街道______号的房屋出租给乙方居住使用，租赁期限自______年___月___日至____年___月___日，计___个月。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 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简单房屋租赁合同书一页篇七</w:t>
      </w:r>
    </w:p>
    <w:p>
      <w:pPr>
        <w:ind w:left="0" w:right="0" w:firstLine="560"/>
        <w:spacing w:before="450" w:after="450" w:line="312" w:lineRule="auto"/>
      </w:pPr>
      <w:r>
        <w:rPr>
          <w:rFonts w:ascii="宋体" w:hAnsi="宋体" w:eastAsia="宋体" w:cs="宋体"/>
          <w:color w:val="000"/>
          <w:sz w:val="28"/>
          <w:szCs w:val="28"/>
        </w:rPr>
        <w:t xml:space="preserve">房屋租赁合同登记备案是指租赁合同的双方当事人签订、变更、终止租赁合同的，应向房屋所在地市、县人民政府房地产管理部门登记备案。</w:t>
      </w:r>
    </w:p>
    <w:p>
      <w:pPr>
        <w:ind w:left="0" w:right="0" w:firstLine="560"/>
        <w:spacing w:before="450" w:after="450" w:line="312" w:lineRule="auto"/>
      </w:pPr>
      <w:r>
        <w:rPr>
          <w:rFonts w:ascii="宋体" w:hAnsi="宋体" w:eastAsia="宋体" w:cs="宋体"/>
          <w:color w:val="000"/>
          <w:sz w:val="28"/>
          <w:szCs w:val="28"/>
        </w:rPr>
        <w:t xml:space="preserve">(二)房屋租赁备案的程序</w:t>
      </w:r>
    </w:p>
    <w:p>
      <w:pPr>
        <w:ind w:left="0" w:right="0" w:firstLine="560"/>
        <w:spacing w:before="450" w:after="450" w:line="312" w:lineRule="auto"/>
      </w:pPr>
      <w:r>
        <w:rPr>
          <w:rFonts w:ascii="宋体" w:hAnsi="宋体" w:eastAsia="宋体" w:cs="宋体"/>
          <w:color w:val="000"/>
          <w:sz w:val="28"/>
          <w:szCs w:val="28"/>
        </w:rPr>
        <w:t xml:space="preserve">房屋租赁备案的程序是，当事人应当在租赁合同签订后30日内，到房地产管理部门办理登记备案手续。</w:t>
      </w:r>
    </w:p>
    <w:p>
      <w:pPr>
        <w:ind w:left="0" w:right="0" w:firstLine="560"/>
        <w:spacing w:before="450" w:after="450" w:line="312" w:lineRule="auto"/>
      </w:pPr>
      <w:r>
        <w:rPr>
          <w:rFonts w:ascii="宋体" w:hAnsi="宋体" w:eastAsia="宋体" w:cs="宋体"/>
          <w:color w:val="000"/>
          <w:sz w:val="28"/>
          <w:szCs w:val="28"/>
        </w:rPr>
        <w:t xml:space="preserve">登记备案需要的文件包括：</w:t>
      </w:r>
    </w:p>
    <w:p>
      <w:pPr>
        <w:ind w:left="0" w:right="0" w:firstLine="560"/>
        <w:spacing w:before="450" w:after="450" w:line="312" w:lineRule="auto"/>
      </w:pPr>
      <w:r>
        <w:rPr>
          <w:rFonts w:ascii="宋体" w:hAnsi="宋体" w:eastAsia="宋体" w:cs="宋体"/>
          <w:color w:val="000"/>
          <w:sz w:val="28"/>
          <w:szCs w:val="28"/>
        </w:rPr>
        <w:t xml:space="preserve">(1)书面租赁合同;</w:t>
      </w:r>
    </w:p>
    <w:p>
      <w:pPr>
        <w:ind w:left="0" w:right="0" w:firstLine="560"/>
        <w:spacing w:before="450" w:after="450" w:line="312" w:lineRule="auto"/>
      </w:pPr>
      <w:r>
        <w:rPr>
          <w:rFonts w:ascii="宋体" w:hAnsi="宋体" w:eastAsia="宋体" w:cs="宋体"/>
          <w:color w:val="000"/>
          <w:sz w:val="28"/>
          <w:szCs w:val="28"/>
        </w:rPr>
        <w:t xml:space="preserve">(2)房屋所有权证书;</w:t>
      </w:r>
    </w:p>
    <w:p>
      <w:pPr>
        <w:ind w:left="0" w:right="0" w:firstLine="560"/>
        <w:spacing w:before="450" w:after="450" w:line="312" w:lineRule="auto"/>
      </w:pPr>
      <w:r>
        <w:rPr>
          <w:rFonts w:ascii="宋体" w:hAnsi="宋体" w:eastAsia="宋体" w:cs="宋体"/>
          <w:color w:val="000"/>
          <w:sz w:val="28"/>
          <w:szCs w:val="28"/>
        </w:rPr>
        <w:t xml:space="preserve">(3)当事人的合法证件;</w:t>
      </w:r>
    </w:p>
    <w:p>
      <w:pPr>
        <w:ind w:left="0" w:right="0" w:firstLine="560"/>
        <w:spacing w:before="450" w:after="450" w:line="312" w:lineRule="auto"/>
      </w:pPr>
      <w:r>
        <w:rPr>
          <w:rFonts w:ascii="宋体" w:hAnsi="宋体" w:eastAsia="宋体" w:cs="宋体"/>
          <w:color w:val="000"/>
          <w:sz w:val="28"/>
          <w:szCs w:val="28"/>
        </w:rPr>
        <w:t xml:space="preserve">(4)城市人民政府规定的其他文件，包括出租共有房屋其他共有人同意出租的证明、出租委托代管房屋委托代管人授权出租的证明等。</w:t>
      </w:r>
    </w:p>
    <w:p>
      <w:pPr>
        <w:ind w:left="0" w:right="0" w:firstLine="560"/>
        <w:spacing w:before="450" w:after="450" w:line="312" w:lineRule="auto"/>
      </w:pPr>
      <w:r>
        <w:rPr>
          <w:rFonts w:ascii="宋体" w:hAnsi="宋体" w:eastAsia="宋体" w:cs="宋体"/>
          <w:color w:val="000"/>
          <w:sz w:val="28"/>
          <w:szCs w:val="28"/>
        </w:rPr>
        <w:t xml:space="preserve">房屋租赁申请经市、县人民政府房地产管理部门审查合格后，颁发《房屋租赁证》。县人民政府所在地以外的建制镇的房屋租赁申请，可由市、县人民政府房地产管理部门委托的机构审查，并颁发《房屋租赁证》。</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简单房屋租赁合同书一页篇八</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层，共(套)，(间)，房屋结构为______，建筑面积______平方米(其中实际建筑面积______平方米，公共部位与公用房屋分摊建筑面积______平方米);该房屋所占地土地使用权以(出让)(划拨)方式取得;该房屋平面图见本合同附件一，该房屋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年检查、修缮一次，乙方应予积极协助。不得阻挠施工。正常的房屋大修修理费用由______方承担;日常的房屋维修费用由______方承担。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供暖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4、无正当理由闲置达______个月;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之附件均为本合同不可分割之一部分。本合同及其附件内，空格部分填写的文字与印刷文字具有同等效力。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简单房屋租赁合同书一页篇九</w:t>
      </w:r>
    </w:p>
    <w:p>
      <w:pPr>
        <w:ind w:left="0" w:right="0" w:firstLine="560"/>
        <w:spacing w:before="450" w:after="450" w:line="312" w:lineRule="auto"/>
      </w:pPr>
      <w:r>
        <w:rPr>
          <w:rFonts w:ascii="宋体" w:hAnsi="宋体" w:eastAsia="宋体" w:cs="宋体"/>
          <w:color w:val="000"/>
          <w:sz w:val="28"/>
          <w:szCs w:val="28"/>
        </w:rPr>
        <w:t xml:space="preserve">政策性租赁房</w:t>
      </w:r>
    </w:p>
    <w:p>
      <w:pPr>
        <w:ind w:left="0" w:right="0" w:firstLine="560"/>
        <w:spacing w:before="450" w:after="450" w:line="312" w:lineRule="auto"/>
      </w:pPr>
      <w:r>
        <w:rPr>
          <w:rFonts w:ascii="宋体" w:hAnsi="宋体" w:eastAsia="宋体" w:cs="宋体"/>
          <w:color w:val="000"/>
          <w:sz w:val="28"/>
          <w:szCs w:val="28"/>
        </w:rPr>
        <w:t xml:space="preserve">指通过政府或政府委托的机构，按照市场租价向中低收入的住房困难家庭提供可租赁的住房，同时，政府对承租家庭按月支付相应标准的租房补贴。其目的是解决家庭收入高于享受廉租房标准而又无力购买经济适用房的低收入家庭的住房困难。</w:t>
      </w:r>
    </w:p>
    <w:p>
      <w:pPr>
        <w:ind w:left="0" w:right="0" w:firstLine="560"/>
        <w:spacing w:before="450" w:after="450" w:line="312" w:lineRule="auto"/>
      </w:pPr>
      <w:r>
        <w:rPr>
          <w:rFonts w:ascii="宋体" w:hAnsi="宋体" w:eastAsia="宋体" w:cs="宋体"/>
          <w:color w:val="000"/>
          <w:sz w:val="28"/>
          <w:szCs w:val="28"/>
        </w:rPr>
        <w:t xml:space="preserve">廉租房</w:t>
      </w:r>
    </w:p>
    <w:p>
      <w:pPr>
        <w:ind w:left="0" w:right="0" w:firstLine="560"/>
        <w:spacing w:before="450" w:after="450" w:line="312" w:lineRule="auto"/>
      </w:pPr>
      <w:r>
        <w:rPr>
          <w:rFonts w:ascii="宋体" w:hAnsi="宋体" w:eastAsia="宋体" w:cs="宋体"/>
          <w:color w:val="000"/>
          <w:sz w:val="28"/>
          <w:szCs w:val="28"/>
        </w:rPr>
        <w:t xml:space="preserve">指政府以租金补贴或实物配租的方式，向符合城镇居民最低收入且住房困难的家庭提供的社会保障性质的住房。廉租房的分配形式以租金补贴为主，实物配租和租金减免为辅。我国的廉租房只租不售，出租给城镇居民中最低收入者。</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指具有社会保障性质的商品住宅，具有经济性和适用性的特点。经济性是指住宅价格相对于市场价格比较适中，能够适应中低收入家庭的承受能力;适用性是指在住房设计及其建筑标准上强调住房的使用效果，而非建筑标准。</w:t>
      </w:r>
    </w:p>
    <w:p>
      <w:pPr>
        <w:ind w:left="0" w:right="0" w:firstLine="560"/>
        <w:spacing w:before="450" w:after="450" w:line="312" w:lineRule="auto"/>
      </w:pPr>
      <w:r>
        <w:rPr>
          <w:rFonts w:ascii="宋体" w:hAnsi="宋体" w:eastAsia="宋体" w:cs="宋体"/>
          <w:color w:val="000"/>
          <w:sz w:val="28"/>
          <w:szCs w:val="28"/>
        </w:rPr>
        <w:t xml:space="preserve">两限两竞房</w:t>
      </w:r>
    </w:p>
    <w:p>
      <w:pPr>
        <w:ind w:left="0" w:right="0" w:firstLine="560"/>
        <w:spacing w:before="450" w:after="450" w:line="312" w:lineRule="auto"/>
      </w:pPr>
      <w:r>
        <w:rPr>
          <w:rFonts w:ascii="宋体" w:hAnsi="宋体" w:eastAsia="宋体" w:cs="宋体"/>
          <w:color w:val="000"/>
          <w:sz w:val="28"/>
          <w:szCs w:val="28"/>
        </w:rPr>
        <w:t xml:space="preserve">即“限套型、限房价、竞地价、竞房价”。为降低房价，解决本地居民自住需求，按照国务院有关文件要求，政府实施土地供应时在限套型、限房价的基础上，采取竞地价、竞房价的办法，以公开招标的方式确定开发建设行为。</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指政府在对中低收入家庭实行分类保障过程中所提供的限定供应对象、建设标准、销售价格或租金标准，具有社会保障性质的住房。包括两限商品住房、经济适用住房、政策性租赁住房以及廉租房。</w:t>
      </w:r>
    </w:p>
    <w:p>
      <w:pPr>
        <w:ind w:left="0" w:right="0" w:firstLine="560"/>
        <w:spacing w:before="450" w:after="450" w:line="312" w:lineRule="auto"/>
      </w:pPr>
      <w:r>
        <w:rPr>
          <w:rFonts w:ascii="宋体" w:hAnsi="宋体" w:eastAsia="宋体" w:cs="宋体"/>
          <w:color w:val="000"/>
          <w:sz w:val="28"/>
          <w:szCs w:val="28"/>
        </w:rPr>
        <w:t xml:space="preserve">合租房</w:t>
      </w:r>
    </w:p>
    <w:p>
      <w:pPr>
        <w:ind w:left="0" w:right="0" w:firstLine="560"/>
        <w:spacing w:before="450" w:after="450" w:line="312" w:lineRule="auto"/>
      </w:pPr>
      <w:r>
        <w:rPr>
          <w:rFonts w:ascii="宋体" w:hAnsi="宋体" w:eastAsia="宋体" w:cs="宋体"/>
          <w:color w:val="000"/>
          <w:sz w:val="28"/>
          <w:szCs w:val="28"/>
        </w:rPr>
        <w:t xml:space="preserve">即几个人一起租住一套房子。合租房在上海、杭州、北京、广州、深圳等地较为普遍。合租房有多种形式，如单间合租，床位合租。合租房的发展趋势是市场化、规范化的经营，如各种求职公寓、白领公寓等。其中具有代表性的是职达求职公寓。目前上海市政府开始关注沪上白领的住宿问题，成立了泉山学子公寓等一批白领公寓，将合租这种租房形式规范化，并用于解决实际的民生问题。</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 租赁地点及设施：</w:t>
      </w:r>
    </w:p>
    <w:p>
      <w:pPr>
        <w:ind w:left="0" w:right="0" w:firstLine="560"/>
        <w:spacing w:before="450" w:after="450" w:line="312" w:lineRule="auto"/>
      </w:pPr>
      <w:r>
        <w:rPr>
          <w:rFonts w:ascii="宋体" w:hAnsi="宋体" w:eastAsia="宋体" w:cs="宋体"/>
          <w:color w:val="000"/>
          <w:sz w:val="28"/>
          <w:szCs w:val="28"/>
        </w:rPr>
        <w:t xml:space="preserve">1. 租赁地址用途为</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租用期限：甲方同意乙方租用年;自 日起至止;</w:t>
      </w:r>
    </w:p>
    <w:p>
      <w:pPr>
        <w:ind w:left="0" w:right="0" w:firstLine="560"/>
        <w:spacing w:before="450" w:after="450" w:line="312" w:lineRule="auto"/>
      </w:pPr>
      <w:r>
        <w:rPr>
          <w:rFonts w:ascii="宋体" w:hAnsi="宋体" w:eastAsia="宋体" w:cs="宋体"/>
          <w:color w:val="000"/>
          <w:sz w:val="28"/>
          <w:szCs w:val="28"/>
        </w:rPr>
        <w:t xml:space="preserve">2. 房屋租金：每年元，租金季付，付款方式，押金 元。</w:t>
      </w:r>
    </w:p>
    <w:p>
      <w:pPr>
        <w:ind w:left="0" w:right="0" w:firstLine="560"/>
        <w:spacing w:before="450" w:after="450" w:line="312" w:lineRule="auto"/>
      </w:pPr>
      <w:r>
        <w:rPr>
          <w:rFonts w:ascii="宋体" w:hAnsi="宋体" w:eastAsia="宋体" w:cs="宋体"/>
          <w:color w:val="000"/>
          <w:sz w:val="28"/>
          <w:szCs w:val="28"/>
        </w:rPr>
        <w:t xml:space="preserve">3. 租赁期限内的水、电、天然气由乙方支付。</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3. 甲方承担房屋出租期间的物业费、取暖费。</w:t>
      </w:r>
    </w:p>
    <w:p>
      <w:pPr>
        <w:ind w:left="0" w:right="0" w:firstLine="560"/>
        <w:spacing w:before="450" w:after="450" w:line="312" w:lineRule="auto"/>
      </w:pPr>
      <w:r>
        <w:rPr>
          <w:rFonts w:ascii="宋体" w:hAnsi="宋体" w:eastAsia="宋体" w:cs="宋体"/>
          <w:color w:val="000"/>
          <w:sz w:val="28"/>
          <w:szCs w:val="28"/>
        </w:rPr>
        <w:t xml:space="preserve">四、其它未尽事宜，有甲乙双方协商解决，成按有关现行法规办理或提交有关仲裁机关进行仲裁。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简单房屋租赁合同书一页篇十一</w:t>
      </w:r>
    </w:p>
    <w:p>
      <w:pPr>
        <w:ind w:left="0" w:right="0" w:firstLine="560"/>
        <w:spacing w:before="450" w:after="450" w:line="312" w:lineRule="auto"/>
      </w:pPr>
      <w:r>
        <w:rPr>
          <w:rFonts w:ascii="宋体" w:hAnsi="宋体" w:eastAsia="宋体" w:cs="宋体"/>
          <w:color w:val="000"/>
          <w:sz w:val="28"/>
          <w:szCs w:val="28"/>
        </w:rPr>
        <w:t xml:space="preserve">简单房屋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书哪儿有?上本站就能找到满意答案。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二、租赁期从20xx年7 月20日起至年月日止，共</w:t>
      </w:r>
    </w:p>
    <w:p>
      <w:pPr>
        <w:ind w:left="0" w:right="0" w:firstLine="560"/>
        <w:spacing w:before="450" w:after="450" w:line="312" w:lineRule="auto"/>
      </w:pPr>
      <w:r>
        <w:rPr>
          <w:rFonts w:ascii="宋体" w:hAnsi="宋体" w:eastAsia="宋体" w:cs="宋体"/>
          <w:color w:val="000"/>
          <w:sz w:val="28"/>
          <w:szCs w:val="28"/>
        </w:rPr>
        <w:t xml:space="preserve">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2025-06-17T10:13:08+08:00</dcterms:created>
  <dcterms:modified xsi:type="dcterms:W3CDTF">2025-06-17T10:13:08+08:00</dcterms:modified>
</cp:coreProperties>
</file>

<file path=docProps/custom.xml><?xml version="1.0" encoding="utf-8"?>
<Properties xmlns="http://schemas.openxmlformats.org/officeDocument/2006/custom-properties" xmlns:vt="http://schemas.openxmlformats.org/officeDocument/2006/docPropsVTypes"/>
</file>