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2025年补助申请书(模板8篇)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补助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，是集团公司一名在岗职工。现由于家庭经济困难，特向公司申请补助。我的家庭是一个十分普通的家庭，家中收入来源有限，主要靠我工资收入维持家庭生计，所以经济状况一直比较拮据。现女儿就读于 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没有解决。到现在一直靠吃药来解决严重的胃病和痔疮问题，并勉强继续着拮据的生活。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补助申请书篇二</w:t>
      </w:r>
    </w:p>
    <w:p>
      <w:pPr>
        <w:ind w:left="0" w:right="0" w:firstLine="560"/>
        <w:spacing w:before="450" w:after="450" w:line="312" w:lineRule="auto"/>
      </w:pPr>
      <w:r>
        <w:rPr>
          <w:rFonts w:ascii="宋体" w:hAnsi="宋体" w:eastAsia="宋体" w:cs="宋体"/>
          <w:color w:val="000"/>
          <w:sz w:val="28"/>
          <w:szCs w:val="28"/>
        </w:rPr>
        <w:t xml:space="preserve">尊敬的永康乡人民政府领导：</w:t>
      </w:r>
    </w:p>
    <w:p>
      <w:pPr>
        <w:ind w:left="0" w:right="0" w:firstLine="560"/>
        <w:spacing w:before="450" w:after="450" w:line="312" w:lineRule="auto"/>
      </w:pPr>
      <w:r>
        <w:rPr>
          <w:rFonts w:ascii="宋体" w:hAnsi="宋体" w:eastAsia="宋体" w:cs="宋体"/>
          <w:color w:val="000"/>
          <w:sz w:val="28"/>
          <w:szCs w:val="28"/>
        </w:rPr>
        <w:t xml:space="preserve">我是本乡尧古村笫3组村民，我家现有4口人，一个姑娘、两个儿子。现与父母小叔共10口人同住一间不到80平方米较狭窄且常年“有光照满地，遇雨滴满屋”的潮湿老祖瓦房子里。我的三个孩子都已长大，大女儿今年已18岁，二子16岁，幺儿己14岁。祖孙三代同居一起生活、居住极为不便。我丈夫在10年前早就不幸别我撒手人寰，留下我们孤儿寡母，在他生病住院期间，为了给他治病，我已欠下了一笔亲戚朋友的债务，至今都尚未还清。至今我母子四人的生活还全靠我公、婆、小叔、寨内兄弟相帮及政府低保以维持。</w:t>
      </w:r>
    </w:p>
    <w:p>
      <w:pPr>
        <w:ind w:left="0" w:right="0" w:firstLine="560"/>
        <w:spacing w:before="450" w:after="450" w:line="312" w:lineRule="auto"/>
      </w:pPr>
      <w:r>
        <w:rPr>
          <w:rFonts w:ascii="宋体" w:hAnsi="宋体" w:eastAsia="宋体" w:cs="宋体"/>
          <w:color w:val="000"/>
          <w:sz w:val="28"/>
          <w:szCs w:val="28"/>
        </w:rPr>
        <w:t xml:space="preserve">“构建和偕社会，稳定贫困人口最低基本吃、住保障”是党和政府提出的方针和政策。为让我的一家也能安居乐业，共享和谐社会的成果。现我准备在寨前建一栋住房，在我公、婆、小叔和寨内兄弟相帮下，已整砌好房基。，以我目前处境要想建一栋住房，真是比登天还难。为此，我申请低保户建房补助，诚盼万望领导给予批准解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来自计算机系xx级软件开发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大学的录取通知书的时候，全家人都很高兴。因为我们俩是我那个家族里难能可贵的大学生，也是我们村子里多年才出的大学生。但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补助申请书篇四</w:t>
      </w:r>
    </w:p>
    <w:p>
      <w:pPr>
        <w:ind w:left="0" w:right="0" w:firstLine="560"/>
        <w:spacing w:before="450" w:after="450" w:line="312" w:lineRule="auto"/>
      </w:pPr>
      <w:r>
        <w:rPr>
          <w:rFonts w:ascii="宋体" w:hAnsi="宋体" w:eastAsia="宋体" w:cs="宋体"/>
          <w:color w:val="000"/>
          <w:sz w:val="28"/>
          <w:szCs w:val="28"/>
        </w:rPr>
        <w:t xml:space="preserve">尊敬的村委会：</w:t>
      </w:r>
    </w:p>
    <w:p>
      <w:pPr>
        <w:ind w:left="0" w:right="0" w:firstLine="560"/>
        <w:spacing w:before="450" w:after="450" w:line="312" w:lineRule="auto"/>
      </w:pPr>
      <w:r>
        <w:rPr>
          <w:rFonts w:ascii="宋体" w:hAnsi="宋体" w:eastAsia="宋体" w:cs="宋体"/>
          <w:color w:val="000"/>
          <w:sz w:val="28"/>
          <w:szCs w:val="28"/>
        </w:rPr>
        <w:t xml:space="preserve">由于连日来下大暴雨,造成我家住宅大面积倒塌,受灾较为严重,现要进行拆除等以免造成新的灾害等,为此,特向我村党支部及村委会,并委托代向上级政府各相关部门申请,请求给予我家一定的受灾补助,用于后续安置、善后处理及进一步防灾之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村民xxx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补助申请书篇五</w:t>
      </w:r>
    </w:p>
    <w:p>
      <w:pPr>
        <w:ind w:left="0" w:right="0" w:firstLine="560"/>
        <w:spacing w:before="450" w:after="450" w:line="312" w:lineRule="auto"/>
      </w:pPr>
      <w:r>
        <w:rPr>
          <w:rFonts w:ascii="宋体" w:hAnsi="宋体" w:eastAsia="宋体" w:cs="宋体"/>
          <w:color w:val="000"/>
          <w:sz w:val="28"/>
          <w:szCs w:val="28"/>
        </w:rPr>
        <w:t xml:space="preserve">困难补助：</w:t>
      </w:r>
    </w:p>
    <w:p>
      <w:pPr>
        <w:ind w:left="0" w:right="0" w:firstLine="560"/>
        <w:spacing w:before="450" w:after="450" w:line="312" w:lineRule="auto"/>
      </w:pPr>
      <w:r>
        <w:rPr>
          <w:rFonts w:ascii="宋体" w:hAnsi="宋体" w:eastAsia="宋体" w:cs="宋体"/>
          <w:color w:val="000"/>
          <w:sz w:val="28"/>
          <w:szCs w:val="28"/>
        </w:rPr>
        <w:t xml:space="preserve">因各种原因导致生活困难的职工，可由本人向所在部门工会提出申请，填写工会会员困难补助申请表（申请表从校工会办公室领取），由基层工会签署意见后交至校工会登记。教代会生活福利小组每年6月和12月讨论职工困难补助事宜。经教代会生活福利工作小组讨论后，由主管工会的校领导审核并签字后到校财务领取。</w:t>
      </w:r>
    </w:p>
    <w:p>
      <w:pPr>
        <w:ind w:left="0" w:right="0" w:firstLine="560"/>
        <w:spacing w:before="450" w:after="450" w:line="312" w:lineRule="auto"/>
      </w:pPr>
      <w:r>
        <w:rPr>
          <w:rFonts w:ascii="宋体" w:hAnsi="宋体" w:eastAsia="宋体" w:cs="宋体"/>
          <w:color w:val="000"/>
          <w:sz w:val="28"/>
          <w:szCs w:val="28"/>
        </w:rPr>
        <w:t xml:space="preserve">特殊困难职工年终需要补助的，由特困职工本人提交书面申请，必要时也可由特困职工所在基层单位提名，交校工会，由教代会生活福利工作小组、主管工会的校领导、人事处及校工会共同商定特困职工具体补助金额。</w:t>
      </w:r>
    </w:p>
    <w:p>
      <w:pPr>
        <w:ind w:left="0" w:right="0" w:firstLine="560"/>
        <w:spacing w:before="450" w:after="450" w:line="312" w:lineRule="auto"/>
      </w:pPr>
      <w:r>
        <w:rPr>
          <w:rFonts w:ascii="宋体" w:hAnsi="宋体" w:eastAsia="宋体" w:cs="宋体"/>
          <w:color w:val="000"/>
          <w:sz w:val="28"/>
          <w:szCs w:val="28"/>
        </w:rPr>
        <w:t xml:space="preserve">职工父母去世补助：</w:t>
      </w:r>
    </w:p>
    <w:p>
      <w:pPr>
        <w:ind w:left="0" w:right="0" w:firstLine="560"/>
        <w:spacing w:before="450" w:after="450" w:line="312" w:lineRule="auto"/>
      </w:pPr>
      <w:r>
        <w:rPr>
          <w:rFonts w:ascii="宋体" w:hAnsi="宋体" w:eastAsia="宋体" w:cs="宋体"/>
          <w:color w:val="000"/>
          <w:sz w:val="28"/>
          <w:szCs w:val="28"/>
        </w:rPr>
        <w:t xml:space="preserve">职工父母死亡丧葬费一次性补助200元/人次；由职工本人向所在部门工会提出申请，填写补助申请表（申请表从校工会办公室领取），由所在分工会主席签署意见，由主管工会的校领导审核并签字后到校财务领取。</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非常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非常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与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您好！感谢您在百忙之中抽出时间来阅读我的申请书。 我叫xxx，是一名下岗职工，因家庭经济困难，身体久病不愈，生活捉襟见肘，无力维持生计。本不想给组织、给领导添负担，但是由于生活极为窘迫，经过再三考虑，决定申请贫困补助。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妻子、女儿和我。妻子刘淑霞没有文化，没有工作，患有风湿性关节炎。她在饭店打扫卫生，常年冷水的浸泡导致她手部关节老化变形。繁重工作带来的可怜收入是我们家唯一的依靠。女儿远嫁异地，收入微薄，我们更是无法指望。我身患糖尿病，常年双腿浮肿，尿酮体四个加号，医生建议入院。印无力支付医药费，贫寒的家境只允许我自己在家中打胰岛素治疗。今年年初，不幸再次降临，我突然晕倒，经医院检查，我患上了脑梗，现在口齿含糊不清，更无法正常行走。妻子由于要照顾患病在床的我，不得不辞去饭店打扫卫生的工作。繁重的医疗费用和毫无收入可言让我们这个贫困的家庭入不敷出，给我们贫困的生活雪上加霜。</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在听说我们的这种贫困情况可以申请贫困补助后，我好似抓住了一根救命的稻草，看到了一线黎明的曙光，可以救我们的家庭于水火。我相信各位领导会设身处地为我这名困难职工考虑，帮助我们解决实际困难，度过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