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就业援助月活动总结 就业援助活动总结(优秀9篇)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就业援助月活动总结篇一</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xx年就业援助月活动的通知》（人社部函[20xx]339号）及省人力资源和社会保障厅“转发人力资源和社会保障部、中国残疾人联合会《关于开展20xx年就业援助月活动的通知》的通知”（鄂人社函[20010]687号）文件精神，湖北省于1月5日组织开展了以帮助各类就业困难人员和残疾登记失业人员实现就业为重点，以送政策、送岗位、送服务、送温暖为主题的20xx年“就业援助月”活动。活动期间各级人力资源和社会保障部门统一运作，与残联等部门积极配合，通过强化就业援助政策、提供个性化就业服务，开展了一系列就业援助活动，成效明显。</w:t>
      </w:r>
    </w:p>
    <w:p>
      <w:pPr>
        <w:ind w:left="0" w:right="0" w:firstLine="560"/>
        <w:spacing w:before="450" w:after="450" w:line="312" w:lineRule="auto"/>
      </w:pPr>
      <w:r>
        <w:rPr>
          <w:rFonts w:ascii="宋体" w:hAnsi="宋体" w:eastAsia="宋体" w:cs="宋体"/>
          <w:color w:val="000"/>
          <w:sz w:val="28"/>
          <w:szCs w:val="28"/>
        </w:rPr>
        <w:t xml:space="preserve">一、就业援助月活动情况</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（一）以就业援助工作精细化、长效化为目标，加强组织领导，完善工作机制</w:t>
      </w:r>
    </w:p>
    <w:p>
      <w:pPr>
        <w:ind w:left="0" w:right="0" w:firstLine="560"/>
        <w:spacing w:before="450" w:after="450" w:line="312" w:lineRule="auto"/>
      </w:pPr>
      <w:r>
        <w:rPr>
          <w:rFonts w:ascii="宋体" w:hAnsi="宋体" w:eastAsia="宋体" w:cs="宋体"/>
          <w:color w:val="000"/>
          <w:sz w:val="28"/>
          <w:szCs w:val="28"/>
        </w:rPr>
        <w:t xml:space="preserve">湖北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湖北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 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 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全省营造了关心和支持就业困难人员再就业的良好氛围，也为帮助更多的就业困难人员实现就业、稳定就业奠定了基础。湖北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湖北省将加大各项就业扶持政策的落实和检查力度，进一步完善就业援助工作考核制度，确保各项就业扶持政策落实到位，充分发挥就业扶持政策的社会绩效。</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就业援助月活动总结篇二</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活动的通知》文件精神，我社区于2025年12月下旬到20xx年1月中旬开展了以“帮扶到人、岗位到手、政策到位、服务到家”为主题的“20xx年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2025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就业援助月活动总结篇三</w:t>
      </w:r>
    </w:p>
    <w:p>
      <w:pPr>
        <w:ind w:left="0" w:right="0" w:firstLine="560"/>
        <w:spacing w:before="450" w:after="450" w:line="312" w:lineRule="auto"/>
      </w:pPr>
      <w:r>
        <w:rPr>
          <w:rFonts w:ascii="宋体" w:hAnsi="宋体" w:eastAsia="宋体" w:cs="宋体"/>
          <w:color w:val="000"/>
          <w:sz w:val="28"/>
          <w:szCs w:val="28"/>
        </w:rPr>
        <w:t xml:space="preserve">为深入贯彻党的十七届开展20xx年就业援助月活动的通知》(人社部函[20xx]339号，以下简称《通知》)，要求各地于20xx年1月组织开展以“送政策、送岗位、送服务、送温暖”为主题的就业援助月活动，重点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实现就业。</w:t>
      </w:r>
    </w:p>
    <w:p>
      <w:pPr>
        <w:ind w:left="0" w:right="0" w:firstLine="560"/>
        <w:spacing w:before="450" w:after="450" w:line="312" w:lineRule="auto"/>
      </w:pPr>
      <w:r>
        <w:rPr>
          <w:rFonts w:ascii="宋体" w:hAnsi="宋体" w:eastAsia="宋体" w:cs="宋体"/>
          <w:color w:val="000"/>
          <w:sz w:val="28"/>
          <w:szCs w:val="28"/>
        </w:rPr>
        <w:t xml:space="preserve">各地在认真做好大力开发就业岗位、组织专场招聘会、实施岗位援助等工作的同时，更加注重创新援助活动，加强就业援助精细化、长效化等工作制度和工作机制方面的建设。主要做法有：</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上海针对援助对象的不同特点以及共同需求，注重就业岗位和援助服务的针对性。黄浦区将新退工的世博服务人员，特别是其中的就业困难人员列入了重点服务对象，通过政策扶持和多方奔走来拓展他们在后世博时期的就业渠道。卢湾区针对贫困家庭的未就业高校毕业生，制作发放“就业服务台历”，开辟站应届生就业导航，向其推介“青年就业绿色通道”、实习岗位推荐、职业培训等就业政策和服务措施。</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宋体" w:hAnsi="宋体" w:eastAsia="宋体" w:cs="宋体"/>
          <w:color w:val="000"/>
          <w:sz w:val="28"/>
          <w:szCs w:val="28"/>
        </w:rPr>
        <w:t xml:space="preserve">(四)加强跟踪服务，建立长效化管理。</w:t>
      </w:r>
    </w:p>
    <w:p>
      <w:pPr>
        <w:ind w:left="0" w:right="0" w:firstLine="560"/>
        <w:spacing w:before="450" w:after="450" w:line="312" w:lineRule="auto"/>
      </w:pPr>
      <w:r>
        <w:rPr>
          <w:rFonts w:ascii="宋体" w:hAnsi="宋体" w:eastAsia="宋体" w:cs="宋体"/>
          <w:color w:val="000"/>
          <w:sz w:val="28"/>
          <w:szCs w:val="28"/>
        </w:rPr>
        <w:t xml:space="preserve">在今年的援助月活动中，各地纷纷加强了对援助对象的跟踪服务，基本实现了长效管理。</w:t>
      </w:r>
    </w:p>
    <w:p>
      <w:pPr>
        <w:ind w:left="0" w:right="0" w:firstLine="560"/>
        <w:spacing w:before="450" w:after="450" w:line="312" w:lineRule="auto"/>
      </w:pPr>
      <w:r>
        <w:rPr>
          <w:rFonts w:ascii="宋体" w:hAnsi="宋体" w:eastAsia="宋体" w:cs="宋体"/>
          <w:color w:val="000"/>
          <w:sz w:val="28"/>
          <w:szCs w:val="28"/>
        </w:rPr>
        <w:t xml:space="preserve">辽宁省抚顺市建立了《就业援助跟踪走访制度》，对已经接受就业援助的人员进行跟踪基本情况问询，前期为每个月问询一次，情况基本稳定的一个季度问询一次。通过跟踪走访全面了解和掌握接受就业援助人员在享受就业援助后的基本状况，全面记录就业援助过程，全面跟踪援助者被援助后一年内的基本状况，把发现的一些问题记录在案，逐一解决，并探究新的工作方法。</w:t>
      </w:r>
    </w:p>
    <w:p>
      <w:pPr>
        <w:ind w:left="0" w:right="0" w:firstLine="560"/>
        <w:spacing w:before="450" w:after="450" w:line="312" w:lineRule="auto"/>
      </w:pPr>
      <w:r>
        <w:rPr>
          <w:rFonts w:ascii="宋体" w:hAnsi="宋体" w:eastAsia="宋体" w:cs="宋体"/>
          <w:color w:val="000"/>
          <w:sz w:val="28"/>
          <w:szCs w:val="28"/>
        </w:rPr>
        <w:t xml:space="preserve">江苏省无锡市对就业困难较大的援助对象和在援助月活动中已经实现就业的援助对象均指定专人负责，分类进行跟踪管理，及时沟通联系，动态掌握援助对象就业状况的变化，确保其尽早实现就业和稳定就业。对生活、就业非常困难的失业人员建立了跟踪服务制度，变“集中援助”为“常期援助”。对这次“就业援助月”活动中未能实现就业的困难就业对象，将实施“一对一跟踪帮扶”，进一步做好台帐管理，对其就业愿望、要求进行分类登记，一旦有合适岗位及时联系，确保第一时间帮其解决就业。</w:t>
      </w:r>
    </w:p>
    <w:p>
      <w:pPr>
        <w:ind w:left="0" w:right="0" w:firstLine="560"/>
        <w:spacing w:before="450" w:after="450" w:line="312" w:lineRule="auto"/>
      </w:pPr>
      <w:r>
        <w:rPr>
          <w:rFonts w:ascii="宋体" w:hAnsi="宋体" w:eastAsia="宋体" w:cs="宋体"/>
          <w:color w:val="000"/>
          <w:sz w:val="28"/>
          <w:szCs w:val="28"/>
        </w:rPr>
        <w:t xml:space="preserve">重庆市对活动期间难以直接解决就业困难的援助对象，针对其实际困难，量身定制援助计划，帮助他们在后续就业服务活动中实现就业。对已经就业的，特别是在公益性岗位就业的援助对象，积极开展“回访本人、回访家庭、回访单位”的“三回访”活动，跟踪了解其就业状况，及时落实社会保险补贴、岗位补贴等扶持政策，提高就业稳定性。对在回访中发现再次失业的，及时提供有针对性的就业援助服务，做到“随时出现、随时帮扶”，确保新出现的零就业家庭失业人员在1个月实现就业。</w:t>
      </w:r>
    </w:p>
    <w:p>
      <w:pPr>
        <w:ind w:left="0" w:right="0" w:firstLine="560"/>
        <w:spacing w:before="450" w:after="450" w:line="312" w:lineRule="auto"/>
      </w:pPr>
      <w:r>
        <w:rPr>
          <w:rFonts w:ascii="宋体" w:hAnsi="宋体" w:eastAsia="宋体" w:cs="宋体"/>
          <w:color w:val="000"/>
          <w:sz w:val="28"/>
          <w:szCs w:val="28"/>
        </w:rPr>
        <w:t xml:space="preserve">陕西省榆林市在对辖区内各类就业困难人员逐户进行调查核实的基础上，建立健全了各区(县)、街道、社区的专项基础台账，完善专项统计制度，同时开发就业困难人员就业援助计算机管理应用子系统，及时将就业困难人员有关信息录入系统，建立实名制信息库，确保“不漏一户、不漏一人”，做到了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(五)探索绩效考核机制，完善制度建设。</w:t>
      </w:r>
    </w:p>
    <w:p>
      <w:pPr>
        <w:ind w:left="0" w:right="0" w:firstLine="560"/>
        <w:spacing w:before="450" w:after="450" w:line="312" w:lineRule="auto"/>
      </w:pPr>
      <w:r>
        <w:rPr>
          <w:rFonts w:ascii="宋体" w:hAnsi="宋体" w:eastAsia="宋体" w:cs="宋体"/>
          <w:color w:val="000"/>
          <w:sz w:val="28"/>
          <w:szCs w:val="28"/>
        </w:rPr>
        <w:t xml:space="preserve">积极探索建立就业援助工作绩效考核制度，也是今年就业援助工作的一个亮点。</w:t>
      </w:r>
    </w:p>
    <w:p>
      <w:pPr>
        <w:ind w:left="0" w:right="0" w:firstLine="560"/>
        <w:spacing w:before="450" w:after="450" w:line="312" w:lineRule="auto"/>
      </w:pPr>
      <w:r>
        <w:rPr>
          <w:rFonts w:ascii="宋体" w:hAnsi="宋体" w:eastAsia="宋体" w:cs="宋体"/>
          <w:color w:val="000"/>
          <w:sz w:val="28"/>
          <w:szCs w:val="28"/>
        </w:rPr>
        <w:t xml:space="preserve">浙江省结合创建充分就业社区(村)、乡镇(街道)、县(市、区)活动，加强对乡镇(街道)的考核力度，把就业援助工作作为充分就业乡镇(街道)考核的重要参考指标;督查就业援助月开展情况，并将就业援助活动月开展效果纳入创建充分就业社区(村)绩效考核中，作为年度考核的依据;加强对就业援助工作的综合评估，鼓励争先创优，进一步推动援助活动向纵深发展。</w:t>
      </w:r>
    </w:p>
    <w:p>
      <w:pPr>
        <w:ind w:left="0" w:right="0" w:firstLine="560"/>
        <w:spacing w:before="450" w:after="450" w:line="312" w:lineRule="auto"/>
      </w:pPr>
      <w:r>
        <w:rPr>
          <w:rFonts w:ascii="宋体" w:hAnsi="宋体" w:eastAsia="宋体" w:cs="宋体"/>
          <w:color w:val="000"/>
          <w:sz w:val="28"/>
          <w:szCs w:val="28"/>
        </w:rPr>
        <w:t xml:space="preserve">广西壮族自治区柳州市出台了《柳州市就业困难人员认定管理办法》，规范了就业困难人员的认定、就业援助等工作流程;桂林市结合创建充分就业社区，制定了《桂林市社区劳动保障工作站规范运作考核标准》，完善了就业援助工作绩效考核机制，促进了社区劳动保障工作站开展就业援助工作的积极性，使就业援助工作有了更新的发展。</w:t>
      </w:r>
    </w:p>
    <w:p>
      <w:pPr>
        <w:ind w:left="0" w:right="0" w:firstLine="560"/>
        <w:spacing w:before="450" w:after="450" w:line="312" w:lineRule="auto"/>
      </w:pPr>
      <w:r>
        <w:rPr>
          <w:rFonts w:ascii="宋体" w:hAnsi="宋体" w:eastAsia="宋体" w:cs="宋体"/>
          <w:color w:val="000"/>
          <w:sz w:val="28"/>
          <w:szCs w:val="28"/>
        </w:rPr>
        <w:t xml:space="preserve">宁夏结合自治区充分就业社区建设有关文件精神，对全区创建充分就业社区和国家级、自治区级星级示范社区建设提出的新要求，建立起一整套规范的工作制度，并以此为抓手，逐步探索建立就业援助工作绩效考核机制，对就业援助工作进行综合评估，鼓励先进，带动后进，使就业援助工作有更新的发展。</w:t>
      </w:r>
    </w:p>
    <w:p>
      <w:pPr>
        <w:ind w:left="0" w:right="0" w:firstLine="560"/>
        <w:spacing w:before="450" w:after="450" w:line="312" w:lineRule="auto"/>
      </w:pPr>
      <w:r>
        <w:rPr>
          <w:rFonts w:ascii="宋体" w:hAnsi="宋体" w:eastAsia="宋体" w:cs="宋体"/>
          <w:color w:val="000"/>
          <w:sz w:val="28"/>
          <w:szCs w:val="28"/>
        </w:rPr>
        <w:t xml:space="preserve">(六)加强部门合作，促进残疾人就业</w:t>
      </w:r>
    </w:p>
    <w:p>
      <w:pPr>
        <w:ind w:left="0" w:right="0" w:firstLine="560"/>
        <w:spacing w:before="450" w:after="450" w:line="312" w:lineRule="auto"/>
      </w:pPr>
      <w:r>
        <w:rPr>
          <w:rFonts w:ascii="宋体" w:hAnsi="宋体" w:eastAsia="宋体" w:cs="宋体"/>
          <w:color w:val="000"/>
          <w:sz w:val="28"/>
          <w:szCs w:val="28"/>
        </w:rPr>
        <w:t xml:space="preserve">针对残疾失业人员这一特殊就业困难人群，各地加大与残联的合作，积极开展帮扶工作，促进残疾人就业。</w:t>
      </w:r>
    </w:p>
    <w:p>
      <w:pPr>
        <w:ind w:left="0" w:right="0" w:firstLine="560"/>
        <w:spacing w:before="450" w:after="450" w:line="312" w:lineRule="auto"/>
      </w:pPr>
      <w:r>
        <w:rPr>
          <w:rFonts w:ascii="宋体" w:hAnsi="宋体" w:eastAsia="宋体" w:cs="宋体"/>
          <w:color w:val="000"/>
          <w:sz w:val="28"/>
          <w:szCs w:val="28"/>
        </w:rPr>
        <w:t xml:space="preserve">天津市将鼓励残疾人自主创业、自谋职业作为活动的重要内容，为残疾人开展政策咨询，推荐具体项目，提供资金、场地扶持。在就业援助月期间，共帮助31名残疾人享受专项扶持政策，残联为其中6名符合条件的残疾人发放了残疾人自主创业补贴。</w:t>
      </w:r>
    </w:p>
    <w:p>
      <w:pPr>
        <w:ind w:left="0" w:right="0" w:firstLine="560"/>
        <w:spacing w:before="450" w:after="450" w:line="312" w:lineRule="auto"/>
      </w:pPr>
      <w:r>
        <w:rPr>
          <w:rFonts w:ascii="宋体" w:hAnsi="宋体" w:eastAsia="宋体" w:cs="宋体"/>
          <w:color w:val="000"/>
          <w:sz w:val="28"/>
          <w:szCs w:val="28"/>
        </w:rPr>
        <w:t xml:space="preserve">贵州省开展了“公益岗位助残就业”活动，发挥残疾人就业保障金作用，通过重点开发社区服务业和社区残疾人事务工作等适合于残疾人就业的专项公益岗位，帮助一户多残、零就业残疾家庭和重残无业等就业困难残疾人员实现就业，及时落实岗位补贴政策，提高了企业接受残疾人就业的积极性。</w:t>
      </w:r>
    </w:p>
    <w:p>
      <w:pPr>
        <w:ind w:left="0" w:right="0" w:firstLine="560"/>
        <w:spacing w:before="450" w:after="450" w:line="312" w:lineRule="auto"/>
      </w:pPr>
      <w:r>
        <w:rPr>
          <w:rFonts w:ascii="宋体" w:hAnsi="宋体" w:eastAsia="宋体" w:cs="宋体"/>
          <w:color w:val="000"/>
          <w:sz w:val="28"/>
          <w:szCs w:val="28"/>
        </w:rPr>
        <w:t xml:space="preserve">西藏在活动期间，各级公共就业服务机构积极与残疾人就业服务机构协调，加强了对残疾人就业情况和家庭状况的摸底调查和就业后扶持政策的落实。在掌握残疾人就业技能和愿望等基本情况后，通过提供免费技能培训、公益性岗位安置、向用人单位招用残疾人提供推荐等就业服务，帮助残疾人尽快实现就业，并积极落实了残疾人就业的培训补贴、社会保险补贴、岗位补贴等政策。同时还开展了残疾人就业后的走访慰问活动，到集中安置残疾人就业的企业了解残疾人就业后的工作和生活情况。</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就业援助月活动总结篇四</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348号）文件发到各州市，确保全省顺利开展了“就业援助月”活动。要求各州市高度重视，抓紧落实，认真按照人力资源和社会保障部、中国残疾人联合会下发的《关于开展就业援助月活动的通知》（人社部函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和召开下岗失业座谈会等方式，大力宣传国家促进就业的经济社会政策、公平就业的原则、对劳动者提供公共就业服务、职业培训和对困难群体实行就业援助的具体措施。</w:t>
      </w:r>
    </w:p>
    <w:p>
      <w:pPr>
        <w:ind w:left="0" w:right="0" w:firstLine="560"/>
        <w:spacing w:before="450" w:after="450" w:line="312" w:lineRule="auto"/>
      </w:pPr>
      <w:r>
        <w:rPr>
          <w:rFonts w:ascii="宋体" w:hAnsi="宋体" w:eastAsia="宋体" w:cs="宋体"/>
          <w:color w:val="000"/>
          <w:sz w:val="28"/>
          <w:szCs w:val="28"/>
        </w:rPr>
        <w:t xml:space="preserve">一是发布了开展就业援助月活动的消息，宣传和报道了各县市开展就业援助月活动的情况；</w:t>
      </w:r>
    </w:p>
    <w:p>
      <w:pPr>
        <w:ind w:left="0" w:right="0" w:firstLine="560"/>
        <w:spacing w:before="450" w:after="450" w:line="312" w:lineRule="auto"/>
      </w:pPr>
      <w:r>
        <w:rPr>
          <w:rFonts w:ascii="宋体" w:hAnsi="宋体" w:eastAsia="宋体" w:cs="宋体"/>
          <w:color w:val="000"/>
          <w:sz w:val="28"/>
          <w:szCs w:val="28"/>
        </w:rPr>
        <w:t xml:space="preserve">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就业援助月活动总结篇六</w:t>
      </w:r>
    </w:p>
    <w:p>
      <w:pPr>
        <w:ind w:left="0" w:right="0" w:firstLine="560"/>
        <w:spacing w:before="450" w:after="450" w:line="312" w:lineRule="auto"/>
      </w:pPr>
      <w:r>
        <w:rPr>
          <w:rFonts w:ascii="宋体" w:hAnsi="宋体" w:eastAsia="宋体" w:cs="宋体"/>
          <w:color w:val="000"/>
          <w:sz w:val="28"/>
          <w:szCs w:val="28"/>
        </w:rPr>
        <w:t xml:space="preserve">按照人社部《关于开展20xx年就业援助月活动的通知》(人社部函[2025]339号)要求，天津市于20xx年1月17日至2月17日在全市范围内组织开展面向十类困难群体，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天津市委市政府对困难群体就业援助工作高度重视，将此次就业援助月活动其摆在重要议事日程，明确提出要将此次活动作为为人民群众办实事、做好事、解难事的大事来抓。为保证活动积极有效的开展，天津市成立了就业援助领导小组，召开了全市人力社保部门专题会，制定了《天津市20xx年就业援助月活动方案》，下发了《关于开展20xx年就业服务月活动的通知》(津人社办发[20xx]4号)，明确了就业援助工作的主题、对象、内容、方法和具体措施。层层细化工作责任，分解落实任务，形成了主要领导亲自抓，分管领导全力抓，部门之间相互协调，统一行动，一级抓一级，层层抓落实的工作格局，有力地保证了此项活动的顺利开展。</w:t>
      </w:r>
    </w:p>
    <w:p>
      <w:pPr>
        <w:ind w:left="0" w:right="0" w:firstLine="560"/>
        <w:spacing w:before="450" w:after="450" w:line="312" w:lineRule="auto"/>
      </w:pPr>
      <w:r>
        <w:rPr>
          <w:rFonts w:ascii="宋体" w:hAnsi="宋体" w:eastAsia="宋体" w:cs="宋体"/>
          <w:color w:val="000"/>
          <w:sz w:val="28"/>
          <w:szCs w:val="28"/>
        </w:rPr>
        <w:t xml:space="preserve">就业援助是一项长期性工作，需要全社会的理解和支持。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充分利用各种新闻媒介，广泛宣传就业援助月活动和促进就业优惠政策，营造出全社会都来共同关心和支持援助困难群体就业的舆论氛围。</w:t>
      </w:r>
    </w:p>
    <w:p>
      <w:pPr>
        <w:ind w:left="0" w:right="0" w:firstLine="560"/>
        <w:spacing w:before="450" w:after="450" w:line="312" w:lineRule="auto"/>
      </w:pPr>
      <w:r>
        <w:rPr>
          <w:rFonts w:ascii="宋体" w:hAnsi="宋体" w:eastAsia="宋体" w:cs="宋体"/>
          <w:color w:val="000"/>
          <w:sz w:val="28"/>
          <w:szCs w:val="28"/>
        </w:rPr>
        <w:t xml:space="preserve">为确保活动科学有序、不断深化，天津市将援助月活动分为三个阶段：第一阶段为广泛宣传，摸清底数。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 在此基础上，全市各级人力社保部门及街道(乡镇)社区劳动保障工作站本着“以人为本”的服务理念，对零就业家庭成员和其他就业困难人员开展普遍性的入户家访活动，摸清底数并实名制登记造册，确定被援助人员名单，做到家庭情况清、就业要求清、培训愿望清、身体状况清。第二阶为段精心组织，开展四送。组织街道保障协管员逐人逐户进行调查，及时发现、掌握困难家庭和帮扶对象，做到发现一户，认定一户，帮扶一人，稳定一家。坚持在公共职业介绍机构设立劳动政策咨询、求职登记、职业指导、技能培训等“一条龙”免费服务窗口，构建就业援助平台，为就业困难群体就业提供绿色帮扶通道。 开展四送”活动，即：“送政策、送岗位、送温暖、送温暖”的“。只要不挑不拣，帮助就业困难人员在登记认定后一个月内实现比较稳定就业。第三阶段为跟踪回访，总结经验。坚持入户随访，做好跟踪调查。劳动保障协管员坚持对帮扶对象入户随访、跟踪服务，针对每个人的不同情况提供个性化就业服务。确保就业岗位到人、补贴资金到手、就业服务到家，促进其实现稳定就业。对已经就业的，特别是在公益性岗位就业的困难人员，跟踪了解其就业状况，帮助落实扶持政策。充分体现主动服务、个性服务、贴心服务、诚信服务和高效服务。援助月活动结束后，各区县及时总结成功经验、好的做法及典型事件并在全市推广。</w:t>
      </w:r>
    </w:p>
    <w:p>
      <w:pPr>
        <w:ind w:left="0" w:right="0" w:firstLine="560"/>
        <w:spacing w:before="450" w:after="450" w:line="312" w:lineRule="auto"/>
      </w:pPr>
      <w:r>
        <w:rPr>
          <w:rFonts w:ascii="宋体" w:hAnsi="宋体" w:eastAsia="宋体" w:cs="宋体"/>
          <w:color w:val="000"/>
          <w:sz w:val="28"/>
          <w:szCs w:val="28"/>
        </w:rPr>
        <w:t xml:space="preserve">活动月期间，共走访就业困难人员和零就业家庭5832户；组织专场招聘会82场次；帮助就业困难人员实现就业3648人；帮助就业困难人员享受政策3236人；帮助零就业家庭实现就业1866人；发放政策宣传材料63201份。</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就业援助月活动总结篇七</w:t>
      </w:r>
    </w:p>
    <w:p>
      <w:pPr>
        <w:ind w:left="0" w:right="0" w:firstLine="560"/>
        <w:spacing w:before="450" w:after="450" w:line="312" w:lineRule="auto"/>
      </w:pPr>
      <w:r>
        <w:rPr>
          <w:rFonts w:ascii="宋体" w:hAnsi="宋体" w:eastAsia="宋体" w:cs="宋体"/>
          <w:color w:val="000"/>
          <w:sz w:val="28"/>
          <w:szCs w:val="28"/>
        </w:rPr>
        <w:t xml:space="preserve">20xx年就业援助月活动得到市残疾人联合会的业务指导，在市残联与市人力资源和社会保障局的密切配合下，活动取得了一定的成效。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走访残疾登记失业人员家庭户数19户，登记失业的残疾人员人数16人，组织残疾人参加专场招聘会一场，实名制纳入年度培训计划31人，帮助残疾人实现就业7人，其中社会用人单位按比例吸纳就业3人，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残疾人就业是民生之本，更是残疾人生活、生存之本。促进残疾人就业，不仅是改善和提高残疾人的生活水平，也是为残疾人提供平等参与社会、共享文明的重要平台，是增强残疾人自尊、自信、自立、自强的有效形式，更是维护残疾人合法权益的具体体现。做好残疾人就业工作意义重大，为此，区残联组成了以办公室主任为组长的领导小组，落实了工作人员，为救援月活动的开展打下了基础。</w:t>
      </w:r>
    </w:p>
    <w:p>
      <w:pPr>
        <w:ind w:left="0" w:right="0" w:firstLine="560"/>
        <w:spacing w:before="450" w:after="450" w:line="312" w:lineRule="auto"/>
      </w:pPr>
      <w:r>
        <w:rPr>
          <w:rFonts w:ascii="宋体" w:hAnsi="宋体" w:eastAsia="宋体" w:cs="宋体"/>
          <w:color w:val="000"/>
          <w:sz w:val="28"/>
          <w:szCs w:val="28"/>
        </w:rPr>
        <w:t xml:space="preserve">2、加大宣传。通过网络发帖、发放宣传单页等形式进行宣传，使广大有就业能力和就业愿望的残疾人积极参与到此次活动中来。</w:t>
      </w:r>
    </w:p>
    <w:p>
      <w:pPr>
        <w:ind w:left="0" w:right="0" w:firstLine="560"/>
        <w:spacing w:before="450" w:after="450" w:line="312" w:lineRule="auto"/>
      </w:pPr>
      <w:r>
        <w:rPr>
          <w:rFonts w:ascii="宋体" w:hAnsi="宋体" w:eastAsia="宋体" w:cs="宋体"/>
          <w:color w:val="000"/>
          <w:sz w:val="28"/>
          <w:szCs w:val="28"/>
        </w:rPr>
        <w:t xml:space="preserve">3、加强工作协调。区残联积极与市残联、市人社局等相关部门密切配合，形成了共识，工作协调一致。</w:t>
      </w:r>
    </w:p>
    <w:p>
      <w:pPr>
        <w:ind w:left="0" w:right="0" w:firstLine="560"/>
        <w:spacing w:before="450" w:after="450" w:line="312" w:lineRule="auto"/>
      </w:pPr>
      <w:r>
        <w:rPr>
          <w:rFonts w:ascii="宋体" w:hAnsi="宋体" w:eastAsia="宋体" w:cs="宋体"/>
          <w:color w:val="000"/>
          <w:sz w:val="28"/>
          <w:szCs w:val="28"/>
        </w:rPr>
        <w:t xml:space="preserve">4、注重服务。为了让部分残疾人实现就业，区残联还采取了定点联系用人单位的办法，实行“一对一”“面对面”的帮扶，服务到人头，服务到家，让残疾人切实感受到残联组织送去的温暖。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1、残疾人的就业岗位需求量还不够广泛。</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3、少数用人单位不愿意接纳残疾人就业，害怕给企业带来不利影响。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的残疾人掌握一门就业技能，为以后的就业打下基础。做到结合我区用工用人的实际状况，搞好调查研究，了解市场需求，因地制宜,因人而异,力求为残疾人提供适合自身特点及市场需求的技能培训。</w:t>
      </w:r>
    </w:p>
    <w:p>
      <w:pPr>
        <w:ind w:left="0" w:right="0" w:firstLine="560"/>
        <w:spacing w:before="450" w:after="450" w:line="312" w:lineRule="auto"/>
      </w:pPr>
      <w:r>
        <w:rPr>
          <w:rFonts w:ascii="宋体" w:hAnsi="宋体" w:eastAsia="宋体" w:cs="宋体"/>
          <w:color w:val="000"/>
          <w:sz w:val="28"/>
          <w:szCs w:val="28"/>
        </w:rPr>
        <w:t xml:space="preserve">3、加大对残疾人的自身教育，帮助残疾人要增强“自尊、自信、自立、自强“的精神，正确认识自己，正确对待社会，以积极向上的心态融入到社会生活中，勇做生活的强者。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就业援助月活动总结篇八</w:t>
      </w:r>
    </w:p>
    <w:p>
      <w:pPr>
        <w:ind w:left="0" w:right="0" w:firstLine="560"/>
        <w:spacing w:before="450" w:after="450" w:line="312" w:lineRule="auto"/>
      </w:pPr>
      <w:r>
        <w:rPr>
          <w:rFonts w:ascii="宋体" w:hAnsi="宋体" w:eastAsia="宋体" w:cs="宋体"/>
          <w:color w:val="000"/>
          <w:sz w:val="28"/>
          <w:szCs w:val="28"/>
        </w:rPr>
        <w:t xml:space="preserve">近日，20__年廊坊市就业援助“暖心活动”在广阳区运通家园社区中心启动。活动以“援助暖民心就业解民忧”为主题，于8月至10月集中为就业困难人员送岗位、送服务。</w:t>
      </w:r>
    </w:p>
    <w:p>
      <w:pPr>
        <w:ind w:left="0" w:right="0" w:firstLine="560"/>
        <w:spacing w:before="450" w:after="450" w:line="312" w:lineRule="auto"/>
      </w:pPr>
      <w:r>
        <w:rPr>
          <w:rFonts w:ascii="宋体" w:hAnsi="宋体" w:eastAsia="宋体" w:cs="宋体"/>
          <w:color w:val="000"/>
          <w:sz w:val="28"/>
          <w:szCs w:val="28"/>
        </w:rPr>
        <w:t xml:space="preserve">本次活动由市人社局、市民政局、市残联联合举办，集中为我市就业困难人员送岗位、送服务、送政策、送温暖，重点援助失业1年以上、大龄、最低生活保障家庭、身有残疾的登记失业人员，脱贫家庭、最低生活保障家庭、零就业家庭、身有残疾、较长时间未就业的高校毕业生以及其他就业困难人员。</w:t>
      </w:r>
    </w:p>
    <w:p>
      <w:pPr>
        <w:ind w:left="0" w:right="0" w:firstLine="560"/>
        <w:spacing w:before="450" w:after="450" w:line="312" w:lineRule="auto"/>
      </w:pPr>
      <w:r>
        <w:rPr>
          <w:rFonts w:ascii="宋体" w:hAnsi="宋体" w:eastAsia="宋体" w:cs="宋体"/>
          <w:color w:val="000"/>
          <w:sz w:val="28"/>
          <w:szCs w:val="28"/>
        </w:rPr>
        <w:t xml:space="preserve">市人社局就业服务中心主任王卓介绍，今年以来，全市各级人社部门开展大数据比对，摸清援助对象底数，核实基础信息，将符合条件的登记失业人员、未就业高校毕业生和其他就业困难人员纳入援助对象范围，建立工作台账，开展精准帮扶。广泛动员爱心企业、服务机构和社会组织，重点收集低门槛、有保障的爱心岗位和适合困难毕业生的知识型、技术型岗位。动态跟踪、精准掌握援助对象就业状态、就业意愿、服务需求，开展个性化职业指导，制定分类援助计划，开展技能培训和就业创业服务。</w:t>
      </w:r>
    </w:p>
    <w:p>
      <w:pPr>
        <w:ind w:left="0" w:right="0" w:firstLine="560"/>
        <w:spacing w:before="450" w:after="450" w:line="312" w:lineRule="auto"/>
      </w:pPr>
      <w:r>
        <w:rPr>
          <w:rFonts w:ascii="宋体" w:hAnsi="宋体" w:eastAsia="宋体" w:cs="宋体"/>
          <w:color w:val="000"/>
          <w:sz w:val="28"/>
          <w:szCs w:val="28"/>
        </w:rPr>
        <w:t xml:space="preserve">据了解，我市制定出台《关于进一步促进高校毕业生等青年就业创业的二十条政策措施》，力促高校毕业生等重点群体实现就业创业。拓宽就业渠道，组织各类招聘会68场，达成就业意向2万余人次，征集就业见习岗位3600余个。落实各项就业创业扶持政策，发放就业补助资金5315万元，惠及7967人次，发放援企稳岗资金约1.38亿元，惠及1.5万家企业、28.6万名职工；发放创业担保贷款2538万元，扶持140人自主创业，带动（吸纳）580人实现就业，创业服务完成7.36万人，帮助1697名脱贫劳动力实现稳定就业。</w:t>
      </w:r>
    </w:p>
    <w:p>
      <w:pPr>
        <w:ind w:left="0" w:right="0" w:firstLine="560"/>
        <w:spacing w:before="450" w:after="450" w:line="312" w:lineRule="auto"/>
      </w:pPr>
      <w:r>
        <w:rPr>
          <w:rFonts w:ascii="宋体" w:hAnsi="宋体" w:eastAsia="宋体" w:cs="宋体"/>
          <w:color w:val="000"/>
          <w:sz w:val="28"/>
          <w:szCs w:val="28"/>
        </w:rPr>
        <w:t xml:space="preserve">今年1至6月，全市城镇新增就业3.3万人，失业人员再就业4073人、就业困难人员就业1452人。</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就业援助月活动总结篇九</w:t>
      </w:r>
    </w:p>
    <w:p>
      <w:pPr>
        <w:ind w:left="0" w:right="0" w:firstLine="560"/>
        <w:spacing w:before="450" w:after="450" w:line="312" w:lineRule="auto"/>
      </w:pPr>
      <w:r>
        <w:rPr>
          <w:rFonts w:ascii="宋体" w:hAnsi="宋体" w:eastAsia="宋体" w:cs="宋体"/>
          <w:color w:val="000"/>
          <w:sz w:val="28"/>
          <w:szCs w:val="28"/>
        </w:rPr>
        <w:t xml:space="preserve">为贯彻落实党的十八大，十八届六中、五中全会精神，推动大众创业、万众创新，缓解春节后务工人员集中求职压力，解决部分企业用工难问题，甘江镇工会组织开展了20xx年“全省工会就业创业援助月”活动。现将活动总结如下：</w:t>
      </w:r>
    </w:p>
    <w:p>
      <w:pPr>
        <w:ind w:left="0" w:right="0" w:firstLine="560"/>
        <w:spacing w:before="450" w:after="450" w:line="312" w:lineRule="auto"/>
      </w:pPr>
      <w:r>
        <w:rPr>
          <w:rFonts w:ascii="宋体" w:hAnsi="宋体" w:eastAsia="宋体" w:cs="宋体"/>
          <w:color w:val="000"/>
          <w:sz w:val="28"/>
          <w:szCs w:val="28"/>
        </w:rPr>
        <w:t xml:space="preserve">2月18日至3月17日，甘江镇工会组织开展了20xx年“全省工会就业创业援助月”活动，活动主题是鼓励创业创新，提高就业质量，服务基层职工，促进科学发展。</w:t>
      </w:r>
    </w:p>
    <w:p>
      <w:pPr>
        <w:ind w:left="0" w:right="0" w:firstLine="560"/>
        <w:spacing w:before="450" w:after="450" w:line="312" w:lineRule="auto"/>
      </w:pPr>
      <w:r>
        <w:rPr>
          <w:rFonts w:ascii="宋体" w:hAnsi="宋体" w:eastAsia="宋体" w:cs="宋体"/>
          <w:color w:val="000"/>
          <w:sz w:val="28"/>
          <w:szCs w:val="28"/>
        </w:rPr>
        <w:t xml:space="preserve">结合节前走基层活动，深入工业园区、企业走访，了解掌握企业岗位情况。深入各村(社区)、企业，了解下岗失业人员、过剩产能行业分流职工、农村富余劳动力人数、年龄结构、就业意向以及实现就业面临的实际困难等，为确定做好就业对接提供依据。</w:t>
      </w:r>
    </w:p>
    <w:p>
      <w:pPr>
        <w:ind w:left="0" w:right="0" w:firstLine="560"/>
        <w:spacing w:before="450" w:after="450" w:line="312" w:lineRule="auto"/>
      </w:pPr>
      <w:r>
        <w:rPr>
          <w:rFonts w:ascii="宋体" w:hAnsi="宋体" w:eastAsia="宋体" w:cs="宋体"/>
          <w:color w:val="000"/>
          <w:sz w:val="28"/>
          <w:szCs w:val="28"/>
        </w:rPr>
        <w:t xml:space="preserve">组织城镇下岗失业人员、农村转移劳动力、困难职工家庭高校毕业生等求职群体100名，参加县级组织举行的大型招聘活动，帮助求职者与企业实现供需见面。要求用工单位实施“四项承诺”：即依法与劳动者签订书面劳动合同、按月足额发放工资、办理基本社会保险、提供安全用工环境，切实维护职工就业、工资、社保等权益。在招聘会现场提供就业政策、维权指导、求职就业指南等咨询服务。</w:t>
      </w:r>
    </w:p>
    <w:p>
      <w:pPr>
        <w:ind w:left="0" w:right="0" w:firstLine="560"/>
        <w:spacing w:before="450" w:after="450" w:line="312" w:lineRule="auto"/>
      </w:pPr>
      <w:r>
        <w:rPr>
          <w:rFonts w:ascii="宋体" w:hAnsi="宋体" w:eastAsia="宋体" w:cs="宋体"/>
          <w:color w:val="000"/>
          <w:sz w:val="28"/>
          <w:szCs w:val="28"/>
        </w:rPr>
        <w:t xml:space="preserve">发挥工会宣传阵地及社会媒体的宣传引导作用，大力宣传国家更加积极的就业政策，详细介绍工会就业创业援助月活动内容，营造良好活动氛围，张贴相关挂图等，宣传劳动就业、工资分配、社会保险、生活救助、劳动保护、民主管理等相关法规政策。</w:t>
      </w:r>
    </w:p>
    <w:p>
      <w:pPr>
        <w:ind w:left="0" w:right="0" w:firstLine="560"/>
        <w:spacing w:before="450" w:after="450" w:line="312" w:lineRule="auto"/>
      </w:pPr>
      <w:r>
        <w:rPr>
          <w:rFonts w:ascii="宋体" w:hAnsi="宋体" w:eastAsia="宋体" w:cs="宋体"/>
          <w:color w:val="000"/>
          <w:sz w:val="28"/>
          <w:szCs w:val="28"/>
        </w:rPr>
        <w:t xml:space="preserve">结合援助月活动，积极开展工会技能培训促就业行动。根据节后企业用工需求和劳动者的就业需求，充分发挥工会就业示范基地、培训机构、职业介绍机构和困难职工帮扶中心的作用，积极开展针对性和实效性强的培训项目，开展职业技能培训400人次，全面提升就业困难人员的职业技能和竞业就业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2025-06-17T21:22:30+08:00</dcterms:created>
  <dcterms:modified xsi:type="dcterms:W3CDTF">2025-06-17T21:22:30+08:00</dcterms:modified>
</cp:coreProperties>
</file>

<file path=docProps/custom.xml><?xml version="1.0" encoding="utf-8"?>
<Properties xmlns="http://schemas.openxmlformats.org/officeDocument/2006/custom-properties" xmlns:vt="http://schemas.openxmlformats.org/officeDocument/2006/docPropsVTypes"/>
</file>