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全面建成小康社会心得体会(精选8篇)</w:t>
      </w:r>
      <w:bookmarkEnd w:id="1"/>
    </w:p>
    <w:p>
      <w:pPr>
        <w:jc w:val="center"/>
        <w:spacing w:before="0" w:after="450"/>
      </w:pPr>
      <w:r>
        <w:rPr>
          <w:rFonts w:ascii="Arial" w:hAnsi="Arial" w:eastAsia="Arial" w:cs="Arial"/>
          <w:color w:val="999999"/>
          <w:sz w:val="20"/>
          <w:szCs w:val="20"/>
        </w:rPr>
        <w:t xml:space="preserve">来源：网络  作者：落花时节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全面建成小康社会心得体会篇一</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发展关键时期召开的一次十分重要的大会。承担着谋划决胜全面建成小康社会、深入推进社会主义现代化建设的重大任务，事关党和国家事业继往开来，事关中国特色社会主义前途命运，事关最广大人民根本利益。十九大精神也将是我们今后工作的行动指南，我们要积极响应党中央号召，认真学习十九大会议精神，把十九大大精神贯彻落实到实际工作中去。</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全面建成小康社会心得体会</w:t>
      </w:r>
    </w:p>
    <w:p>
      <w:pPr>
        <w:ind w:left="0" w:right="0" w:firstLine="560"/>
        <w:spacing w:before="450" w:after="450" w:line="312" w:lineRule="auto"/>
      </w:pPr>
      <w:r>
        <w:rPr>
          <w:rFonts w:ascii="宋体" w:hAnsi="宋体" w:eastAsia="宋体" w:cs="宋体"/>
          <w:color w:val="000"/>
          <w:sz w:val="28"/>
          <w:szCs w:val="28"/>
        </w:rPr>
        <w:t xml:space="preserve">深刻学习理解党的十九大以来总书记的重要讲话、重要指示，应当重点把握三个方面：一是始终贯穿着以人民为中心的发展思想，彰显了总书记的执政为民情怀。二是对全面建成小康社会的信心无比坚定。“全面小康路上一个不能少，脱贫致富一个不能落下”，这句话掷地有声。三是不断为全党指明全面建成小康社会的方向。比如，相继提出了实施乡村振兴战略、打好三大攻坚战、推动高质量发展等重大决策部署。</w:t>
      </w:r>
    </w:p>
    <w:p>
      <w:pPr>
        <w:ind w:left="0" w:right="0" w:firstLine="560"/>
        <w:spacing w:before="450" w:after="450" w:line="312" w:lineRule="auto"/>
      </w:pPr>
      <w:r>
        <w:rPr>
          <w:rFonts w:ascii="宋体" w:hAnsi="宋体" w:eastAsia="宋体" w:cs="宋体"/>
          <w:color w:val="000"/>
          <w:sz w:val="28"/>
          <w:szCs w:val="28"/>
        </w:rPr>
        <w:t xml:space="preserve">三、充分认识全面建成小康社会面临的短板弱项</w:t>
      </w:r>
    </w:p>
    <w:p>
      <w:pPr>
        <w:ind w:left="0" w:right="0" w:firstLine="560"/>
        <w:spacing w:before="450" w:after="450" w:line="312" w:lineRule="auto"/>
      </w:pPr>
      <w:r>
        <w:rPr>
          <w:rFonts w:ascii="宋体" w:hAnsi="宋体" w:eastAsia="宋体" w:cs="宋体"/>
          <w:color w:val="000"/>
          <w:sz w:val="28"/>
          <w:szCs w:val="28"/>
        </w:rPr>
        <w:t xml:space="preserve">一是经济社会领域的重大风险隐患较多，特别是金融风险仍在积累，地方政府债务风险特别是隐形债务不容忽视。信息安全风险和社会不稳定因素较多。二是脱贫攻坚任务艰巨。全国还存在大量农村贫困人口中，其中相当一部分居住在自然条件差、经济基础弱、贫困程度深的地区，脱贫攻坚难度很大。三是生态环境保护任重而道远，大气、水、土壤等污染问题仍较突出。四是发展质量和效益还不够高，创新能力还不够强，新旧动能转换难度较大，城乡区域发展和居民收入差距依然较大。五是民生领域还有不少短板，群众在就业、教育、医疗、居住、养老等方面还面临不少难题等等。</w:t>
      </w:r>
    </w:p>
    <w:p>
      <w:pPr>
        <w:ind w:left="0" w:right="0" w:firstLine="560"/>
        <w:spacing w:before="450" w:after="450" w:line="312" w:lineRule="auto"/>
      </w:pPr>
      <w:r>
        <w:rPr>
          <w:rFonts w:ascii="宋体" w:hAnsi="宋体" w:eastAsia="宋体" w:cs="宋体"/>
          <w:color w:val="000"/>
          <w:sz w:val="28"/>
          <w:szCs w:val="28"/>
        </w:rPr>
        <w:t xml:space="preserve">四、深刻把握全面建成小康社会的发展路径</w:t>
      </w:r>
    </w:p>
    <w:p>
      <w:pPr>
        <w:ind w:left="0" w:right="0" w:firstLine="560"/>
        <w:spacing w:before="450" w:after="450" w:line="312" w:lineRule="auto"/>
      </w:pPr>
      <w:r>
        <w:rPr>
          <w:rFonts w:ascii="宋体" w:hAnsi="宋体" w:eastAsia="宋体" w:cs="宋体"/>
          <w:color w:val="000"/>
          <w:sz w:val="28"/>
          <w:szCs w:val="28"/>
        </w:rPr>
        <w:t xml:space="preserve">十九大报告指出，要按照十六大、十七大、十八大提出的全面建成小康社会各项要求，紧扣我国社会主要矛盾变化，统筹推进经济建设、政治建设、文化建设、社会建设、生态文明建设，坚定实施科教兴国战略、人才强国战略、创新驱动发展战略、军民融合发展战略，突出抓重点、补短板、强弱项，特别是要坚决打好防范化解重大风险、精准脱贫、污染防治的攻坚战，使全面建成小康社会得到人民认可、经得起历史检验。以上所说的发展路径，都体现在习近平总书记的重要讲话、重要指示精神中。</w:t>
      </w:r>
    </w:p>
    <w:p>
      <w:pPr>
        <w:ind w:left="0" w:right="0" w:firstLine="560"/>
        <w:spacing w:before="450" w:after="450" w:line="312" w:lineRule="auto"/>
      </w:pPr>
      <w:r>
        <w:rPr>
          <w:rFonts w:ascii="宋体" w:hAnsi="宋体" w:eastAsia="宋体" w:cs="宋体"/>
          <w:color w:val="000"/>
          <w:sz w:val="28"/>
          <w:szCs w:val="28"/>
        </w:rPr>
        <w:t xml:space="preserve">五、自觉服从服务于全面建成小康社会大局</w:t>
      </w:r>
    </w:p>
    <w:p>
      <w:pPr>
        <w:ind w:left="0" w:right="0" w:firstLine="560"/>
        <w:spacing w:before="450" w:after="450" w:line="312" w:lineRule="auto"/>
      </w:pPr>
      <w:r>
        <w:rPr>
          <w:rFonts w:ascii="宋体" w:hAnsi="宋体" w:eastAsia="宋体" w:cs="宋体"/>
          <w:color w:val="000"/>
          <w:sz w:val="28"/>
          <w:szCs w:val="28"/>
        </w:rPr>
        <w:t xml:space="preserve">(一)加快推进现代化人民防空体系建设。人民防空的根本职能是平时做好人防军事斗争准备，战时组织防空袭斗争，保护人民群众生命和财产安全。加强人民防空建设，是全面建成小康社会的重要内容。进一步规范结建防空地下室建设，下大气力优化各类人防工程布局和结构。加强人防信息化建设，努力提升人防应急指挥能力。积极推进重要经济目标防护能力建设。加强人防疏散体系建设。</w:t>
      </w:r>
    </w:p>
    <w:p>
      <w:pPr>
        <w:ind w:left="0" w:right="0" w:firstLine="560"/>
        <w:spacing w:before="450" w:after="450" w:line="312" w:lineRule="auto"/>
      </w:pPr>
      <w:r>
        <w:rPr>
          <w:rFonts w:ascii="宋体" w:hAnsi="宋体" w:eastAsia="宋体" w:cs="宋体"/>
          <w:color w:val="000"/>
          <w:sz w:val="28"/>
          <w:szCs w:val="28"/>
        </w:rPr>
        <w:t xml:space="preserve">(二)积极推进人民防空融合式发展。加强应急避难场所建设，继续推进防空防灾一体化建设。加强人防工程平战结合，提升人防服务民生水平。大力推进城市地下空间开发利用。深化“一次办好”改革，助推新旧动能转换重大工程建设。积极参与军民融合发展。</w:t>
      </w:r>
    </w:p>
    <w:p>
      <w:pPr>
        <w:ind w:left="0" w:right="0" w:firstLine="560"/>
        <w:spacing w:before="450" w:after="450" w:line="312" w:lineRule="auto"/>
      </w:pPr>
      <w:r>
        <w:rPr>
          <w:rFonts w:ascii="宋体" w:hAnsi="宋体" w:eastAsia="宋体" w:cs="宋体"/>
          <w:color w:val="000"/>
          <w:sz w:val="28"/>
          <w:szCs w:val="28"/>
        </w:rPr>
        <w:t xml:space="preserve">(三)加强防空防灾宣传教育，提升民众防灾救灾技能。</w:t>
      </w:r>
    </w:p>
    <w:p>
      <w:pPr>
        <w:ind w:left="0" w:right="0" w:firstLine="560"/>
        <w:spacing w:before="450" w:after="450" w:line="312" w:lineRule="auto"/>
      </w:pPr>
      <w:r>
        <w:rPr>
          <w:rFonts w:ascii="宋体" w:hAnsi="宋体" w:eastAsia="宋体" w:cs="宋体"/>
          <w:color w:val="000"/>
          <w:sz w:val="28"/>
          <w:szCs w:val="28"/>
        </w:rPr>
        <w:t xml:space="preserve">(四)大力支持“千名干部下基层”乡村振兴服务队和“第一书记”工作。</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全面建成小康社会心得体会篇二</w:t>
      </w:r>
    </w:p>
    <w:p>
      <w:pPr>
        <w:ind w:left="0" w:right="0" w:firstLine="560"/>
        <w:spacing w:before="450" w:after="450" w:line="312" w:lineRule="auto"/>
      </w:pPr>
      <w:r>
        <w:rPr>
          <w:rFonts w:ascii="宋体" w:hAnsi="宋体" w:eastAsia="宋体" w:cs="宋体"/>
          <w:color w:val="000"/>
          <w:sz w:val="28"/>
          <w:szCs w:val="28"/>
        </w:rPr>
        <w:t xml:space="preserve">作为一名普通党员，我深刻认识到今后要全面贯彻好党的十九大精神，认真学习和深刻领会习近平总书记的报告，以党的十九大精神和总书记的报告为引领，争取为新时代中国特色社会主义事业作出更大贡献。</w:t>
      </w:r>
    </w:p>
    <w:p>
      <w:pPr>
        <w:ind w:left="0" w:right="0" w:firstLine="560"/>
        <w:spacing w:before="450" w:after="450" w:line="312" w:lineRule="auto"/>
      </w:pPr>
      <w:r>
        <w:rPr>
          <w:rFonts w:ascii="宋体" w:hAnsi="宋体" w:eastAsia="宋体" w:cs="宋体"/>
          <w:color w:val="000"/>
          <w:sz w:val="28"/>
          <w:szCs w:val="28"/>
        </w:rPr>
        <w:t xml:space="preserve">“不忘初心，牢记使命”，尽自己的力量让病人少受病痛的折磨——这是我的初心，是我的中国梦，现在我正在努力实现这个梦想，无论我走多远，始终不能忘记初心，不能偏离方向。</w:t>
      </w:r>
    </w:p>
    <w:p>
      <w:pPr>
        <w:ind w:left="0" w:right="0" w:firstLine="560"/>
        <w:spacing w:before="450" w:after="450" w:line="312" w:lineRule="auto"/>
      </w:pPr>
      <w:r>
        <w:rPr>
          <w:rFonts w:ascii="宋体" w:hAnsi="宋体" w:eastAsia="宋体" w:cs="宋体"/>
          <w:color w:val="000"/>
          <w:sz w:val="28"/>
          <w:szCs w:val="28"/>
        </w:rPr>
        <w:t xml:space="preserve">“不忘初心，方得始终”，这是中国共产党人的初心和使命，就是为中国人民谋幸福，为中华民族谋复兴。这个初心和使命是激励中国共产党人不断前进的根本动力。在决胜全面建成小康社会，夺取新时代中国特色社会主义伟大胜利的新起点上，这样的提法可谓拨云见日，提纲契领，让我们更加明确和坚定了未来奋斗的方向和目标。纵观历史，中国共产党的诞生和发展壮大，与人民群众的需求和支持分不开，无论在什么时代，全党同志要始终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十九大报告指明了今后一个时期，党带领全国各族人民奋力拼搏、努力实现的目标任务，描绘出了未来发展的宏伟蓝图，不仅让全国各族人民有满满的获得感、成就感、自豪感，而且激发了大家对更美好生活的向往和期待，让大家对实现中华民族伟大复兴的“中国梦”更加有信心、有方向、有干劲。</w:t>
      </w:r>
    </w:p>
    <w:p>
      <w:pPr>
        <w:ind w:left="0" w:right="0" w:firstLine="560"/>
        <w:spacing w:before="450" w:after="450" w:line="312" w:lineRule="auto"/>
      </w:pPr>
      <w:r>
        <w:rPr>
          <w:rFonts w:ascii="宋体" w:hAnsi="宋体" w:eastAsia="宋体" w:cs="宋体"/>
          <w:color w:val="000"/>
          <w:sz w:val="28"/>
          <w:szCs w:val="28"/>
        </w:rPr>
        <w:t xml:space="preserve">我们要立足平凡追求崇高，牢记自己的初心和使命。虽然我只是一名普通党员，也要严格要求自己，主动思考、勇于创新、用于解决医学难题。</w:t>
      </w:r>
    </w:p>
    <w:p>
      <w:pPr>
        <w:ind w:left="0" w:right="0" w:firstLine="560"/>
        <w:spacing w:before="450" w:after="450" w:line="312" w:lineRule="auto"/>
      </w:pPr>
      <w:r>
        <w:rPr>
          <w:rFonts w:ascii="宋体" w:hAnsi="宋体" w:eastAsia="宋体" w:cs="宋体"/>
          <w:color w:val="000"/>
          <w:sz w:val="28"/>
          <w:szCs w:val="28"/>
        </w:rPr>
        <w:t xml:space="preserve">总书记在报告中提到，中华民族的伟大复兴，绝不是轻轻松松、敲锣打鼓就能实现的，全党必须准备付出更为艰巨、更为艰苦的努力，需要依靠每个人踏实努力的奋斗，这个过程中，党员理所应当要站在前列，为群众谋福祉。</w:t>
      </w:r>
    </w:p>
    <w:p>
      <w:pPr>
        <w:ind w:left="0" w:right="0" w:firstLine="560"/>
        <w:spacing w:before="450" w:after="450" w:line="312" w:lineRule="auto"/>
      </w:pPr>
      <w:r>
        <w:rPr>
          <w:rFonts w:ascii="宋体" w:hAnsi="宋体" w:eastAsia="宋体" w:cs="宋体"/>
          <w:color w:val="000"/>
          <w:sz w:val="28"/>
          <w:szCs w:val="28"/>
        </w:rPr>
        <w:t xml:space="preserve">我更加清醒的认识到党面对的风险和挑战，把全面从严治党的“严”字长期坚持下去，作为医学战线上的一名普通党员，我一定会响应习近平总书记的号召，廉洁自律，克己奉公，不忘初心，砥砺前行，为决胜全面建成小康社会而不懈奋斗!</w:t>
      </w:r>
    </w:p>
    <w:p>
      <w:pPr>
        <w:ind w:left="0" w:right="0" w:firstLine="560"/>
        <w:spacing w:before="450" w:after="450" w:line="312" w:lineRule="auto"/>
      </w:pPr>
      <w:r>
        <w:rPr>
          <w:rFonts w:ascii="宋体" w:hAnsi="宋体" w:eastAsia="宋体" w:cs="宋体"/>
          <w:color w:val="000"/>
          <w:sz w:val="28"/>
          <w:szCs w:val="28"/>
        </w:rPr>
        <w:t xml:space="preserve">全面建成小康社会心得体会</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全面建成小康社会心得体会篇三</w:t>
      </w:r>
    </w:p>
    <w:p>
      <w:pPr>
        <w:ind w:left="0" w:right="0" w:firstLine="560"/>
        <w:spacing w:before="450" w:after="450" w:line="312" w:lineRule="auto"/>
      </w:pPr>
      <w:r>
        <w:rPr>
          <w:rFonts w:ascii="宋体" w:hAnsi="宋体" w:eastAsia="宋体" w:cs="宋体"/>
          <w:color w:val="000"/>
          <w:sz w:val="28"/>
          <w:szCs w:val="28"/>
        </w:rPr>
        <w:t xml:space="preserve">中共中央总书记、国家主席、中共军委主席习近平的重要文章《关于全面建成小康社会补短板问题》中强调了党把人民对美好生活的向往作为奋斗目标，攻坚克难，砥砺前行，全面建成小康社会取得历史性成就。经过几代人一以贯之、接续奋斗，我国经济实力大幅增长，人民生活水平显著提高，基础设施和公共服务不断得到完善，全面建成小康社会的目标已经基本实现。</w:t>
      </w:r>
    </w:p>
    <w:p>
      <w:pPr>
        <w:ind w:left="0" w:right="0" w:firstLine="560"/>
        <w:spacing w:before="450" w:after="450" w:line="312" w:lineRule="auto"/>
      </w:pPr>
      <w:r>
        <w:rPr>
          <w:rFonts w:ascii="宋体" w:hAnsi="宋体" w:eastAsia="宋体" w:cs="宋体"/>
          <w:color w:val="000"/>
          <w:sz w:val="28"/>
          <w:szCs w:val="28"/>
        </w:rPr>
        <w:t xml:space="preserve">同时文章中指出了目前全面建成小康社会中存在的一些短板，必须加快补上，要聚焦短板弱项，实施精准攻坚。在工作中，我们要把握好以下三对关系并找准工作方向，一是要把握好整体目标与个体目标的关系，二是把握好绝对标准和相对标准的关系，三是把握好定量分析与定性判断的关系。在找准补短板的方向后，我们要围绕以下三方面，对必须完成的硬任务进行认真梳理。从“人群”这一方面来看，要聚焦于老弱病残贫困人口，着重解决看病难、看不上病、孩子辍学、危房改造、饮书安全等方面存在的问题;从“区域”方面来看，要紧盯深度贫困地区，根据不同地区的致贫原因精准施策。从“领域”方面来看，补短板要着重生态环境、公共服务、基础设施等领域。</w:t>
      </w:r>
    </w:p>
    <w:p>
      <w:pPr>
        <w:ind w:left="0" w:right="0" w:firstLine="560"/>
        <w:spacing w:before="450" w:after="450" w:line="312" w:lineRule="auto"/>
      </w:pPr>
      <w:r>
        <w:rPr>
          <w:rFonts w:ascii="宋体" w:hAnsi="宋体" w:eastAsia="宋体" w:cs="宋体"/>
          <w:color w:val="000"/>
          <w:sz w:val="28"/>
          <w:szCs w:val="28"/>
        </w:rPr>
        <w:t xml:space="preserve">文章中指出，要集中优势兵力打歼灭战。我们要认真学习领会，坚决贯彻落实四项要求，一是全面完成脱贫攻坚任务，二是解决好重点地区环境污染突出问题，三是加快民生领域工作推进，四是健全社保兜底机制。</w:t>
      </w:r>
    </w:p>
    <w:p>
      <w:pPr>
        <w:ind w:left="0" w:right="0" w:firstLine="560"/>
        <w:spacing w:before="450" w:after="450" w:line="312" w:lineRule="auto"/>
      </w:pPr>
      <w:r>
        <w:rPr>
          <w:rFonts w:ascii="宋体" w:hAnsi="宋体" w:eastAsia="宋体" w:cs="宋体"/>
          <w:color w:val="000"/>
          <w:sz w:val="28"/>
          <w:szCs w:val="28"/>
        </w:rPr>
        <w:t xml:space="preserve">补短板是硬任务，作为一名国家公职人员，要正确认识全面建成小康社会仍存在的短板和不足，认真履行职责、咬定目标、不断奋斗，迎难而上，攻坚克难，实施精准攻坚，同全国人民一起奋力夺取全面建成小康社会的伟大胜利。</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全面建成小康社会心得体会篇四</w:t>
      </w:r>
    </w:p>
    <w:p>
      <w:pPr>
        <w:ind w:left="0" w:right="0" w:firstLine="560"/>
        <w:spacing w:before="450" w:after="450" w:line="312" w:lineRule="auto"/>
      </w:pPr>
      <w:r>
        <w:rPr>
          <w:rFonts w:ascii="宋体" w:hAnsi="宋体" w:eastAsia="宋体" w:cs="宋体"/>
          <w:color w:val="000"/>
          <w:sz w:val="28"/>
          <w:szCs w:val="28"/>
        </w:rPr>
        <w:t xml:space="preserve">通过领导干部遍访贫困村贫困户，确保全乡8个村，48个社，392户贫困户，1567名贫困人口实现结对帮扶全覆盖，做到每个贫困地区都有领导和部门、单位挂包，每一个贫困村都有领导挂联，每一个贫困村都有驻村脱贫工作队，每一户贫困户都有干部职工结对帮扶，切实做到精准对接、精准帮扶。</w:t>
      </w:r>
    </w:p>
    <w:p>
      <w:pPr>
        <w:ind w:left="0" w:right="0" w:firstLine="560"/>
        <w:spacing w:before="450" w:after="450" w:line="312" w:lineRule="auto"/>
      </w:pPr>
      <w:r>
        <w:rPr>
          <w:rFonts w:ascii="宋体" w:hAnsi="宋体" w:eastAsia="宋体" w:cs="宋体"/>
          <w:color w:val="000"/>
          <w:sz w:val="28"/>
          <w:szCs w:val="28"/>
        </w:rPr>
        <w:t xml:space="preserve">二、参加干部范围</w:t>
      </w:r>
    </w:p>
    <w:p>
      <w:pPr>
        <w:ind w:left="0" w:right="0" w:firstLine="560"/>
        <w:spacing w:before="450" w:after="450" w:line="312" w:lineRule="auto"/>
      </w:pPr>
      <w:r>
        <w:rPr>
          <w:rFonts w:ascii="宋体" w:hAnsi="宋体" w:eastAsia="宋体" w:cs="宋体"/>
          <w:color w:val="000"/>
          <w:sz w:val="28"/>
          <w:szCs w:val="28"/>
        </w:rPr>
        <w:t xml:space="preserve">乡人民政府全体干部、国有林场、乡综合林场干部职工、先念小学、卫生院、信用社、畜牧站党员机关干部，各村村支部村委成员、第一书记、大学生村官、政协人大代表等。</w:t>
      </w:r>
    </w:p>
    <w:p>
      <w:pPr>
        <w:ind w:left="0" w:right="0" w:firstLine="560"/>
        <w:spacing w:before="450" w:after="450" w:line="312" w:lineRule="auto"/>
      </w:pPr>
      <w:r>
        <w:rPr>
          <w:rFonts w:ascii="宋体" w:hAnsi="宋体" w:eastAsia="宋体" w:cs="宋体"/>
          <w:color w:val="000"/>
          <w:sz w:val="28"/>
          <w:szCs w:val="28"/>
        </w:rPr>
        <w:t xml:space="preserve">三、结对帮扶对象安排</w:t>
      </w:r>
    </w:p>
    <w:p>
      <w:pPr>
        <w:ind w:left="0" w:right="0" w:firstLine="560"/>
        <w:spacing w:before="450" w:after="450" w:line="312" w:lineRule="auto"/>
      </w:pPr>
      <w:r>
        <w:rPr>
          <w:rFonts w:ascii="宋体" w:hAnsi="宋体" w:eastAsia="宋体" w:cs="宋体"/>
          <w:color w:val="000"/>
          <w:sz w:val="28"/>
          <w:szCs w:val="28"/>
        </w:rPr>
        <w:t xml:space="preserve">对20__年识别出的392户贫困户、1567名贫困人口，实现全覆盖。</w:t>
      </w:r>
    </w:p>
    <w:p>
      <w:pPr>
        <w:ind w:left="0" w:right="0" w:firstLine="560"/>
        <w:spacing w:before="450" w:after="450" w:line="312" w:lineRule="auto"/>
      </w:pPr>
      <w:r>
        <w:rPr>
          <w:rFonts w:ascii="宋体" w:hAnsi="宋体" w:eastAsia="宋体" w:cs="宋体"/>
          <w:color w:val="000"/>
          <w:sz w:val="28"/>
          <w:szCs w:val="28"/>
        </w:rPr>
        <w:t xml:space="preserve">四、结对帮扶人员安排</w:t>
      </w:r>
    </w:p>
    <w:p>
      <w:pPr>
        <w:ind w:left="0" w:right="0" w:firstLine="560"/>
        <w:spacing w:before="450" w:after="450" w:line="312" w:lineRule="auto"/>
      </w:pPr>
      <w:r>
        <w:rPr>
          <w:rFonts w:ascii="宋体" w:hAnsi="宋体" w:eastAsia="宋体" w:cs="宋体"/>
          <w:color w:val="000"/>
          <w:sz w:val="28"/>
          <w:szCs w:val="28"/>
        </w:rPr>
        <w:t xml:space="preserve">(一)领导挂点。县委常委、政法委书记杨勇挂包我乡凤凰村，结对帮扶2户贫困户。</w:t>
      </w:r>
    </w:p>
    <w:p>
      <w:pPr>
        <w:ind w:left="0" w:right="0" w:firstLine="560"/>
        <w:spacing w:before="450" w:after="450" w:line="312" w:lineRule="auto"/>
      </w:pPr>
      <w:r>
        <w:rPr>
          <w:rFonts w:ascii="宋体" w:hAnsi="宋体" w:eastAsia="宋体" w:cs="宋体"/>
          <w:color w:val="000"/>
          <w:sz w:val="28"/>
          <w:szCs w:val="28"/>
        </w:rPr>
        <w:t xml:space="preserve">(二)部门包村。结合领导挂联点，县统计局挂包凤凰村，国有林场挂包五福村，乡综合林场挂包青龙村，确保对贫困村的挂包帮全覆盖。</w:t>
      </w:r>
    </w:p>
    <w:p>
      <w:pPr>
        <w:ind w:left="0" w:right="0" w:firstLine="560"/>
        <w:spacing w:before="450" w:after="450" w:line="312" w:lineRule="auto"/>
      </w:pPr>
      <w:r>
        <w:rPr>
          <w:rFonts w:ascii="宋体" w:hAnsi="宋体" w:eastAsia="宋体" w:cs="宋体"/>
          <w:color w:val="000"/>
          <w:sz w:val="28"/>
          <w:szCs w:val="28"/>
        </w:rPr>
        <w:t xml:space="preserve">(三)干部帮户。乡机关和企事业单位的干部职工，要在本部门本单位所分配联系的村委会内确定帮扶对象，采取“一帮一”“一帮几”或“支部帮”等形式，结对帮扶所有建档立卡贫困户，确保对贫困户的帮扶全覆盖，具体名单见乡脱贫攻坚结对帮扶人员花名册。</w:t>
      </w:r>
    </w:p>
    <w:p>
      <w:pPr>
        <w:ind w:left="0" w:right="0" w:firstLine="560"/>
        <w:spacing w:before="450" w:after="450" w:line="312" w:lineRule="auto"/>
      </w:pPr>
      <w:r>
        <w:rPr>
          <w:rFonts w:ascii="宋体" w:hAnsi="宋体" w:eastAsia="宋体" w:cs="宋体"/>
          <w:color w:val="000"/>
          <w:sz w:val="28"/>
          <w:szCs w:val="28"/>
        </w:rPr>
        <w:t xml:space="preserve">(四)组建驻村工作队。在贫困村整合包村部门、单位及帮户干部、大学生村官等力量，组建驻村脱贫工作队，做到每个贫困村都有驻村脱贫工作队，每户贫困户都有帮扶责任人，推动精准脱贫精准脱贫各项措施落实，各部门各单位要根据工作需要，加大驻村人员选派力度，充实工作力量。</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(一)进村入户开展调查。各级干部要深入挂包点，走访贫困村贫困户，认真做好走访记录，掌握贫困状况，制定脱贫规划。</w:t>
      </w:r>
    </w:p>
    <w:p>
      <w:pPr>
        <w:ind w:left="0" w:right="0" w:firstLine="560"/>
        <w:spacing w:before="450" w:after="450" w:line="312" w:lineRule="auto"/>
      </w:pPr>
      <w:r>
        <w:rPr>
          <w:rFonts w:ascii="宋体" w:hAnsi="宋体" w:eastAsia="宋体" w:cs="宋体"/>
          <w:color w:val="000"/>
          <w:sz w:val="28"/>
          <w:szCs w:val="28"/>
        </w:rPr>
        <w:t xml:space="preserve">(二)完善建档立卡资料。认真核对贫困村贫困户信息，全面摸清贫困村贫困户基本情况，准确掌握导致贫困的原因和实际需要，细化完善建档立卡资料和精准脱贫信息动态管理。</w:t>
      </w:r>
    </w:p>
    <w:p>
      <w:pPr>
        <w:ind w:left="0" w:right="0" w:firstLine="560"/>
        <w:spacing w:before="450" w:after="450" w:line="312" w:lineRule="auto"/>
      </w:pPr>
      <w:r>
        <w:rPr>
          <w:rFonts w:ascii="宋体" w:hAnsi="宋体" w:eastAsia="宋体" w:cs="宋体"/>
          <w:color w:val="000"/>
          <w:sz w:val="28"/>
          <w:szCs w:val="28"/>
        </w:rPr>
        <w:t xml:space="preserve">(三)宣传脱贫相关政策。广泛宣传各级支农惠农和脱贫开发政策，引导贫困群众转变观念，摆脱意识贫困和思路贫困，克服“等靠要”思想，增强脱贫致富的信心和决心。</w:t>
      </w:r>
    </w:p>
    <w:p>
      <w:pPr>
        <w:ind w:left="0" w:right="0" w:firstLine="560"/>
        <w:spacing w:before="450" w:after="450" w:line="312" w:lineRule="auto"/>
      </w:pPr>
      <w:r>
        <w:rPr>
          <w:rFonts w:ascii="宋体" w:hAnsi="宋体" w:eastAsia="宋体" w:cs="宋体"/>
          <w:color w:val="000"/>
          <w:sz w:val="28"/>
          <w:szCs w:val="28"/>
        </w:rPr>
        <w:t xml:space="preserve">(四)研究制定帮扶措施。根据走访了解的情况，各单位要协同党委、政府和有关部门制定贫困村、贫困户脱贫发展规划。同时，各包村部门、单位要制定本部门本单位到村到户帮扶方案，落实各项帮扶措施，推动帮扶项目落地。要跟踪了解挂包点帮扶项目实施情况和贫困村贫困户发展变化情况，调整完善帮扶措施，研究解决群众实际困难，确保帮扶工作见实效。</w:t>
      </w:r>
    </w:p>
    <w:p>
      <w:pPr>
        <w:ind w:left="0" w:right="0" w:firstLine="560"/>
        <w:spacing w:before="450" w:after="450" w:line="312" w:lineRule="auto"/>
      </w:pPr>
      <w:r>
        <w:rPr>
          <w:rFonts w:ascii="宋体" w:hAnsi="宋体" w:eastAsia="宋体" w:cs="宋体"/>
          <w:color w:val="000"/>
          <w:sz w:val="28"/>
          <w:szCs w:val="28"/>
        </w:rPr>
        <w:t xml:space="preserve">(五)收集村情民意，化解矛盾纠纷。广泛开展民情恳谈，接待群众来访，听取群众意见，记录民情日记，撰写民情报告，了解所包村发展状况，发现存在问题，提出工作建议。深入细致地做好群众工作，加强教育疏导，引导群众依法合理表达诉求，帮助化解矛盾纠纷，变群众上访为干部下访。</w:t>
      </w:r>
    </w:p>
    <w:p>
      <w:pPr>
        <w:ind w:left="0" w:right="0" w:firstLine="560"/>
        <w:spacing w:before="450" w:after="450" w:line="312" w:lineRule="auto"/>
      </w:pPr>
      <w:r>
        <w:rPr>
          <w:rFonts w:ascii="宋体" w:hAnsi="宋体" w:eastAsia="宋体" w:cs="宋体"/>
          <w:color w:val="000"/>
          <w:sz w:val="28"/>
          <w:szCs w:val="28"/>
        </w:rPr>
        <w:t xml:space="preserve">(六)推动基层组织建设。指导贫困村加强基层服务型党组织建设，加大脱贫开发与基层党建“双推进”力度，选优配强村党支部书记和第一书记，培养壮大党员致富带头人队伍，帮助整顿软弱涣散基层党组织，加大乡村综合服务平台建设，打通联系服务群众“最后一公里”，把贫困地区基层党组织建设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从20_年开始全面组织开展结对帮扶工作，直到20__年完成贫困户脱贫任务，各帮扶人员每月不少于一次走访贫困户，驻村人员每月驻村不得少于15天，并形成制度。</w:t>
      </w:r>
    </w:p>
    <w:p>
      <w:pPr>
        <w:ind w:left="0" w:right="0" w:firstLine="560"/>
        <w:spacing w:before="450" w:after="450" w:line="312" w:lineRule="auto"/>
      </w:pPr>
      <w:r>
        <w:rPr>
          <w:rFonts w:ascii="宋体" w:hAnsi="宋体" w:eastAsia="宋体" w:cs="宋体"/>
          <w:color w:val="000"/>
          <w:sz w:val="28"/>
          <w:szCs w:val="28"/>
        </w:rPr>
        <w:t xml:space="preserve">七、检查考评</w:t>
      </w:r>
    </w:p>
    <w:p>
      <w:pPr>
        <w:ind w:left="0" w:right="0" w:firstLine="560"/>
        <w:spacing w:before="450" w:after="450" w:line="312" w:lineRule="auto"/>
      </w:pPr>
      <w:r>
        <w:rPr>
          <w:rFonts w:ascii="宋体" w:hAnsi="宋体" w:eastAsia="宋体" w:cs="宋体"/>
          <w:color w:val="000"/>
          <w:sz w:val="28"/>
          <w:szCs w:val="28"/>
        </w:rPr>
        <w:t xml:space="preserve">1.召开专题会议。挂包帮单位和驻村工作队每月至少召开一次专题会议，认真总结结对帮扶的进展情况，研究部署下步阶段工作安排。</w:t>
      </w:r>
    </w:p>
    <w:p>
      <w:pPr>
        <w:ind w:left="0" w:right="0" w:firstLine="560"/>
        <w:spacing w:before="450" w:after="450" w:line="312" w:lineRule="auto"/>
      </w:pPr>
      <w:r>
        <w:rPr>
          <w:rFonts w:ascii="宋体" w:hAnsi="宋体" w:eastAsia="宋体" w:cs="宋体"/>
          <w:color w:val="000"/>
          <w:sz w:val="28"/>
          <w:szCs w:val="28"/>
        </w:rPr>
        <w:t xml:space="preserve">2.开展督促检查活动。采取不定期检查的方式，通过查阅资料、实地查看等，督促检查帮扶工作落实情况，主要是责任落实、计划制定、项目实施和帮扶效果等方面。乡纪委办公室组织开展督查，并将督查情况予以通报。</w:t>
      </w:r>
    </w:p>
    <w:p>
      <w:pPr>
        <w:ind w:left="0" w:right="0" w:firstLine="560"/>
        <w:spacing w:before="450" w:after="450" w:line="312" w:lineRule="auto"/>
      </w:pPr>
      <w:r>
        <w:rPr>
          <w:rFonts w:ascii="宋体" w:hAnsi="宋体" w:eastAsia="宋体" w:cs="宋体"/>
          <w:color w:val="000"/>
          <w:sz w:val="28"/>
          <w:szCs w:val="28"/>
        </w:rPr>
        <w:t xml:space="preserve">3.年度考核。结对帮扶工作情况纳入领导班子和领导干部综合考核内容进行考核，考核结果作为我乡干部评先评优的重要依据。</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全面建成小康社会心得体会篇五</w:t>
      </w:r>
    </w:p>
    <w:p>
      <w:pPr>
        <w:ind w:left="0" w:right="0" w:firstLine="560"/>
        <w:spacing w:before="450" w:after="450" w:line="312" w:lineRule="auto"/>
      </w:pPr>
      <w:r>
        <w:rPr>
          <w:rFonts w:ascii="宋体" w:hAnsi="宋体" w:eastAsia="宋体" w:cs="宋体"/>
          <w:color w:val="000"/>
          <w:sz w:val="28"/>
          <w:szCs w:val="28"/>
        </w:rPr>
        <w:t xml:space="preserve">作为一名普通党员，我深刻认识到今后要全面贯彻好党的十九大精神，认真学习和深刻领会习近平总书记的报告，以党的十九大精神和总书记的报告为引领，争取为新时代中国特色社会主义事业作出更大贡献。</w:t>
      </w:r>
    </w:p>
    <w:p>
      <w:pPr>
        <w:ind w:left="0" w:right="0" w:firstLine="560"/>
        <w:spacing w:before="450" w:after="450" w:line="312" w:lineRule="auto"/>
      </w:pPr>
      <w:r>
        <w:rPr>
          <w:rFonts w:ascii="宋体" w:hAnsi="宋体" w:eastAsia="宋体" w:cs="宋体"/>
          <w:color w:val="000"/>
          <w:sz w:val="28"/>
          <w:szCs w:val="28"/>
        </w:rPr>
        <w:t xml:space="preserve">“不忘初心，牢记使命”，尽自己的力量让病人少受病痛的折磨——这是我的初心，是我的中国梦，现在我正在努力实现这个梦想，无论我走多远，始终不能忘记初心，不能偏离方向。</w:t>
      </w:r>
    </w:p>
    <w:p>
      <w:pPr>
        <w:ind w:left="0" w:right="0" w:firstLine="560"/>
        <w:spacing w:before="450" w:after="450" w:line="312" w:lineRule="auto"/>
      </w:pPr>
      <w:r>
        <w:rPr>
          <w:rFonts w:ascii="宋体" w:hAnsi="宋体" w:eastAsia="宋体" w:cs="宋体"/>
          <w:color w:val="000"/>
          <w:sz w:val="28"/>
          <w:szCs w:val="28"/>
        </w:rPr>
        <w:t xml:space="preserve">“不忘初心，方得始终”，这是中国共产党人的初心和使命，就是为中国人民谋幸福，为中华民族谋复兴。这个初心和使命是激励中国共产党人不断前进的根本动力。在决胜全面建成小康社会，夺取新时代中国特色社会主义伟大胜利的新起点上，这样的提法可谓拨云见日，提纲契领，让我们更加明确和坚定了未来奋斗的方向和目标。纵观历史，中国共产党的诞生和发展壮大，与人民群众的需求和支持分不开，无论在什么时代，全党同志要始终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十九大报告指明了今后一个时期，党带领全国各族人民奋力拼搏、努力实现的目标任务，描绘出了未来发展的宏伟蓝图，不仅让全国各族人民有满满的获得感、成就感、自豪感，而且激发了大家对更美好生活的向往和期待，让大家对实现中华民族伟大复兴的“中国梦”更加有信心、有方向、有干劲。</w:t>
      </w:r>
    </w:p>
    <w:p>
      <w:pPr>
        <w:ind w:left="0" w:right="0" w:firstLine="560"/>
        <w:spacing w:before="450" w:after="450" w:line="312" w:lineRule="auto"/>
      </w:pPr>
      <w:r>
        <w:rPr>
          <w:rFonts w:ascii="宋体" w:hAnsi="宋体" w:eastAsia="宋体" w:cs="宋体"/>
          <w:color w:val="000"/>
          <w:sz w:val="28"/>
          <w:szCs w:val="28"/>
        </w:rPr>
        <w:t xml:space="preserve">我们要立足平凡追求崇高，牢记自己的初心和使命。虽然我只是一名普通党员，也要严格要求自己，主动思考、勇于创新、用于解决医学难题。</w:t>
      </w:r>
    </w:p>
    <w:p>
      <w:pPr>
        <w:ind w:left="0" w:right="0" w:firstLine="560"/>
        <w:spacing w:before="450" w:after="450" w:line="312" w:lineRule="auto"/>
      </w:pPr>
      <w:r>
        <w:rPr>
          <w:rFonts w:ascii="宋体" w:hAnsi="宋体" w:eastAsia="宋体" w:cs="宋体"/>
          <w:color w:val="000"/>
          <w:sz w:val="28"/>
          <w:szCs w:val="28"/>
        </w:rPr>
        <w:t xml:space="preserve">总书记在报告中提到，中华民族的伟大复兴，绝不是轻轻松松、敲锣打鼓就能实现的，全党必须准备付出更为艰巨、更为艰苦的努力，需要依靠每个人踏实努力的奋斗，这个过程中，党员理所应当要站在前列，为群众谋福祉。</w:t>
      </w:r>
    </w:p>
    <w:p>
      <w:pPr>
        <w:ind w:left="0" w:right="0" w:firstLine="560"/>
        <w:spacing w:before="450" w:after="450" w:line="312" w:lineRule="auto"/>
      </w:pPr>
      <w:r>
        <w:rPr>
          <w:rFonts w:ascii="宋体" w:hAnsi="宋体" w:eastAsia="宋体" w:cs="宋体"/>
          <w:color w:val="000"/>
          <w:sz w:val="28"/>
          <w:szCs w:val="28"/>
        </w:rPr>
        <w:t xml:space="preserve">我更加清醒的认识到党面对的风险和挑战，把全面从严治党的“严”字长期坚持下去，作为医学战线上的一名普通党员，我一定会响应习近平总书记的号召，廉洁自律，克己奉公，不忘初心，砥砺前行，为决胜全面建成小康社会而不懈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全面建成小康社会心得体会篇六</w:t>
      </w:r>
    </w:p>
    <w:p>
      <w:pPr>
        <w:ind w:left="0" w:right="0" w:firstLine="560"/>
        <w:spacing w:before="450" w:after="450" w:line="312" w:lineRule="auto"/>
      </w:pPr>
      <w:r>
        <w:rPr>
          <w:rFonts w:ascii="宋体" w:hAnsi="宋体" w:eastAsia="宋体" w:cs="宋体"/>
          <w:color w:val="000"/>
          <w:sz w:val="28"/>
          <w:szCs w:val="28"/>
        </w:rPr>
        <w:t xml:space="preserve">20__年是全面建成小康社会和“十三五”规划收官之年。全省网信战线将深入贯彻落实习近平总书记关于网络强国的重要思想，深入贯彻落实党的十九大和十九届二中、三中、四中全会精神，按照省第十四次党代会及历次全会部署，聚焦学习贯彻习近平新时代中国特色社会主义思想的主线，聚焦高水平全面建成小康社会的主基调，聚焦争当省域治理现代化排头兵的总目标，聚焦稳企业、增动能、补短板、保平安的工作要求，持续加强政治建设、能力建设、体系建设，着力防范化解网络风险，着力推进高质量发展，全面提升互联网宣传和信息内容管理、网络安全保障、信息化协调、世界互联网大会承办工作水平，为打赢统筹推进新冠肺炎疫情防控和经济社会发展总体战提供有力支撑、服务和保障，为推进“八八战略”再深化、改革开放再出发，决胜高水平全面建成小康社会提供“动力源”，筑牢“防火墙”。</w:t>
      </w:r>
    </w:p>
    <w:p>
      <w:pPr>
        <w:ind w:left="0" w:right="0" w:firstLine="560"/>
        <w:spacing w:before="450" w:after="450" w:line="312" w:lineRule="auto"/>
      </w:pPr>
      <w:r>
        <w:rPr>
          <w:rFonts w:ascii="宋体" w:hAnsi="宋体" w:eastAsia="宋体" w:cs="宋体"/>
          <w:color w:val="000"/>
          <w:sz w:val="28"/>
          <w:szCs w:val="28"/>
        </w:rPr>
        <w:t xml:space="preserve">一、着力为网上正能量导入大流量。创新开展习近平新时代中国特色社会主义思想网上宣传，讲好浙江践行习近平新时代中国特色社会主义思想的新故事。着力强化网络内容供给，持续深入宣传好党的十九大和十九届二中、三中、四中全会精神及省第十四次党代会和历次全会精神，创新设置“‘两山’理念提出15周年”、“最多跑一次”故事会等网络话题，持续深化“在身边”网上宣传品牌建设，让党的创新理论“飞入寻常百姓家”。不断创新话语体系、建设传播矩阵、应用技术手段，拓展用好“新莓圈”新媒体联盟，建强“哲言”“钱江潮评”等网评品牌栏目，着眼为正能量导入大流量。统筹新冠肺炎疫情防控和经济社会发展网上宣传引导，组织开展“身边的战疫”“爱在身边”主题融媒体传播，用好“捉谣记”品牌。</w:t>
      </w:r>
    </w:p>
    <w:p>
      <w:pPr>
        <w:ind w:left="0" w:right="0" w:firstLine="560"/>
        <w:spacing w:before="450" w:after="450" w:line="312" w:lineRule="auto"/>
      </w:pPr>
      <w:r>
        <w:rPr>
          <w:rFonts w:ascii="宋体" w:hAnsi="宋体" w:eastAsia="宋体" w:cs="宋体"/>
          <w:color w:val="000"/>
          <w:sz w:val="28"/>
          <w:szCs w:val="28"/>
        </w:rPr>
        <w:t xml:space="preserve">二、深化网络综合治理体系建设。深化网络综合治理体系建设，以实施网络生态“瞭望哨”工程为主抓手、突破口，着力构建线上线下一化治理、源头治理、系统治理、协同治理的网络治理新格局。着力建强网信执法队伍，完善互联网信息内容行政执法协调机制，推动“分业监管、联合执法”模式向基层延伸，强化网络空间立法统筹，全面推进依法治网。不断提升技术管网能力，持续强化网络空间日常监管，深入开展网络专项治理，探索研究信用治网的实践路径，营造清朗网络空间，有效保护群众网络权益。</w:t>
      </w:r>
    </w:p>
    <w:p>
      <w:pPr>
        <w:ind w:left="0" w:right="0" w:firstLine="560"/>
        <w:spacing w:before="450" w:after="450" w:line="312" w:lineRule="auto"/>
      </w:pPr>
      <w:r>
        <w:rPr>
          <w:rFonts w:ascii="宋体" w:hAnsi="宋体" w:eastAsia="宋体" w:cs="宋体"/>
          <w:color w:val="000"/>
          <w:sz w:val="28"/>
          <w:szCs w:val="28"/>
        </w:rPr>
        <w:t xml:space="preserve">三、筑牢网络安全屏障。部署实施网络安全整体能力提升行动，做好网络安全风险监测和应急处置，开展人工智能、区块链等前沿技术网络安全研究，着力防范化解网络安全风险。围绕“最多跑一次”改革和数字经济“一号工程”等工作，统筹开展网络安全专项检查和演练。重点抓好关键信息基础设施网络安全保护，强化数据安全和个人信息防护工作。支持浙江省网络安全产业发展和技术创新，支持浙江大学等高校建设网络空间安全实验室，创新举办西湖论剑·网络安全大会、网络安全宣传周、长三角优秀首席安全官评选活动等，不断优化网络安全生态。</w:t>
      </w:r>
    </w:p>
    <w:p>
      <w:pPr>
        <w:ind w:left="0" w:right="0" w:firstLine="560"/>
        <w:spacing w:before="450" w:after="450" w:line="312" w:lineRule="auto"/>
      </w:pPr>
      <w:r>
        <w:rPr>
          <w:rFonts w:ascii="宋体" w:hAnsi="宋体" w:eastAsia="宋体" w:cs="宋体"/>
          <w:color w:val="000"/>
          <w:sz w:val="28"/>
          <w:szCs w:val="28"/>
        </w:rPr>
        <w:t xml:space="preserve">四、全面推进网络强省建设。全面深化“最多跑一次”改革，协同推进数字经济“一号工程”，扎实推进浙江省国家数字经济创新发展试验区建设，在新冠肺炎疫情防控和复工复产工作中充分发挥大数据、人工智能、云计算等数字技术的支撑作用，以信息化手段助推省域治理现代化。加快核心技术突破，支持和推动基于国产芯片技术研发和生态建设，支持对量子通信、类脑算法、新一代人工智能等未来产业进行超前研究布局。加快新一代信息基础设施建设，统筹推进5g网络科学布局、ipv6改造升级，深入实施网络扶贫五大工程，落实《浙江省数字乡村发展实施纲要》，深化信息惠民便民。</w:t>
      </w:r>
    </w:p>
    <w:p>
      <w:pPr>
        <w:ind w:left="0" w:right="0" w:firstLine="560"/>
        <w:spacing w:before="450" w:after="450" w:line="312" w:lineRule="auto"/>
      </w:pPr>
      <w:r>
        <w:rPr>
          <w:rFonts w:ascii="宋体" w:hAnsi="宋体" w:eastAsia="宋体" w:cs="宋体"/>
          <w:color w:val="000"/>
          <w:sz w:val="28"/>
          <w:szCs w:val="28"/>
        </w:rPr>
        <w:t xml:space="preserve">五、创新办好第七届世界互联网大会。推动大会市场化、专业化、国际化运行创新改革。推动建设世界互联网大会成果展示体验项目和“互联网之光”博览中心二期项目，着力优化办会机制，不断提升办会能力。明确大会“两个平台”定位，全力做好习近平总书记国际治网理念的宣传阐释和国际传播。依托“互联网之光”博览会和“直通乌镇”全球互联网大赛等平台深化产业对接合作，加快打造浙江“互联网+”创新高地。精心做好第七届世界互联网大会各项承办工作，努力做到更精彩、更有效、更有影响力、更高水平。</w:t>
      </w:r>
    </w:p>
    <w:p>
      <w:pPr>
        <w:ind w:left="0" w:right="0" w:firstLine="560"/>
        <w:spacing w:before="450" w:after="450" w:line="312" w:lineRule="auto"/>
      </w:pPr>
      <w:r>
        <w:rPr>
          <w:rFonts w:ascii="宋体" w:hAnsi="宋体" w:eastAsia="宋体" w:cs="宋体"/>
          <w:color w:val="000"/>
          <w:sz w:val="28"/>
          <w:szCs w:val="28"/>
        </w:rPr>
        <w:t xml:space="preserve">六、加强党对网信工作的全面领导。深入贯彻落实《中国共产党浙江省委员会领导网络安全和信息化工作规定》，推动各项制度安排落地见效。全面加强网信系统党建工作，进一步提升互联网行业党建工作水平。巩固和深化“不忘初心、牢记使命”主题教育成果，构建不忘初心、牢记使命长效机制。常态化、制度化开展“服务企业服务基层服务群众”活动，帮助网信企业、基层网信部门和网民群众解决实际问题。编制《浙江省网络安全和信息化发展“十四五”规划》，着力加强管网治网工作体系以及相关制度体系、技术体系、人才体系、保障体系等建设，逐步健全省市县三级网信工作体系。加强网信系统干部队伍教育培训工作，着重补齐各级网信干部在前沿技术、网络法治、网络安全等方面的结构性知识短板。</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全面建成小康社会心得体会篇七</w:t>
      </w:r>
    </w:p>
    <w:p>
      <w:pPr>
        <w:ind w:left="0" w:right="0" w:firstLine="560"/>
        <w:spacing w:before="450" w:after="450" w:line="312" w:lineRule="auto"/>
      </w:pPr>
      <w:r>
        <w:rPr>
          <w:rFonts w:ascii="宋体" w:hAnsi="宋体" w:eastAsia="宋体" w:cs="宋体"/>
          <w:color w:val="000"/>
          <w:sz w:val="28"/>
          <w:szCs w:val="28"/>
        </w:rPr>
        <w:t xml:space="preserve">社会在发展，人文在发展，社会步入了“小康”社会。</w:t>
      </w:r>
    </w:p>
    <w:p>
      <w:pPr>
        <w:ind w:left="0" w:right="0" w:firstLine="560"/>
        <w:spacing w:before="450" w:after="450" w:line="312" w:lineRule="auto"/>
      </w:pPr>
      <w:r>
        <w:rPr>
          <w:rFonts w:ascii="宋体" w:hAnsi="宋体" w:eastAsia="宋体" w:cs="宋体"/>
          <w:color w:val="000"/>
          <w:sz w:val="28"/>
          <w:szCs w:val="28"/>
        </w:rPr>
        <w:t xml:space="preserve">一家人开车旅游己成时尚，表姨带着孔伟翔表哥从南京，开着国产“大众”小汽车到句容来看我。一番热情款待后，我将孔伟翔表哥迎进我的书房里。</w:t>
      </w:r>
    </w:p>
    <w:p>
      <w:pPr>
        <w:ind w:left="0" w:right="0" w:firstLine="560"/>
        <w:spacing w:before="450" w:after="450" w:line="312" w:lineRule="auto"/>
      </w:pPr>
      <w:r>
        <w:rPr>
          <w:rFonts w:ascii="宋体" w:hAnsi="宋体" w:eastAsia="宋体" w:cs="宋体"/>
          <w:color w:val="000"/>
          <w:sz w:val="28"/>
          <w:szCs w:val="28"/>
        </w:rPr>
        <w:t xml:space="preserve">孔伟翔表哥是初中一年级的学生，穿着洁白的衬衫配上一条时尚的牛仔裤，不知说话口齿伶俐.口若悬河，还是见闻识广的缘故，说起话来，我不得不服，“你们这里的变化真大啊!整齐有序的楼房栉次鳞比，马路宽阔，商店装饰各出其色，”他带着羡慕的情怀赞美着我们的家乡。</w:t>
      </w:r>
    </w:p>
    <w:p>
      <w:pPr>
        <w:ind w:left="0" w:right="0" w:firstLine="560"/>
        <w:spacing w:before="450" w:after="450" w:line="312" w:lineRule="auto"/>
      </w:pPr>
      <w:r>
        <w:rPr>
          <w:rFonts w:ascii="宋体" w:hAnsi="宋体" w:eastAsia="宋体" w:cs="宋体"/>
          <w:color w:val="000"/>
          <w:sz w:val="28"/>
          <w:szCs w:val="28"/>
        </w:rPr>
        <w:t xml:space="preserve">“全国都一样变化着呢。”我说。“不，你们南京市更是高楼大厦栉次鳞比。”突然，他话题一转问：“你知道大表哥家买的汽车是什么牌子。”“小汽车。一辆是‘奥迪’，另一辆是‘雅阁’。”“开放改革多好啊，人们过上了小康生活，不但丰衣足食还有房子、车子……”</w:t>
      </w:r>
    </w:p>
    <w:p>
      <w:pPr>
        <w:ind w:left="0" w:right="0" w:firstLine="560"/>
        <w:spacing w:before="450" w:after="450" w:line="312" w:lineRule="auto"/>
      </w:pPr>
      <w:r>
        <w:rPr>
          <w:rFonts w:ascii="宋体" w:hAnsi="宋体" w:eastAsia="宋体" w:cs="宋体"/>
          <w:color w:val="000"/>
          <w:sz w:val="28"/>
          <w:szCs w:val="28"/>
        </w:rPr>
        <w:t xml:space="preserve">一个星期天的清晨，我到市场买东西。买完之后那个替父母看店的小姑娘追着我喊道：“大哥哥，大哥哥等一等。”我回头一看，啊?是刚才那个看店的小姑娘，“怎么，难道我的钱不够?”</w:t>
      </w:r>
    </w:p>
    <w:p>
      <w:pPr>
        <w:ind w:left="0" w:right="0" w:firstLine="560"/>
        <w:spacing w:before="450" w:after="450" w:line="312" w:lineRule="auto"/>
      </w:pPr>
      <w:r>
        <w:rPr>
          <w:rFonts w:ascii="宋体" w:hAnsi="宋体" w:eastAsia="宋体" w:cs="宋体"/>
          <w:color w:val="000"/>
          <w:sz w:val="28"/>
          <w:szCs w:val="28"/>
        </w:rPr>
        <w:t xml:space="preserve">这时，她气喘吁吁地问我：“大哥哥，你，刚才掉……掉了什么吗?”我下意识地摸了摸了裤袋，哎呀，早上爸爸给我买练习本的三十元连同黑色的钱包都丢了。顿时，心突地一沉，愣住了!</w:t>
      </w:r>
    </w:p>
    <w:p>
      <w:pPr>
        <w:ind w:left="0" w:right="0" w:firstLine="560"/>
        <w:spacing w:before="450" w:after="450" w:line="312" w:lineRule="auto"/>
      </w:pPr>
      <w:r>
        <w:rPr>
          <w:rFonts w:ascii="宋体" w:hAnsi="宋体" w:eastAsia="宋体" w:cs="宋体"/>
          <w:color w:val="000"/>
          <w:sz w:val="28"/>
          <w:szCs w:val="28"/>
        </w:rPr>
        <w:t xml:space="preserve">小姑娘把一个黑色的钱包递到我眼前，“是这个吗?”</w:t>
      </w:r>
    </w:p>
    <w:p>
      <w:pPr>
        <w:ind w:left="0" w:right="0" w:firstLine="560"/>
        <w:spacing w:before="450" w:after="450" w:line="312" w:lineRule="auto"/>
      </w:pPr>
      <w:r>
        <w:rPr>
          <w:rFonts w:ascii="宋体" w:hAnsi="宋体" w:eastAsia="宋体" w:cs="宋体"/>
          <w:color w:val="000"/>
          <w:sz w:val="28"/>
          <w:szCs w:val="28"/>
        </w:rPr>
        <w:t xml:space="preserve">“啊，是的，是的。”我高兴得叫起来。</w:t>
      </w:r>
    </w:p>
    <w:p>
      <w:pPr>
        <w:ind w:left="0" w:right="0" w:firstLine="560"/>
        <w:spacing w:before="450" w:after="450" w:line="312" w:lineRule="auto"/>
      </w:pPr>
      <w:r>
        <w:rPr>
          <w:rFonts w:ascii="宋体" w:hAnsi="宋体" w:eastAsia="宋体" w:cs="宋体"/>
          <w:color w:val="000"/>
          <w:sz w:val="28"/>
          <w:szCs w:val="28"/>
        </w:rPr>
        <w:t xml:space="preserve">当我打开一看，依旧是那迭成小方块的三十元。小姑娘抹抹额上的汗，“刚才你掏钱时，从口袋里带出钱包落在我店里了，等人们走了后我才发现，我打开一看里面有三十元。我旁边卖毛线的大娘说，好像是你丢的，我就连忙朝你走的方向追来。真是太好了，终于赶上了你。”说完，不容我道一声谢谢她就跑回去继续看店了。”</w:t>
      </w:r>
    </w:p>
    <w:p>
      <w:pPr>
        <w:ind w:left="0" w:right="0" w:firstLine="560"/>
        <w:spacing w:before="450" w:after="450" w:line="312" w:lineRule="auto"/>
      </w:pPr>
      <w:r>
        <w:rPr>
          <w:rFonts w:ascii="宋体" w:hAnsi="宋体" w:eastAsia="宋体" w:cs="宋体"/>
          <w:color w:val="000"/>
          <w:sz w:val="28"/>
          <w:szCs w:val="28"/>
        </w:rPr>
        <w:t xml:space="preserve">“小姑娘多么勤劳而又诚实啊!”听完孔伟翔表哥的讲述，我感动了，由衷地赞美她。</w:t>
      </w:r>
    </w:p>
    <w:p>
      <w:pPr>
        <w:ind w:left="0" w:right="0" w:firstLine="560"/>
        <w:spacing w:before="450" w:after="450" w:line="312" w:lineRule="auto"/>
      </w:pPr>
      <w:r>
        <w:rPr>
          <w:rFonts w:ascii="宋体" w:hAnsi="宋体" w:eastAsia="宋体" w:cs="宋体"/>
          <w:color w:val="000"/>
          <w:sz w:val="28"/>
          <w:szCs w:val="28"/>
        </w:rPr>
        <w:t xml:space="preserve">小康社会是一个温馨、和谐、充满活力、互亲互爱的大家庭。</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全面建成小康社会心得体会篇八</w:t>
      </w:r>
    </w:p>
    <w:p>
      <w:pPr>
        <w:ind w:left="0" w:right="0" w:firstLine="560"/>
        <w:spacing w:before="450" w:after="450" w:line="312" w:lineRule="auto"/>
      </w:pPr>
      <w:r>
        <w:rPr>
          <w:rFonts w:ascii="宋体" w:hAnsi="宋体" w:eastAsia="宋体" w:cs="宋体"/>
          <w:color w:val="000"/>
          <w:sz w:val="28"/>
          <w:szCs w:val="28"/>
        </w:rPr>
        <w:t xml:space="preserve">近日，中办印发《关于持续解决困扰基层的形式主义问题为决胜全面建成小康社会提供坚强作风保证的通知》（以下称《通知》）指出，加强治理能力和专业能力培训，使广大党员干部深刻认识到减负不是减担当、减责任，更不是降低工作标准和要求，自觉把初心落在行动上、把使命担在肩膀上。笔者以为好干部一定是在“大战”中考验出来的，要在“大考”中提高担当作为的硬本领。</w:t>
      </w:r>
    </w:p>
    <w:p>
      <w:pPr>
        <w:ind w:left="0" w:right="0" w:firstLine="560"/>
        <w:spacing w:before="450" w:after="450" w:line="312" w:lineRule="auto"/>
      </w:pPr>
      <w:r>
        <w:rPr>
          <w:rFonts w:ascii="宋体" w:hAnsi="宋体" w:eastAsia="宋体" w:cs="宋体"/>
          <w:color w:val="000"/>
          <w:sz w:val="28"/>
          <w:szCs w:val="28"/>
        </w:rPr>
        <w:t xml:space="preserve">丰富实践经历，增强担当作为责任。“没有金刚钻，不揽瓷器活。”党员干部若是没有“两把刷子”，便没有干事创业的底气，也没有担当作为的硬气。深化拓展基层减负，不是减担当、减责任，更不是降低工作标准和要求，而是要让党员干部有更多精力去提高本领、增强能力，更好地发挥积极性主动性创造性。如今党员干部的知识水平普遍较高，但在面对风险挑战和应对复杂局面时，还是在不同程度上存在工作短板和经验不足。有的经历单一、缺乏实践，被称为家门、校门、机关门“三门”干部，处理文件轻车熟路，处理事件却常常束手无策；有的专业能力不足，随着社会分工越来越细，各项工作的专业化、精细化要求越来越高，领导方式方法已不能适应经济社会发展要求。</w:t>
      </w:r>
    </w:p>
    <w:p>
      <w:pPr>
        <w:ind w:left="0" w:right="0" w:firstLine="560"/>
        <w:spacing w:before="450" w:after="450" w:line="312" w:lineRule="auto"/>
      </w:pPr>
      <w:r>
        <w:rPr>
          <w:rFonts w:ascii="宋体" w:hAnsi="宋体" w:eastAsia="宋体" w:cs="宋体"/>
          <w:color w:val="000"/>
          <w:sz w:val="28"/>
          <w:szCs w:val="28"/>
        </w:rPr>
        <w:t xml:space="preserve">突破旧藩篱，增长担当作为真本事。我们面临的任务繁重艰巨，前进的道路上还会遇到新的风险挑战，而本领和能力不是与生俱来的，只能在学习和实践中不断摸爬滚打、经受磨练。《通知》树立了正确的用人导向，对党员干部提出了明确要求，不仅要政治上过得硬，而且要善于贯彻新发展理念、制度执行力和治理能力强，愿作为、能作为、善作为。在现实工作中，党员干部不论处在何种岗位承担何种职责，都要敢于走出“舒适区”，主动投身斗争一线，掌握新知识、熟悉新领域，不断突破旧藩篱、解决新问题，增长担当作为的真本事。</w:t>
      </w:r>
    </w:p>
    <w:p>
      <w:pPr>
        <w:ind w:left="0" w:right="0" w:firstLine="560"/>
        <w:spacing w:before="450" w:after="450" w:line="312" w:lineRule="auto"/>
      </w:pPr>
      <w:r>
        <w:rPr>
          <w:rFonts w:ascii="宋体" w:hAnsi="宋体" w:eastAsia="宋体" w:cs="宋体"/>
          <w:color w:val="000"/>
          <w:sz w:val="28"/>
          <w:szCs w:val="28"/>
        </w:rPr>
        <w:t xml:space="preserve">完善知识储备，练就担当作为硬本领。管理学上有一个木桶定律，水桶能装多少水取决于它最短的那块木板。这启示我们，要拿出点反求诸己的精神，经常反思工作和本领的不足，把补短板、强弱项作为壮筋骨、强体魄的着力点。当前，要统筹推进疫情防控和复工复产各项工作，软肩膀挑不起硬担子，党员干部要对照党和人民的期望，对照肩负的职责任务，对自己的知识储备、能力素质来一次大摸底大排查，查查自己的知识空白、经验盲区以及能力弱项，努力学习自己工作领域的专业知识，成为精通业务的行家里手。</w:t>
      </w:r>
    </w:p>
    <w:p>
      <w:pPr>
        <w:ind w:left="0" w:right="0" w:firstLine="560"/>
        <w:spacing w:before="450" w:after="450" w:line="312" w:lineRule="auto"/>
      </w:pPr>
      <w:r>
        <w:rPr>
          <w:rFonts w:ascii="宋体" w:hAnsi="宋体" w:eastAsia="宋体" w:cs="宋体"/>
          <w:color w:val="000"/>
          <w:sz w:val="28"/>
          <w:szCs w:val="28"/>
        </w:rPr>
        <w:t xml:space="preserve">今年我国发展面临的风险挑战上升，叠加这次疫情的影响，统筹做好经济社会发展工作难度更大，对党员干部综合能力和驾驭能力也提出了新的更高要求。我们要在勤学苦干、多思善悟中尽快补短板、强弱项，全面提升做好工作的能力，练就担当作为硬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2025-06-17T09:41:54+08:00</dcterms:created>
  <dcterms:modified xsi:type="dcterms:W3CDTF">2025-06-17T09:41:54+08:00</dcterms:modified>
</cp:coreProperties>
</file>

<file path=docProps/custom.xml><?xml version="1.0" encoding="utf-8"?>
<Properties xmlns="http://schemas.openxmlformats.org/officeDocument/2006/custom-properties" xmlns:vt="http://schemas.openxmlformats.org/officeDocument/2006/docPropsVTypes"/>
</file>