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最新国企辞职报告(实用14篇)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国企辞职报告篇一尊敬的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我自20xx年2月2日进入股份有限公司，至今已过半载，正是在这里我开始踏上了社会，完成了个人人生中的一次重要转变——从一个学生到社会人的转变。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辞开并不是我对现在的工作畏惧，承受能力不行。经过慎重的思考，我发现在公司的工作辞我的职业目标渐行渐远。人如果偏辞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本来凭借我的性格和多年以来公司对我的培养，我是不能够做出现在的 决定的，可是我还是做出来了，这是我一直不得已的选择。</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复兴12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w:t>
      </w:r>
    </w:p>
    <w:p>
      <w:pPr>
        <w:ind w:left="0" w:right="0" w:firstLine="560"/>
        <w:spacing w:before="450" w:after="450" w:line="312" w:lineRule="auto"/>
      </w:pPr>
      <w:r>
        <w:rPr>
          <w:rFonts w:ascii="宋体" w:hAnsi="宋体" w:eastAsia="宋体" w:cs="宋体"/>
          <w:color w:val="000"/>
          <w:sz w:val="28"/>
          <w:szCs w:val="28"/>
        </w:rPr>
        <w:t xml:space="preserve">我希望我的离开不能够给公司的领导和同事任何的不快，我的能力在公司是数不着的，比我能力强的同时太多、太多，我希望公司能理解我的心情。</w:t>
      </w:r>
    </w:p>
    <w:p>
      <w:pPr>
        <w:ind w:left="0" w:right="0" w:firstLine="560"/>
        <w:spacing w:before="450" w:after="450" w:line="312" w:lineRule="auto"/>
      </w:pPr>
      <w:r>
        <w:rPr>
          <w:rFonts w:ascii="宋体" w:hAnsi="宋体" w:eastAsia="宋体" w:cs="宋体"/>
          <w:color w:val="000"/>
          <w:sz w:val="28"/>
          <w:szCs w:val="28"/>
        </w:rPr>
        <w:t xml:space="preserve">我也是迫不得已才做出的决定，我相信各位能够谅解，不和我一般见识。</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延伸阅读——离职应办理手续</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上级单位）主任、主任、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国企辞职报告篇五</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杨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国企辞职报告篇六</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20xx年6月20日辞职申请员工：××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国企辞职报告篇八</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思想汇报专题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希望公司能早日找到合适人手开接替我的工作并希望能于今年12月15号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国企辞职报告篇十四</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a主任、b主任、c主任在过去的工作、生活中给予的大力扶持与帮助。尤其感谢xxx主任在xx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