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2025年个体餐饮劳动合同免费(优质8篇)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我就给大家讲一讲优秀的合同该怎么写，我们一起来了解一下吧。个体餐饮劳动合同免费篇一用人单位(甲方)：劳动者(乙方)：(签名)根据《...</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w:t>
      </w:r>
    </w:p>
    <w:p>
      <w:pPr>
        <w:ind w:left="0" w:right="0" w:firstLine="560"/>
        <w:spacing w:before="450" w:after="450" w:line="312" w:lineRule="auto"/>
      </w:pPr>
      <w:r>
        <w:rPr>
          <w:rFonts w:ascii="宋体" w:hAnsi="宋体" w:eastAsia="宋体" w:cs="宋体"/>
          <w:color w:val="000"/>
          <w:sz w:val="28"/>
          <w:szCs w:val="28"/>
        </w:rPr>
        <w:t xml:space="preserve">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个体餐饮劳动合同免费篇二</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个体餐饮劳动合同免费篇三</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个体餐饮劳动合同免费篇五</w:t>
      </w:r>
    </w:p>
    <w:p>
      <w:pPr>
        <w:ind w:left="0" w:right="0" w:firstLine="560"/>
        <w:spacing w:before="450" w:after="450" w:line="312" w:lineRule="auto"/>
      </w:pPr>
      <w:r>
        <w:rPr>
          <w:rFonts w:ascii="宋体" w:hAnsi="宋体" w:eastAsia="宋体" w:cs="宋体"/>
          <w:color w:val="000"/>
          <w:sz w:val="28"/>
          <w:szCs w:val="28"/>
        </w:rPr>
        <w:t xml:space="preserve">湖南省人民政府令第168号   《湖南省劳动合同规定》已经2025年4月8日省人民政府第4次常务会议通过，现予发布，自2025年6月1日起施行。</w:t>
      </w:r>
    </w:p>
    <w:p>
      <w:pPr>
        <w:ind w:left="0" w:right="0" w:firstLine="560"/>
        <w:spacing w:before="450" w:after="450" w:line="312" w:lineRule="auto"/>
      </w:pPr>
      <w:r>
        <w:rPr>
          <w:rFonts w:ascii="宋体" w:hAnsi="宋体" w:eastAsia="宋体" w:cs="宋体"/>
          <w:color w:val="000"/>
          <w:sz w:val="28"/>
          <w:szCs w:val="28"/>
        </w:rPr>
        <w:t xml:space="preserve">代省长 周伯华   二00三年四月二十五日   第一章 总 则   第一条 为了规范劳动合同制度，保护劳动合同当事人的合法权益，根据国家相关法律、法规，结合本省实际，制定本规定。   第二条 本省境内的企业、民办非企业单位、个体经济组织（以下统称用人单位）和与之形成劳动关系的劳动者，适用本规定。</w:t>
      </w:r>
    </w:p>
    <w:p>
      <w:pPr>
        <w:ind w:left="0" w:right="0" w:firstLine="560"/>
        <w:spacing w:before="450" w:after="450" w:line="312" w:lineRule="auto"/>
      </w:pPr>
      <w:r>
        <w:rPr>
          <w:rFonts w:ascii="宋体" w:hAnsi="宋体" w:eastAsia="宋体" w:cs="宋体"/>
          <w:color w:val="000"/>
          <w:sz w:val="28"/>
          <w:szCs w:val="28"/>
        </w:rPr>
        <w:t xml:space="preserve">国家机关、事业组织、社会团体和与之建立劳动合同关系的劳动者，依照本规定执行。   第三条 用人单位与劳动者建立劳动关系，必须订立劳动合同。</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   劳动合同应当以书面形式在劳动者第一个工作日前订立。</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订立和变更劳动合同，应当遵守法律、法规，遵循平等自愿、公平公正、协商一致、诚实信用的原则。   第五条 县级以上人民政府劳动保障行政部门负责本行政区域内劳动合同制度实施的监督管理。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第六条 用人单位应当依法建立和完善有关工作时间、劳动报酬、休息休假、职业培训、安全卫生、保险和福利、劳动纪律等方面的劳动规章制度，加强劳动合同管理，保护劳动者的合法权益。   第七条 工会应当为劳动者订立劳动合同提供指导、帮助，依法维护劳动者在订立和履行劳动合同中的合法权益。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第二章 劳动合同的订立和履行   第八条 与劳动者订立劳动合同的用人单位应当依法成立，能够依法支付工资、缴纳社会保险费、提供劳动保护条件，并能够承担相应的民事责任。   订立劳动合同的劳动者应当符合法定的就业年龄，并具有与履行劳动合同义务相适应的能力。</w:t>
      </w:r>
    </w:p>
    <w:p>
      <w:pPr>
        <w:ind w:left="0" w:right="0" w:firstLine="560"/>
        <w:spacing w:before="450" w:after="450" w:line="312" w:lineRule="auto"/>
      </w:pPr>
      <w:r>
        <w:rPr>
          <w:rFonts w:ascii="宋体" w:hAnsi="宋体" w:eastAsia="宋体" w:cs="宋体"/>
          <w:color w:val="000"/>
          <w:sz w:val="28"/>
          <w:szCs w:val="28"/>
        </w:rPr>
        <w:t xml:space="preserve">第九条 用人单位招用劳动者，应当如实向劳动者说明岗位用人要求、工作内容、工作时间、劳动报酬、劳动条件、职业危害及其后果、职业病防护措施和待遇、社会保险、规章制度等情况；劳动者有权了解用人单位的有关情况，并应当如实向用人单位出示本人的身份、学历、工作经历、职业技能等证明。   第十条 劳动合同的内容经当事人协商一致，由用人单位的法定代表人或者书面委托的代理人与劳动者本人或者其监护人分别签字、盖章，并注明签订日期，劳动合同成立。</w:t>
      </w:r>
    </w:p>
    <w:p>
      <w:pPr>
        <w:ind w:left="0" w:right="0" w:firstLine="560"/>
        <w:spacing w:before="450" w:after="450" w:line="312" w:lineRule="auto"/>
      </w:pPr>
      <w:r>
        <w:rPr>
          <w:rFonts w:ascii="宋体" w:hAnsi="宋体" w:eastAsia="宋体" w:cs="宋体"/>
          <w:color w:val="000"/>
          <w:sz w:val="28"/>
          <w:szCs w:val="28"/>
        </w:rPr>
        <w:t xml:space="preserve">劳动合同一式两份，双方当事人各执一份。   劳动合同依法订立即具有法律约束力，当事人必须履行。</w:t>
      </w:r>
    </w:p>
    <w:p>
      <w:pPr>
        <w:ind w:left="0" w:right="0" w:firstLine="560"/>
        <w:spacing w:before="450" w:after="450" w:line="312" w:lineRule="auto"/>
      </w:pPr>
      <w:r>
        <w:rPr>
          <w:rFonts w:ascii="宋体" w:hAnsi="宋体" w:eastAsia="宋体" w:cs="宋体"/>
          <w:color w:val="000"/>
          <w:sz w:val="28"/>
          <w:szCs w:val="28"/>
        </w:rPr>
        <w:t xml:space="preserve">第十一条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劳动者在同一用人单位连续工作满十年以上，当事人双方同意续延劳动合同的，如果劳动者提出订立无固定期限的劳动合同，应当订立无固定期限的劳动合同。   用人单位应当与劳动者订立无固定期限的劳动合同而未订立的，可以视为双方存在无固定期限劳动合同关系，并以原劳动合同确定双方的权利义务关系。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基层工会专职主席、副主席或者委员的劳动合同期限按照《^v^工会法》第十八条的规定执行。   第十二条 劳动合同应当载明用人单位的名称。</w:t>
      </w:r>
    </w:p>
    <w:p>
      <w:pPr>
        <w:ind w:left="0" w:right="0" w:firstLine="560"/>
        <w:spacing w:before="450" w:after="450" w:line="312" w:lineRule="auto"/>
      </w:pPr>
      <w:r>
        <w:rPr>
          <w:rFonts w:ascii="宋体" w:hAnsi="宋体" w:eastAsia="宋体" w:cs="宋体"/>
          <w:color w:val="000"/>
          <w:sz w:val="28"/>
          <w:szCs w:val="28"/>
        </w:rPr>
        <w:t xml:space="preserve">地址、法定代表人和劳动者的姓名、性别、年龄、住所等基本情况，并必须具备以下内容：   （一）劳动合同期限；   （二）工作内容；   （三）劳动保护和劳动条件；   （四）工作时间和休息休假；   （五）劳动报酬；   （六）社会保险；   （七）劳动纪律；   （八）劳动合同终止的条件；   （九）违反劳动合同的责任。   第十三条 劳动合同除第十二条规定的内容外，经当事人双方协商一致，可以约定下列内容：   （一）保守商业秘密；   （二）培训；   （三）补充保险和福利待遇；   （四）可以协商约定的其他内容。</w:t>
      </w:r>
    </w:p>
    <w:p>
      <w:pPr>
        <w:ind w:left="0" w:right="0" w:firstLine="560"/>
        <w:spacing w:before="450" w:after="450" w:line="312" w:lineRule="auto"/>
      </w:pPr>
      <w:r>
        <w:rPr>
          <w:rFonts w:ascii="宋体" w:hAnsi="宋体" w:eastAsia="宋体" w:cs="宋体"/>
          <w:color w:val="000"/>
          <w:sz w:val="28"/>
          <w:szCs w:val="28"/>
        </w:rPr>
        <w:t xml:space="preserve">第十四条 劳动合同中约定试用期的，试用期应当包括在劳动合同期限内。劳动合同期限不满一年的，试用期不得超过十五日；劳动合同期限在一年以上的，试用期按劳动合同期限每满一年不超过一个月计算，最长不得超过六个月。</w:t>
      </w:r>
    </w:p>
    <w:p>
      <w:pPr>
        <w:ind w:left="0" w:right="0" w:firstLine="560"/>
        <w:spacing w:before="450" w:after="450" w:line="312" w:lineRule="auto"/>
      </w:pPr>
      <w:r>
        <w:rPr>
          <w:rFonts w:ascii="宋体" w:hAnsi="宋体" w:eastAsia="宋体" w:cs="宋体"/>
          <w:color w:val="000"/>
          <w:sz w:val="28"/>
          <w:szCs w:val="28"/>
        </w:rPr>
        <w:t xml:space="preserve">劳动者在试用期间的劳动报酬不得低于本单位同工种同岗位职工劳动报酬的80%，并不得低于当地最低工资标准。   第十五条 订立劳动合同，用人单位不得以任何形式向劳动者牟取不正当利益，不得向劳动者收取抵押金、抵押物、保证金、定金或者其他财物，不得强迫劳动者集资入股，也不得扣押劳动者的身份证等证件。</w:t>
      </w:r>
    </w:p>
    <w:p>
      <w:pPr>
        <w:ind w:left="0" w:right="0" w:firstLine="560"/>
        <w:spacing w:before="450" w:after="450" w:line="312" w:lineRule="auto"/>
      </w:pPr>
      <w:r>
        <w:rPr>
          <w:rFonts w:ascii="宋体" w:hAnsi="宋体" w:eastAsia="宋体" w:cs="宋体"/>
          <w:color w:val="000"/>
          <w:sz w:val="28"/>
          <w:szCs w:val="28"/>
        </w:rPr>
        <w:t xml:space="preserve">第十六条 用人单位不得以任何形式与劳动者订立免除或者减轻其对劳动者因生产安全事故伤亡依法应承担责任的劳动合同。   用人单位不得违反职业病防治的有关规定与劳动者订立劳动合同。</w:t>
      </w:r>
    </w:p>
    <w:p>
      <w:pPr>
        <w:ind w:left="0" w:right="0" w:firstLine="560"/>
        <w:spacing w:before="450" w:after="450" w:line="312" w:lineRule="auto"/>
      </w:pPr>
      <w:r>
        <w:rPr>
          <w:rFonts w:ascii="宋体" w:hAnsi="宋体" w:eastAsia="宋体" w:cs="宋体"/>
          <w:color w:val="000"/>
          <w:sz w:val="28"/>
          <w:szCs w:val="28"/>
        </w:rPr>
        <w:t xml:space="preserve">第十七条 有下列情形之一的，劳动合同无效：   （一）违反法律、法规规定的；   （二）采用欺诈、胁迫等手段订立的；   （三）有关劳动条件和劳动报酬等标准低于集体合同规定的。   无效的劳动合同，自订立起，就没有法律约束力。</w:t>
      </w:r>
    </w:p>
    <w:p>
      <w:pPr>
        <w:ind w:left="0" w:right="0" w:firstLine="560"/>
        <w:spacing w:before="450" w:after="450" w:line="312" w:lineRule="auto"/>
      </w:pPr>
      <w:r>
        <w:rPr>
          <w:rFonts w:ascii="宋体" w:hAnsi="宋体" w:eastAsia="宋体" w:cs="宋体"/>
          <w:color w:val="000"/>
          <w:sz w:val="28"/>
          <w:szCs w:val="28"/>
        </w:rPr>
        <w:t xml:space="preserve">劳动合同部分无效不影响其他部分效力时，其他部分仍然有效。   劳动者按无效的劳动合同已经付出劳动的，用人单位应当支付相应的劳动报酬及其他相应的待遇。</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   第十八条 劳动合同期满，经当事人双方协商一致，可以续订劳动合同。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续订劳动合同的，用人单位应当在劳动合同期满前与劳动者办理续。</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 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个体餐饮劳动合同免费篇七</w:t>
      </w:r>
    </w:p>
    <w:p>
      <w:pPr>
        <w:ind w:left="0" w:right="0" w:firstLine="560"/>
        <w:spacing w:before="450" w:after="450" w:line="312" w:lineRule="auto"/>
      </w:pPr>
      <w:r>
        <w:rPr>
          <w:rFonts w:ascii="宋体" w:hAnsi="宋体" w:eastAsia="宋体" w:cs="宋体"/>
          <w:color w:val="000"/>
          <w:sz w:val="28"/>
          <w:szCs w:val="28"/>
        </w:rPr>
        <w:t xml:space="preserve">甲 方 乙 方 文化程度 性 别 法定代表人 出生日期----年--月--日 或委托代理人 居民身份证 号码 邮政编码 甲方地址 家庭住址 所属街道办事处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本合同期限类型为----期限合同。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 二、工作内容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 三、劳动保护和劳动条件 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 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 第八条 甲方的工资应遵循按劳分配原则。 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 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 第十一条 甲乙双方应按国家和北京市社会保险的有关规定缴纳职工养老、失业和大病医疗统筹及其他社会保险费用。  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 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  第十五条 乙方应遵守甲方依法制定的规章制度 ：严格遵守劳动安全卫生、生产工艺、操作规程和工作规范；爱护甲方的财产，遵守职业道德；积极参加甲方组织的培训，提高思想觉悟和职业技能。 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第十七条 订立本合同所依据的法律、行政法规、规章发生变化，本合同应变更相关内容。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 第二十条 乙方有下列情形之一，甲方可以解除本合同：  1.在试用期间，被证明不符合录用条件的； 2.严重违反劳动纪律或甲方规章制度的； 3.严重失职、营私舞弊，对甲方利益造成重大损害的； 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 1.乙方患病或非因工负伤，医疗期满后，不能从事原工作也不能从事由甲方另行安排的工作的； 2.乙方不能胜任工作，经过培训或者调整工作岗位，仍不能胜任工作的； 3.双方不能依据本合同第十八条规定就变更合同达成协议的。 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 1.患病或非因工负伤、在规定的医疗期内的； 2.女职工在孕期、产期、哺乳期内的； 3.义务兵复员退伍和建设征地农转工人员初次参加工作未满三年的； 4.义务服兵役期间的。 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 第二十六条 有下列情形之一，乙方可以随时通知甲方解除本合同： 1.在试用期内的； 2.甲方以暴力、威胁或者非法限制人身自由的手段强迫劳动的；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个体餐饮劳动合同免费篇八</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2025-06-17T20:36:30+08:00</dcterms:created>
  <dcterms:modified xsi:type="dcterms:W3CDTF">2025-06-17T20:36:30+08:00</dcterms:modified>
</cp:coreProperties>
</file>

<file path=docProps/custom.xml><?xml version="1.0" encoding="utf-8"?>
<Properties xmlns="http://schemas.openxmlformats.org/officeDocument/2006/custom-properties" xmlns:vt="http://schemas.openxmlformats.org/officeDocument/2006/docPropsVTypes"/>
</file>