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(南北朝)北魏孝文帝改革有什么作用</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北魏孝文帝改革作用后人对北魏孝文帝改革给予了很高的评价。从长远方向来说，孝文帝改革促进了民族大融合，推动了历史的发展进程。除此之外，孝文帝改革还具有多方面的作用，它影响了政治、经济和文化的革新与发展。</w:t>
      </w:r>
    </w:p>
    <w:p>
      <w:pPr>
        <w:ind w:left="0" w:right="0" w:firstLine="560"/>
        <w:spacing w:before="450" w:after="450" w:line="312" w:lineRule="auto"/>
      </w:pPr>
      <w:r>
        <w:rPr>
          <w:rFonts w:ascii="黑体" w:hAnsi="黑体" w:eastAsia="黑体" w:cs="黑体"/>
          <w:color w:val="000000"/>
          <w:sz w:val="34"/>
          <w:szCs w:val="34"/>
          <w:b w:val="1"/>
          <w:bCs w:val="1"/>
        </w:rPr>
        <w:t xml:space="preserve">北魏孝文帝改革作用</w:t>
      </w:r>
    </w:p>
    <w:p>
      <w:pPr>
        <w:ind w:left="0" w:right="0" w:firstLine="560"/>
        <w:spacing w:before="450" w:after="450" w:line="312" w:lineRule="auto"/>
      </w:pPr>
      <w:r>
        <w:rPr>
          <w:rFonts w:ascii="宋体" w:hAnsi="宋体" w:eastAsia="宋体" w:cs="宋体"/>
          <w:color w:val="000"/>
          <w:sz w:val="28"/>
          <w:szCs w:val="28"/>
        </w:rPr>
        <w:t xml:space="preserve">后人对北魏孝文帝改革给予了很高的评价。从长远方向来说，孝文帝改革促进了民族大融合，推动了历史的发展进程。除此之外，孝文帝改革还具有多方面的作用，它影响了政治、经济和文化的革新与发展。首先，孝文帝改革促进了国家经济的复苏与发展。</w:t>
      </w:r>
    </w:p>
    <w:p>
      <w:pPr>
        <w:ind w:left="0" w:right="0" w:firstLine="560"/>
        <w:spacing w:before="450" w:after="450" w:line="312" w:lineRule="auto"/>
      </w:pPr>
      <w:r>
        <w:rPr>
          <w:rFonts w:ascii="宋体" w:hAnsi="宋体" w:eastAsia="宋体" w:cs="宋体"/>
          <w:color w:val="000"/>
          <w:sz w:val="28"/>
          <w:szCs w:val="28"/>
        </w:rPr>
        <w:t xml:space="preserve">在均田制、三长制、租调制的推动与作用下，北魏社会逐渐恢复了生产力与生产水平。孝文帝将都城迁至洛阳后，鼓励百姓开垦荒地，政府修建了大量的水利基础设施，保障农业的生产与发展，促进了北魏经济水平的提高。</w:t>
      </w:r>
    </w:p>
    <w:p>
      <w:pPr>
        <w:ind w:left="0" w:right="0" w:firstLine="560"/>
        <w:spacing w:before="450" w:after="450" w:line="312" w:lineRule="auto"/>
      </w:pPr>
      <w:r>
        <w:rPr>
          <w:rFonts w:ascii="宋体" w:hAnsi="宋体" w:eastAsia="宋体" w:cs="宋体"/>
          <w:color w:val="000"/>
          <w:sz w:val="28"/>
          <w:szCs w:val="28"/>
        </w:rPr>
        <w:t xml:space="preserve">除此之外，孝文帝鼓励百姓发展手工业和畜牧业，恢复了北魏社会的生产水平。在商品经济的带动下，北魏商业逐渐萌芽和发展。其次，孝文帝实行的汉化政策，有利于加强北魏的政权，巩固了孝文帝的统治权。孝文帝将北魏首都迁至洛阳后，鲜卑族人吸收了汉人的生活习惯和文化风俗，促进了鲜卑人的自身能力发展。</w:t>
      </w:r>
    </w:p>
    <w:p>
      <w:pPr>
        <w:ind w:left="0" w:right="0" w:firstLine="560"/>
        <w:spacing w:before="450" w:after="450" w:line="312" w:lineRule="auto"/>
      </w:pPr>
      <w:r>
        <w:rPr>
          <w:rFonts w:ascii="宋体" w:hAnsi="宋体" w:eastAsia="宋体" w:cs="宋体"/>
          <w:color w:val="000"/>
          <w:sz w:val="28"/>
          <w:szCs w:val="28"/>
        </w:rPr>
        <w:t xml:space="preserve">从另一方面来说，使北魏政权加速了封建统治，更有利于统治者的长期利益。孝文帝以实际行动来促进了汉化进程，他鼓励鲜卑人改汉姓、易汉俗、说汉语、穿汉服，并且实行少数民族通婚，以此来促进北方民族大融合，便于孝文帝加强对黄河流域的统一。正是孝文帝坚持不懈的实行改革，才让少数民族从分裂走向统一。让北魏从方方面面焕发生机与活力。</w:t>
      </w:r>
    </w:p>
    <w:p>
      <w:pPr>
        <w:ind w:left="0" w:right="0" w:firstLine="560"/>
        <w:spacing w:before="450" w:after="450" w:line="312" w:lineRule="auto"/>
      </w:pPr>
      <w:r>
        <w:rPr>
          <w:rFonts w:ascii="黑体" w:hAnsi="黑体" w:eastAsia="黑体" w:cs="黑体"/>
          <w:color w:val="000000"/>
          <w:sz w:val="34"/>
          <w:szCs w:val="34"/>
          <w:b w:val="1"/>
          <w:bCs w:val="1"/>
        </w:rPr>
        <w:t xml:space="preserve">北魏孝文帝拓跋宏</w:t>
      </w:r>
    </w:p>
    <w:p>
      <w:pPr>
        <w:ind w:left="0" w:right="0" w:firstLine="560"/>
        <w:spacing w:before="450" w:after="450" w:line="312" w:lineRule="auto"/>
      </w:pPr>
      <w:r>
        <w:rPr>
          <w:rFonts w:ascii="宋体" w:hAnsi="宋体" w:eastAsia="宋体" w:cs="宋体"/>
          <w:color w:val="000"/>
          <w:sz w:val="28"/>
          <w:szCs w:val="28"/>
        </w:rPr>
        <w:t xml:space="preserve">北魏孝文帝拓跋宏是献文帝的长子，5岁的时候已经即位了，是比较年轻有为的皇帝。在他执政的过程中是让北魏出现了巨大的变化的，所以在政策上面是有着卓出的贡献的。主要是在官员俸禄上面和土地方面以及在民族文化上面做出了很大的调整，对于之后的民族大融合做出了很大的贡献。</w:t>
      </w:r>
    </w:p>
    <w:p>
      <w:pPr>
        <w:ind w:left="0" w:right="0" w:firstLine="560"/>
        <w:spacing w:before="450" w:after="450" w:line="312" w:lineRule="auto"/>
      </w:pPr>
      <w:r>
        <w:rPr>
          <w:rFonts w:ascii="宋体" w:hAnsi="宋体" w:eastAsia="宋体" w:cs="宋体"/>
          <w:color w:val="000"/>
          <w:sz w:val="28"/>
          <w:szCs w:val="28"/>
        </w:rPr>
        <w:t xml:space="preserve">孝文帝改变了之前不给当地官员的俸禄的措施，定时的会发给官员一定的俸禄，这样官员就不能够无限制的对于百姓进行搜刮了。从根本上面改变了百姓的生活，这样才能够渐渐的改善生活。</w:t>
      </w:r>
    </w:p>
    <w:p>
      <w:pPr>
        <w:ind w:left="0" w:right="0" w:firstLine="560"/>
        <w:spacing w:before="450" w:after="450" w:line="312" w:lineRule="auto"/>
      </w:pPr>
      <w:r>
        <w:rPr>
          <w:rFonts w:ascii="宋体" w:hAnsi="宋体" w:eastAsia="宋体" w:cs="宋体"/>
          <w:color w:val="000"/>
          <w:sz w:val="28"/>
          <w:szCs w:val="28"/>
        </w:rPr>
        <w:t xml:space="preserve">之后就是按照既定的人口进行分配土地，这样就能够在保证百姓的温饱的前提下，还能够保证朝廷的赋税。所有人需要学习汉语和汉族的文化，允许鲜卑族和汉族能够通婚。</w:t>
      </w:r>
    </w:p>
    <w:p>
      <w:pPr>
        <w:ind w:left="0" w:right="0" w:firstLine="560"/>
        <w:spacing w:before="450" w:after="450" w:line="312" w:lineRule="auto"/>
      </w:pPr>
      <w:r>
        <w:rPr>
          <w:rFonts w:ascii="宋体" w:hAnsi="宋体" w:eastAsia="宋体" w:cs="宋体"/>
          <w:color w:val="000"/>
          <w:sz w:val="28"/>
          <w:szCs w:val="28"/>
        </w:rPr>
        <w:t xml:space="preserve">这些措施加强了鲜卑族和汉族的融合，有着很大的积极作用。后人们为什么极力称赞孝文帝是一代明君呢？这些汉化改革是对当时的北方经济有着很好的促进作用的，在农作物方面还是生产工具上面有了很大的突破。</w:t>
      </w:r>
    </w:p>
    <w:p>
      <w:pPr>
        <w:ind w:left="0" w:right="0" w:firstLine="560"/>
        <w:spacing w:before="450" w:after="450" w:line="312" w:lineRule="auto"/>
      </w:pPr>
      <w:r>
        <w:rPr>
          <w:rFonts w:ascii="宋体" w:hAnsi="宋体" w:eastAsia="宋体" w:cs="宋体"/>
          <w:color w:val="000"/>
          <w:sz w:val="28"/>
          <w:szCs w:val="28"/>
        </w:rPr>
        <w:t xml:space="preserve">这些政策是能够缓解民族矛盾的，促使了国家走向了统一的趋势。从上面的所有的政策我们是可以看出孝文帝的魄力的，后人在评论的时候认为孝文帝是一代的明君，对于中国的历史和推进是有着很大的贡献的。</w:t>
      </w:r>
    </w:p>
    <w:p>
      <w:pPr>
        <w:ind w:left="0" w:right="0" w:firstLine="560"/>
        <w:spacing w:before="450" w:after="450" w:line="312" w:lineRule="auto"/>
      </w:pPr>
      <w:r>
        <w:rPr>
          <w:rFonts w:ascii="宋体" w:hAnsi="宋体" w:eastAsia="宋体" w:cs="宋体"/>
          <w:color w:val="000"/>
          <w:sz w:val="28"/>
          <w:szCs w:val="28"/>
        </w:rPr>
        <w:t xml:space="preserve">孝文帝不仅在政策上面是比较果断的，而且北魏孝文帝拓跋宏本身就是一位孝子，这也是他孝文帝称号的由来。为了拯救自己的父亲能够舍弃自己的性命，所以他身上的美德也是我们需要学习的。</w:t>
      </w:r>
    </w:p>
    <w:p>
      <w:pPr>
        <w:ind w:left="0" w:right="0" w:firstLine="560"/>
        <w:spacing w:before="450" w:after="450" w:line="312" w:lineRule="auto"/>
      </w:pPr>
      <w:r>
        <w:rPr>
          <w:rFonts w:ascii="黑体" w:hAnsi="黑体" w:eastAsia="黑体" w:cs="黑体"/>
          <w:color w:val="000000"/>
          <w:sz w:val="34"/>
          <w:szCs w:val="34"/>
          <w:b w:val="1"/>
          <w:bCs w:val="1"/>
        </w:rPr>
        <w:t xml:space="preserve">北魏孝文帝改革的背景</w:t>
      </w:r>
    </w:p>
    <w:p>
      <w:pPr>
        <w:ind w:left="0" w:right="0" w:firstLine="560"/>
        <w:spacing w:before="450" w:after="450" w:line="312" w:lineRule="auto"/>
      </w:pPr>
      <w:r>
        <w:rPr>
          <w:rFonts w:ascii="宋体" w:hAnsi="宋体" w:eastAsia="宋体" w:cs="宋体"/>
          <w:color w:val="000"/>
          <w:sz w:val="28"/>
          <w:szCs w:val="28"/>
        </w:rPr>
        <w:t xml:space="preserve">历史新知上每一次的改革，都是因为经济滞后引发的社会矛盾尖锐和突出，统治阶级为了巩固自身的政权，要在全国范围内进行改革，旨在恢复国家的生产力和生产水平。有的国家因为改革走上了国富民强的道路，比如商鞅改革和李悝变法。</w:t>
      </w:r>
    </w:p>
    <w:p>
      <w:pPr>
        <w:ind w:left="0" w:right="0" w:firstLine="560"/>
        <w:spacing w:before="450" w:after="450" w:line="312" w:lineRule="auto"/>
      </w:pPr>
      <w:r>
        <w:rPr>
          <w:rFonts w:ascii="宋体" w:hAnsi="宋体" w:eastAsia="宋体" w:cs="宋体"/>
          <w:color w:val="000"/>
          <w:sz w:val="28"/>
          <w:szCs w:val="28"/>
        </w:rPr>
        <w:t xml:space="preserve">孝文帝登基后，北魏的弊端日益显露，这引起了孝文帝的重视。为了巩固北魏统治者的政权，孝文帝决定在北魏实行改革。</w:t>
      </w:r>
    </w:p>
    <w:p>
      <w:pPr>
        <w:ind w:left="0" w:right="0" w:firstLine="560"/>
        <w:spacing w:before="450" w:after="450" w:line="312" w:lineRule="auto"/>
      </w:pPr>
      <w:r>
        <w:rPr>
          <w:rFonts w:ascii="宋体" w:hAnsi="宋体" w:eastAsia="宋体" w:cs="宋体"/>
          <w:color w:val="000"/>
          <w:sz w:val="28"/>
          <w:szCs w:val="28"/>
        </w:rPr>
        <w:t xml:space="preserve">首先，北魏政权是由孝文帝的祖先们在马背上建立起来的。在斗争和兼并的过程中，民族矛盾日益尖锐，这威胁了北魏的政权统治。北魏中期时候，虽然民族矛盾没有早年尖锐，但是统治阶级对底层百姓不断进行剥削和压迫，这引发了贵族阶层和市民阶层的矛盾。公元445年，胡人盖吴领导的农民起义爆发，将近10万多百姓响应盖吴的号召，北魏政府动用了大批士兵进行镇压。虽然，这场农民起义以盖吴被杀而得到了镇压，但是也让统治阶级看到了阶层矛盾的尖锐性。随后，农民起义不断爆发，拓跋宏即位后，意识到改革的迫切性。</w:t>
      </w:r>
    </w:p>
    <w:p>
      <w:pPr>
        <w:ind w:left="0" w:right="0" w:firstLine="560"/>
        <w:spacing w:before="450" w:after="450" w:line="312" w:lineRule="auto"/>
      </w:pPr>
      <w:r>
        <w:rPr>
          <w:rFonts w:ascii="宋体" w:hAnsi="宋体" w:eastAsia="宋体" w:cs="宋体"/>
          <w:color w:val="000"/>
          <w:sz w:val="28"/>
          <w:szCs w:val="28"/>
        </w:rPr>
        <w:t xml:space="preserve">其次，北魏经济滞后，以放牧为主的鲜卑族人意识到畜牧业的薄弱性。国家生产水平低下，百姓的生活没有基本的保障，这极大的阻碍了北魏的发展。第三，北魏政治腐败，官吏们借用职位之便大量搜刮百姓的财产，百姓陷入水深火热之中。</w:t>
      </w:r>
    </w:p>
    <w:p>
      <w:pPr>
        <w:ind w:left="0" w:right="0" w:firstLine="560"/>
        <w:spacing w:before="450" w:after="450" w:line="312" w:lineRule="auto"/>
      </w:pPr>
      <w:r>
        <w:rPr>
          <w:rFonts w:ascii="黑体" w:hAnsi="黑体" w:eastAsia="黑体" w:cs="黑体"/>
          <w:color w:val="000000"/>
          <w:sz w:val="34"/>
          <w:szCs w:val="34"/>
          <w:b w:val="1"/>
          <w:bCs w:val="1"/>
        </w:rPr>
        <w:t xml:space="preserve">北魏孝文帝的改革措施</w:t>
      </w:r>
    </w:p>
    <w:p>
      <w:pPr>
        <w:ind w:left="0" w:right="0" w:firstLine="560"/>
        <w:spacing w:before="450" w:after="450" w:line="312" w:lineRule="auto"/>
      </w:pPr>
      <w:r>
        <w:rPr>
          <w:rFonts w:ascii="宋体" w:hAnsi="宋体" w:eastAsia="宋体" w:cs="宋体"/>
          <w:color w:val="000"/>
          <w:sz w:val="28"/>
          <w:szCs w:val="28"/>
        </w:rPr>
        <w:t xml:space="preserve">北魏孝文帝改革从政治、经济和文化三大方面入手，旨在巩固统治者的政权，并且恢复北魏的生产活力，提高国家的经济水平和军事水平。在政治上，孝文帝共从四方面入手，深化北魏的吏治改革。其中，孝文帝为了提高官吏的政治业绩，实行奖惩制度。</w:t>
      </w:r>
    </w:p>
    <w:p>
      <w:pPr>
        <w:ind w:left="0" w:right="0" w:firstLine="560"/>
        <w:spacing w:before="450" w:after="450" w:line="312" w:lineRule="auto"/>
      </w:pPr>
      <w:r>
        <w:rPr>
          <w:rFonts w:ascii="宋体" w:hAnsi="宋体" w:eastAsia="宋体" w:cs="宋体"/>
          <w:color w:val="000"/>
          <w:sz w:val="28"/>
          <w:szCs w:val="28"/>
        </w:rPr>
        <w:t xml:space="preserve">即北魏官员们任职满一年，就会加升一级；如果政绩不好就会降一级。其次，为了减轻百姓们的赋税负担，孝文帝实行税收制度的变革，保证了税收制度的公平性，官吏们再也不敢利用职位之便收刮百姓的民脂民膏。第三，为了奖惩官吏，孝文帝制定了俸禄制度。其中规定，如果官吏贪污一匹绢布就要被处死，除此之外，孝文帝规定官员的田地不可买卖，朝廷根据官吏们的职位高低来进行土地划分，等到官吏离职时，土地规下一任官吏使用。第四，为了士族阶层进入官场的公平性，孝文帝对任官制度进行了改革。孝文帝将官位划分为九品，官吏的官位进行各方面的考核而定。第五点，孝文帝决定将北魏都城迁至洛阳。孝文帝这一举措旨在让鲜卑人接受汉文化的熏陶，统治者加强对黄河流域的管理和统治。经济上，孝文帝实行了均田制和创三长制、改革租制。通过一系列的税收改革制度，缓解百姓阶层的压力。文化上，孝文帝实行移风易俗政策，让鲜卑人说汉语、穿汉服、并且实行少数民族通婚，促进北方民族大融合。</w:t>
      </w:r>
    </w:p>
    <w:p>
      <w:pPr>
        <w:ind w:left="0" w:right="0" w:firstLine="560"/>
        <w:spacing w:before="450" w:after="450" w:line="312" w:lineRule="auto"/>
      </w:pPr>
      <w:r>
        <w:rPr>
          <w:rFonts w:ascii="黑体" w:hAnsi="黑体" w:eastAsia="黑体" w:cs="黑体"/>
          <w:color w:val="000000"/>
          <w:sz w:val="34"/>
          <w:szCs w:val="34"/>
          <w:b w:val="1"/>
          <w:bCs w:val="1"/>
        </w:rPr>
        <w:t xml:space="preserve">北魏孝文帝改革的影响</w:t>
      </w:r>
    </w:p>
    <w:p>
      <w:pPr>
        <w:ind w:left="0" w:right="0" w:firstLine="560"/>
        <w:spacing w:before="450" w:after="450" w:line="312" w:lineRule="auto"/>
      </w:pPr>
      <w:r>
        <w:rPr>
          <w:rFonts w:ascii="宋体" w:hAnsi="宋体" w:eastAsia="宋体" w:cs="宋体"/>
          <w:color w:val="000"/>
          <w:sz w:val="28"/>
          <w:szCs w:val="28"/>
        </w:rPr>
        <w:t xml:space="preserve">北魏孝文帝改革是一场自上而下的改革，对北魏社会产生了深远而积极的影响。首先，孝文帝推行的改革措施有利于北魏统治者政权的稳固，并且缓和了社会和阶级的矛盾，促进了北魏在政治、经济、文化等多个方面的发展。</w:t>
      </w:r>
    </w:p>
    <w:p>
      <w:pPr>
        <w:ind w:left="0" w:right="0" w:firstLine="560"/>
        <w:spacing w:before="450" w:after="450" w:line="312" w:lineRule="auto"/>
      </w:pPr>
      <w:r>
        <w:rPr>
          <w:rFonts w:ascii="宋体" w:hAnsi="宋体" w:eastAsia="宋体" w:cs="宋体"/>
          <w:color w:val="000"/>
          <w:sz w:val="28"/>
          <w:szCs w:val="28"/>
        </w:rPr>
        <w:t xml:space="preserve">其次，北魏孝文帝实行的汉化政策，有利于提高鲜卑人的文化水平。从根本上来讲，迎合了统治阶层和贵族阶层的根本利益。北魏族人基本全是由鲜卑人构成，游牧民族所获取的知识，大多从实践生产生活中而来。对于儒家思想没有太多的了解和接触。孝文帝考虑到鲜卑人没有独立的改革思想，抑制了国家的整体发展。为了北魏政权的长久建立，孝文帝实行了改革政策。</w:t>
      </w:r>
    </w:p>
    <w:p>
      <w:pPr>
        <w:ind w:left="0" w:right="0" w:firstLine="560"/>
        <w:spacing w:before="450" w:after="450" w:line="312" w:lineRule="auto"/>
      </w:pPr>
      <w:r>
        <w:rPr>
          <w:rFonts w:ascii="宋体" w:hAnsi="宋体" w:eastAsia="宋体" w:cs="宋体"/>
          <w:color w:val="000"/>
          <w:sz w:val="28"/>
          <w:szCs w:val="28"/>
        </w:rPr>
        <w:t xml:space="preserve">第三，北魏孝文帝改革中涉及了移风易俗，旨在让鲜卑人穿汉服，说汉语，加速了民族大融合。以鲜卑族人的服饰来说，比较笼统和繁琐，降低了生产的效率。汉服和胡服相比，汉服更加简洁、方便，更加有利于生产和生活。</w:t>
      </w:r>
    </w:p>
    <w:p>
      <w:pPr>
        <w:ind w:left="0" w:right="0" w:firstLine="560"/>
        <w:spacing w:before="450" w:after="450" w:line="312" w:lineRule="auto"/>
      </w:pPr>
      <w:r>
        <w:rPr>
          <w:rFonts w:ascii="宋体" w:hAnsi="宋体" w:eastAsia="宋体" w:cs="宋体"/>
          <w:color w:val="000"/>
          <w:sz w:val="28"/>
          <w:szCs w:val="28"/>
        </w:rPr>
        <w:t xml:space="preserve">总体来说，北魏孝文帝改革是一场全面的社会改革，它从政治、农业、文化、科举制度等各个方面入手，通过借鉴汉族改革经验来实现北魏的整体发展。就孝文帝个人而言，这也是统治阶级在思想上的一次进步，对中国历史产生了深远而有意义的影响。北魏通过孝文帝改革后，逐步走上了国富民强、兵力强盛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2025-06-16T06:30:09+08:00</dcterms:created>
  <dcterms:modified xsi:type="dcterms:W3CDTF">2025-06-16T06:30:09+08:00</dcterms:modified>
</cp:coreProperties>
</file>

<file path=docProps/custom.xml><?xml version="1.0" encoding="utf-8"?>
<Properties xmlns="http://schemas.openxmlformats.org/officeDocument/2006/custom-properties" xmlns:vt="http://schemas.openxmlformats.org/officeDocument/2006/docPropsVTypes"/>
</file>