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2025年企业党建工作总结</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2023年企业党建工作总结该怎么写?本站精心为大家整理了2023年企业党建工作总结,希望对你有帮助。　　2023年企业党建工作总结　　这些年来，建筑工程集团总公司在参与市场竞争、保持持续发展和确保重大工程建设的过程中，坚持把加强项目党组织建...</w:t>
      </w:r>
    </w:p>
    <w:p>
      <w:pPr>
        <w:ind w:left="0" w:right="0" w:firstLine="560"/>
        <w:spacing w:before="450" w:after="450" w:line="312" w:lineRule="auto"/>
      </w:pPr>
      <w:r>
        <w:rPr>
          <w:rFonts w:ascii="宋体" w:hAnsi="宋体" w:eastAsia="宋体" w:cs="宋体"/>
          <w:color w:val="000"/>
          <w:sz w:val="28"/>
          <w:szCs w:val="28"/>
        </w:rPr>
        <w:t xml:space="preserve">2025年企业党建工作总结该怎么写?本站精心为大家整理了2025年企业党建工作总结,希望对你有帮助。[_TAG_h2]　　2025年企业党建工作总结</w:t>
      </w:r>
    </w:p>
    <w:p>
      <w:pPr>
        <w:ind w:left="0" w:right="0" w:firstLine="560"/>
        <w:spacing w:before="450" w:after="450" w:line="312" w:lineRule="auto"/>
      </w:pPr>
      <w:r>
        <w:rPr>
          <w:rFonts w:ascii="宋体" w:hAnsi="宋体" w:eastAsia="宋体" w:cs="宋体"/>
          <w:color w:val="000"/>
          <w:sz w:val="28"/>
          <w:szCs w:val="28"/>
        </w:rPr>
        <w:t xml:space="preserve">　　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　　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　　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　　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　　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　　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　　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　　1.坚持“支部建在项目”的构架，项目党组织的战斗堡垒作用进一步体现。多年来，为了确保党建工作“落地生根”，集团积极探索“支部建在项目”的党建工作多种实现形式，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线和巴基斯坦瓜达尔港所在项目党支部先后获得特色命名，一公司南京分公司、四公司国际客运中心还被市国资委党委命名为“基层党建示范点”。</w:t>
      </w:r>
    </w:p>
    <w:p>
      <w:pPr>
        <w:ind w:left="0" w:right="0" w:firstLine="560"/>
        <w:spacing w:before="450" w:after="450" w:line="312" w:lineRule="auto"/>
      </w:pPr>
      <w:r>
        <w:rPr>
          <w:rFonts w:ascii="宋体" w:hAnsi="宋体" w:eastAsia="宋体" w:cs="宋体"/>
          <w:color w:val="000"/>
          <w:sz w:val="28"/>
          <w:szCs w:val="28"/>
        </w:rPr>
        <w:t xml:space="preserve">　　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　　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国资委党委“基层党建示范基地”命名的一公司党委，从“尊重人、激励人、提高人”入手，发挥项目党组织的政治优势和群众工作优势，充分调动广大建设者的积极性和创造性，出色完成环球金融中心等一批知名工程。四公司第六项经部党总支在一批标志性景观工程的建设中，多年来坚持把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　　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10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　　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18个社区等组织订立共建合同，并相继签下94份廉政协议书，现场施工也得到各个方面的积极配合和支持。在推进工地内外共建联建活动的过程中，也推出机施公司轨交11号线8标项目党支部和二公司世博主题馆项目党支部、总承包部世博村vip生活楼项目党支部等一批好的成果。集团党委和总公司直属党委去年还分别拨款5万元和3.5万元，用于共建联建活动，在党内经费保障上给予积极支持。</w:t>
      </w:r>
    </w:p>
    <w:p>
      <w:pPr>
        <w:ind w:left="0" w:right="0" w:firstLine="560"/>
        <w:spacing w:before="450" w:after="450" w:line="312" w:lineRule="auto"/>
      </w:pPr>
      <w:r>
        <w:rPr>
          <w:rFonts w:ascii="黑体" w:hAnsi="黑体" w:eastAsia="黑体" w:cs="黑体"/>
          <w:color w:val="000000"/>
          <w:sz w:val="36"/>
          <w:szCs w:val="36"/>
          <w:b w:val="1"/>
          <w:bCs w:val="1"/>
        </w:rPr>
        <w:t xml:space="preserve">　　2025年企业党建工作总结</w:t>
      </w:r>
    </w:p>
    <w:p>
      <w:pPr>
        <w:ind w:left="0" w:right="0" w:firstLine="560"/>
        <w:spacing w:before="450" w:after="450" w:line="312" w:lineRule="auto"/>
      </w:pPr>
      <w:r>
        <w:rPr>
          <w:rFonts w:ascii="宋体" w:hAnsi="宋体" w:eastAsia="宋体" w:cs="宋体"/>
          <w:color w:val="000"/>
          <w:sz w:val="28"/>
          <w:szCs w:val="28"/>
        </w:rPr>
        <w:t xml:space="preserve">　　XX年，党委坚持以邓小平理论和“xxxx”重要思想为指导，全面落实科学发展观，深刻领会党的xx大、xx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　　现将XX年党委党建工作总结如下：</w:t>
      </w:r>
    </w:p>
    <w:p>
      <w:pPr>
        <w:ind w:left="0" w:right="0" w:firstLine="560"/>
        <w:spacing w:before="450" w:after="450" w:line="312" w:lineRule="auto"/>
      </w:pPr>
      <w:r>
        <w:rPr>
          <w:rFonts w:ascii="宋体" w:hAnsi="宋体" w:eastAsia="宋体" w:cs="宋体"/>
          <w:color w:val="000"/>
          <w:sz w:val="28"/>
          <w:szCs w:val="28"/>
        </w:rPr>
        <w:t xml:space="preserve">　　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　　在党员的培训上，党委结合非公企业的特点，采取党员电化教育、集中培训、支部学习、个人学习等多种方式。认真组织学习新党章、xx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　　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　　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　　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　　一是围绕增强党性观念创新活动载体。为纪念中国共产党成立90周年，在七?一党的生日来临之际，上了一堂意义非常、内容生动的党课。党课以中国共产党成立的历史背景;十年土地革命;抗日民族统一战线的形成，敌后抗日游击战争;解放战争赢得胜利，中华人民共和国的成立一直到30年摸索、30年改革开放，赢得民族尊严和人民安居乐业五个篇章为主线，系统、详细地阐述中国共产党的辉煌历程。通过此次党课，使在场的党员、干部对中国共产党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　　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　　三是围绕发挥党员作用创新活动载体。在企业中开展了“我为企业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w:t>
      </w:r>
    </w:p>
    <w:p>
      <w:pPr>
        <w:ind w:left="0" w:right="0" w:firstLine="560"/>
        <w:spacing w:before="450" w:after="450" w:line="312" w:lineRule="auto"/>
      </w:pPr>
      <w:r>
        <w:rPr>
          <w:rFonts w:ascii="宋体" w:hAnsi="宋体" w:eastAsia="宋体" w:cs="宋体"/>
          <w:color w:val="000"/>
          <w:sz w:val="28"/>
          <w:szCs w:val="28"/>
        </w:rPr>
        <w:t xml:space="preserve">　　四是围绕员工需求创新活动载体。企业党组织建立了党员联系职工制度，开展结对帮扶活动，帮助员工反映和解决生活工作中的困难和问题，使他们感受到党组织的温暖和关怀。</w:t>
      </w:r>
    </w:p>
    <w:p>
      <w:pPr>
        <w:ind w:left="0" w:right="0" w:firstLine="560"/>
        <w:spacing w:before="450" w:after="450" w:line="312" w:lineRule="auto"/>
      </w:pPr>
      <w:r>
        <w:rPr>
          <w:rFonts w:ascii="宋体" w:hAnsi="宋体" w:eastAsia="宋体" w:cs="宋体"/>
          <w:color w:val="000"/>
          <w:sz w:val="28"/>
          <w:szCs w:val="28"/>
        </w:rPr>
        <w:t xml:space="preserve">　　五是围绕企业文化建设创新活动载体。以和谐文化建设为主题，以增强诚信意识为重点，全面提升非公企业文明程度。党委积极通过各种途径，着力丰富企业和进城务工人员的精神文化生活，大力弘扬爱国主义、集体主义、社会主义思想，以增强诚信意识为重点，在员工中开展社会公德、职业道德、家庭美德、个人品德教育活动，在非公企业中开展创建文明企业活动，不断提高非公企业和员工的文明程度。</w:t>
      </w:r>
    </w:p>
    <w:p>
      <w:pPr>
        <w:ind w:left="0" w:right="0" w:firstLine="560"/>
        <w:spacing w:before="450" w:after="450" w:line="312" w:lineRule="auto"/>
      </w:pPr>
      <w:r>
        <w:rPr>
          <w:rFonts w:ascii="宋体" w:hAnsi="宋体" w:eastAsia="宋体" w:cs="宋体"/>
          <w:color w:val="000"/>
          <w:sz w:val="28"/>
          <w:szCs w:val="28"/>
        </w:rPr>
        <w:t xml:space="preserve">　　根据不同企业特点开展形式多样的文化活动， “为困难职工送温暖”活动;歌手大赛等系列的活动，有效增进了企业的凝聚力，促进了企业文化发展，增进了广大党员职工的情感交流，倡导出一种健康、向上、文明的企业文化氛围，为企业和谐发展奠定了坚实的基础。</w:t>
      </w:r>
    </w:p>
    <w:p>
      <w:pPr>
        <w:ind w:left="0" w:right="0" w:firstLine="560"/>
        <w:spacing w:before="450" w:after="450" w:line="312" w:lineRule="auto"/>
      </w:pPr>
      <w:r>
        <w:rPr>
          <w:rFonts w:ascii="宋体" w:hAnsi="宋体" w:eastAsia="宋体" w:cs="宋体"/>
          <w:color w:val="000"/>
          <w:sz w:val="28"/>
          <w:szCs w:val="28"/>
        </w:rPr>
        <w:t xml:space="preserve">　　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　　党委认真组织机关全体党员干部学习《中国共产党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　　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　　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　　2025年企业党建工作总结</w:t>
      </w:r>
    </w:p>
    <w:p>
      <w:pPr>
        <w:ind w:left="0" w:right="0" w:firstLine="560"/>
        <w:spacing w:before="450" w:after="450" w:line="312" w:lineRule="auto"/>
      </w:pPr>
      <w:r>
        <w:rPr>
          <w:rFonts w:ascii="宋体" w:hAnsi="宋体" w:eastAsia="宋体" w:cs="宋体"/>
          <w:color w:val="000"/>
          <w:sz w:val="28"/>
          <w:szCs w:val="28"/>
        </w:rPr>
        <w:t xml:space="preserve">　　加强企业基层党组织建设，制定实施《党组织、党小组责任落实指导意见》，建立党组织管理和企业管理间的体系衔接，以工作责任体现党组织和党员责任，解决国企党建“弱化、淡化、虚化、边缘化”问题。工作中，在党组织的作用、任务、职责、组织活动等四方面建立工作清单XXX项，按“安全生产、优质服务、增供扩销、经营管理、支撑保障”五个专业分工制定工作月历排版，采取月通报、季调度、半年考核、年终汇总的方式，对三级党组织工作考核评定。明确党委、总支、支部三级组织的领导责任、主体责任和“一岗双责”，做到企业党组织建设执行有制度、操作有依据、考核有标准。</w:t>
      </w:r>
    </w:p>
    <w:p>
      <w:pPr>
        <w:ind w:left="0" w:right="0" w:firstLine="560"/>
        <w:spacing w:before="450" w:after="450" w:line="312" w:lineRule="auto"/>
      </w:pPr>
      <w:r>
        <w:rPr>
          <w:rFonts w:ascii="宋体" w:hAnsi="宋体" w:eastAsia="宋体" w:cs="宋体"/>
          <w:color w:val="000"/>
          <w:sz w:val="28"/>
          <w:szCs w:val="28"/>
        </w:rPr>
        <w:t xml:space="preserve">　　企业党建工作中，党的政治优势、组织优势和群众工作优势没有能够很好的转化为企业的竞争优势、创新优势和科学发展优势，普遍存在党建和中心工作“两层皮”现象，根本的原因是党建没有与实际工作有机结合，没有与企业的中心工作有机结合，党组织和党员责任没有与工作任务有机结合。具体表现在三个方面：</w:t>
      </w:r>
    </w:p>
    <w:p>
      <w:pPr>
        <w:ind w:left="0" w:right="0" w:firstLine="560"/>
        <w:spacing w:before="450" w:after="450" w:line="312" w:lineRule="auto"/>
      </w:pPr>
      <w:r>
        <w:rPr>
          <w:rFonts w:ascii="宋体" w:hAnsi="宋体" w:eastAsia="宋体" w:cs="宋体"/>
          <w:color w:val="000"/>
          <w:sz w:val="28"/>
          <w:szCs w:val="28"/>
        </w:rPr>
        <w:t xml:space="preserve">　　一是党组织作用不够突出。工作站位不高，缺少党建载体设计和党组织工作策划，未能很好的融入到企业发展、改革改制等重要工作中来，在参与企业经营管理方面发挥的作用不够显著。</w:t>
      </w:r>
    </w:p>
    <w:p>
      <w:pPr>
        <w:ind w:left="0" w:right="0" w:firstLine="560"/>
        <w:spacing w:before="450" w:after="450" w:line="312" w:lineRule="auto"/>
      </w:pPr>
      <w:r>
        <w:rPr>
          <w:rFonts w:ascii="宋体" w:hAnsi="宋体" w:eastAsia="宋体" w:cs="宋体"/>
          <w:color w:val="000"/>
          <w:sz w:val="28"/>
          <w:szCs w:val="28"/>
        </w:rPr>
        <w:t xml:space="preserve">　　二是党员先锋模范作用不够突出。“两学一做”学习教育穿透性不强，党员干部队伍的政治素质、法制素质、道德素质和职业素质与企业发展需要还有一定差距，克难攻坚能力有待进一步提高，在群众中威信不高。</w:t>
      </w:r>
    </w:p>
    <w:p>
      <w:pPr>
        <w:ind w:left="0" w:right="0" w:firstLine="560"/>
        <w:spacing w:before="450" w:after="450" w:line="312" w:lineRule="auto"/>
      </w:pPr>
      <w:r>
        <w:rPr>
          <w:rFonts w:ascii="宋体" w:hAnsi="宋体" w:eastAsia="宋体" w:cs="宋体"/>
          <w:color w:val="000"/>
          <w:sz w:val="28"/>
          <w:szCs w:val="28"/>
        </w:rPr>
        <w:t xml:space="preserve">　　三是思想政治工作作用不够突出。思想政治工作力度不够，掌握员工思想现状方面的工作手段相对简单，指导员工行为规范的针对性方法较少，员工对企业的责任心和奉献度还须增强。</w:t>
      </w:r>
    </w:p>
    <w:p>
      <w:pPr>
        <w:ind w:left="0" w:right="0" w:firstLine="560"/>
        <w:spacing w:before="450" w:after="450" w:line="312" w:lineRule="auto"/>
      </w:pPr>
      <w:r>
        <w:rPr>
          <w:rFonts w:ascii="宋体" w:hAnsi="宋体" w:eastAsia="宋体" w:cs="宋体"/>
          <w:color w:val="000"/>
          <w:sz w:val="28"/>
          <w:szCs w:val="28"/>
        </w:rPr>
        <w:t xml:space="preserve">　　【思路】以责任落实为主线，坚持融入中心不偏离，在嵌入上做文章，促进党政两套管理体系相互融合，以工作责任体现党组织和党员责任，做到企业党组织建设执行有制度、操作有依据、考核有标准，解决“弱化、淡化、虚化、边缘化”问题。</w:t>
      </w:r>
    </w:p>
    <w:p>
      <w:pPr>
        <w:ind w:left="0" w:right="0" w:firstLine="560"/>
        <w:spacing w:before="450" w:after="450" w:line="312" w:lineRule="auto"/>
      </w:pPr>
      <w:r>
        <w:rPr>
          <w:rFonts w:ascii="宋体" w:hAnsi="宋体" w:eastAsia="宋体" w:cs="宋体"/>
          <w:color w:val="000"/>
          <w:sz w:val="28"/>
          <w:szCs w:val="28"/>
        </w:rPr>
        <w:t xml:space="preserve">　　【做法】制定实施《党组织、党小组责任落实指导意见》(以下简称《责任落实指导意见》)，以任务清单的模式，逐一明确党委、总支、支部三级组织的领导责任、主体责任和“一岗双责”，使全面加强企业党组织建设执行有制度、操作有依据。</w:t>
      </w:r>
    </w:p>
    <w:p>
      <w:pPr>
        <w:ind w:left="0" w:right="0" w:firstLine="560"/>
        <w:spacing w:before="450" w:after="450" w:line="312" w:lineRule="auto"/>
      </w:pPr>
      <w:r>
        <w:rPr>
          <w:rFonts w:ascii="宋体" w:hAnsi="宋体" w:eastAsia="宋体" w:cs="宋体"/>
          <w:color w:val="000"/>
          <w:sz w:val="28"/>
          <w:szCs w:val="28"/>
        </w:rPr>
        <w:t xml:space="preserve">　　第一，通过责任落实发挥组织作用，解决三个问题。通过制定《责任落实指导意见》，在管理上解决党员领导干部在处理具体工作时思想上的放任和行动上的不作为。</w:t>
      </w:r>
    </w:p>
    <w:p>
      <w:pPr>
        <w:ind w:left="0" w:right="0" w:firstLine="560"/>
        <w:spacing w:before="450" w:after="450" w:line="312" w:lineRule="auto"/>
      </w:pPr>
      <w:r>
        <w:rPr>
          <w:rFonts w:ascii="宋体" w:hAnsi="宋体" w:eastAsia="宋体" w:cs="宋体"/>
          <w:color w:val="000"/>
          <w:sz w:val="28"/>
          <w:szCs w:val="28"/>
        </w:rPr>
        <w:t xml:space="preserve">　　一是解决站位不高问题。进一步明确三级党组织和党务工作者在企业发展中的政治引领和先锋模范作用，阐明“事关公司发展的重大事件中，都要有党组织的支撑;事关公司效益的主要工作中，都要有党组织的贡献;事关公司形象的各类活动中，都要有党组织的领导。”</w:t>
      </w:r>
    </w:p>
    <w:p>
      <w:pPr>
        <w:ind w:left="0" w:right="0" w:firstLine="560"/>
        <w:spacing w:before="450" w:after="450" w:line="312" w:lineRule="auto"/>
      </w:pPr>
      <w:r>
        <w:rPr>
          <w:rFonts w:ascii="宋体" w:hAnsi="宋体" w:eastAsia="宋体" w:cs="宋体"/>
          <w:color w:val="000"/>
          <w:sz w:val="28"/>
          <w:szCs w:val="28"/>
        </w:rPr>
        <w:t xml:space="preserve">　　二是解决担当不够问题。从制度上明确党组织书记履行党风廉政建设和反腐败工作的主体责任，以及组织领导班子成员讨论决议“三重一大”等重要事项的规定;要求党组织成员充分发挥集体领导作用，共同搞好组织建设，抓好分管单位、部门党组织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三是解决职责不清问题。在党委主体责任，纪委监督责任之外，明确其他成员的辅助责任，针对基层组织委员、宣传委员、纪律检查委员的职责和权限，从组织生活、创先争优、发展党员、宣传思想、学习教育、监督执纪等方面做出了具体的规定，真正让党的建设在基层落地生根、扎实开展。</w:t>
      </w:r>
    </w:p>
    <w:p>
      <w:pPr>
        <w:ind w:left="0" w:right="0" w:firstLine="560"/>
        <w:spacing w:before="450" w:after="450" w:line="312" w:lineRule="auto"/>
      </w:pPr>
      <w:r>
        <w:rPr>
          <w:rFonts w:ascii="宋体" w:hAnsi="宋体" w:eastAsia="宋体" w:cs="宋体"/>
          <w:color w:val="000"/>
          <w:sz w:val="28"/>
          <w:szCs w:val="28"/>
        </w:rPr>
        <w:t xml:space="preserve">　　第二，通过责任落实加强党员管理，操作三个维度。通过制定《责任落实指导意见》，让优秀党员的标准进一步与工作实践、岗位贡献紧密结合，鼓励党员在学习科学、文化、法律和业务知识上作表率，在生产经营中发挥先锋模范作用，促进党员作用得到充分的发挥。</w:t>
      </w:r>
    </w:p>
    <w:p>
      <w:pPr>
        <w:ind w:left="0" w:right="0" w:firstLine="560"/>
        <w:spacing w:before="450" w:after="450" w:line="312" w:lineRule="auto"/>
      </w:pPr>
      <w:r>
        <w:rPr>
          <w:rFonts w:ascii="宋体" w:hAnsi="宋体" w:eastAsia="宋体" w:cs="宋体"/>
          <w:color w:val="000"/>
          <w:sz w:val="28"/>
          <w:szCs w:val="28"/>
        </w:rPr>
        <w:t xml:space="preserve">　　一是把责任作为工作执行的准绳。要依据党章、党的基层组织选举工作暂行条例、企业标准、管部管理等相关规定，围绕解决企业党组织的责任落实问题制定实施相关制度和指导意见，要做到“既体现宏观的组织原则，又体现了具体的工作职责”，力求两类制度并行不悖，做到从严治党和从严治企有机结合。</w:t>
      </w:r>
    </w:p>
    <w:p>
      <w:pPr>
        <w:ind w:left="0" w:right="0" w:firstLine="560"/>
        <w:spacing w:before="450" w:after="450" w:line="312" w:lineRule="auto"/>
      </w:pPr>
      <w:r>
        <w:rPr>
          <w:rFonts w:ascii="宋体" w:hAnsi="宋体" w:eastAsia="宋体" w:cs="宋体"/>
          <w:color w:val="000"/>
          <w:sz w:val="28"/>
          <w:szCs w:val="28"/>
        </w:rPr>
        <w:t xml:space="preserve">　　二是把责任为业绩考核的重点。要把企业经营业绩与党委年度工作任务、目标、排版有机结合，形成完整的工作执行考核体系，通过组织管理和企业制度两个领域方式和内容的整合创新，在制度上建设“干好党务工作就是履行专业职责，干好专业工作就是履行党员义务”的工作局面，做到组织要求和工作任务的有机结合。</w:t>
      </w:r>
    </w:p>
    <w:p>
      <w:pPr>
        <w:ind w:left="0" w:right="0" w:firstLine="560"/>
        <w:spacing w:before="450" w:after="450" w:line="312" w:lineRule="auto"/>
      </w:pPr>
      <w:r>
        <w:rPr>
          <w:rFonts w:ascii="宋体" w:hAnsi="宋体" w:eastAsia="宋体" w:cs="宋体"/>
          <w:color w:val="000"/>
          <w:sz w:val="28"/>
          <w:szCs w:val="28"/>
        </w:rPr>
        <w:t xml:space="preserve">　　三是作为评先选优的依据。工作中，公司党委应该以业绩考核结果为主要依据，评选优秀党组织和党务工作者;同时，增加考核结果在企业年度评先中的评分比重，凸显党组织的支撑保障作用。要做到通过组织作用发挥推动工作开展，引领党员干部和广大员工团结协作、创先争优，做到组织建设和企业发展有机结合。</w:t>
      </w:r>
    </w:p>
    <w:p>
      <w:pPr>
        <w:ind w:left="0" w:right="0" w:firstLine="560"/>
        <w:spacing w:before="450" w:after="450" w:line="312" w:lineRule="auto"/>
      </w:pPr>
      <w:r>
        <w:rPr>
          <w:rFonts w:ascii="宋体" w:hAnsi="宋体" w:eastAsia="宋体" w:cs="宋体"/>
          <w:color w:val="000"/>
          <w:sz w:val="28"/>
          <w:szCs w:val="28"/>
        </w:rPr>
        <w:t xml:space="preserve">　　第三，通过责任落实方便工作开展，达成两个目的。通过制定《责任落实指导意见》，出台一套“既是清单式的规定，又是手册式的指南”的管理制度，使工作内容清晰明了，把责任转化为具体的任务，保持党组织工作常态。</w:t>
      </w:r>
    </w:p>
    <w:p>
      <w:pPr>
        <w:ind w:left="0" w:right="0" w:firstLine="560"/>
        <w:spacing w:before="450" w:after="450" w:line="312" w:lineRule="auto"/>
      </w:pPr>
      <w:r>
        <w:rPr>
          <w:rFonts w:ascii="宋体" w:hAnsi="宋体" w:eastAsia="宋体" w:cs="宋体"/>
          <w:color w:val="000"/>
          <w:sz w:val="28"/>
          <w:szCs w:val="28"/>
        </w:rPr>
        <w:t xml:space="preserve">　　一是要让新同志知道应该怎样干。每年都有新党员加入组织，党务干部和工作者也都随时面临着岗位变动的工作安排，抓好工作衔接至关重要。因此需要制定相应的制度和指导意见，从组织和人员两个层面，对党组织和党小组，党组织书记、副书记、纪委书记、党委委员、党总支、支部委员、党小组长的职责和任务作出具体规定，做到事无巨细，帮助新同志迅速进入状态，不因人员的变化影响工作的进展。</w:t>
      </w:r>
    </w:p>
    <w:p>
      <w:pPr>
        <w:ind w:left="0" w:right="0" w:firstLine="560"/>
        <w:spacing w:before="450" w:after="450" w:line="312" w:lineRule="auto"/>
      </w:pPr>
      <w:r>
        <w:rPr>
          <w:rFonts w:ascii="宋体" w:hAnsi="宋体" w:eastAsia="宋体" w:cs="宋体"/>
          <w:color w:val="000"/>
          <w:sz w:val="28"/>
          <w:szCs w:val="28"/>
        </w:rPr>
        <w:t xml:space="preserve">　　二是要让老同志知道怎样能干好。面对新形势、新任务，应该适时地帮助党务工作者进行思想认识和党务知识的更新迭代，在不同时期、改革时间断、面临不同任务做到准确把握原则、明确组织关系、突出重点内容、保证没有疏漏，使党组织在结构不变、人员不变的情况下，实现管理能力提升和业绩水平提升，在加强企业党得建设工作中跟得上形势、完成好任务。</w:t>
      </w:r>
    </w:p>
    <w:p>
      <w:pPr>
        <w:ind w:left="0" w:right="0" w:firstLine="560"/>
        <w:spacing w:before="450" w:after="450" w:line="312" w:lineRule="auto"/>
      </w:pPr>
      <w:r>
        <w:rPr>
          <w:rFonts w:ascii="宋体" w:hAnsi="宋体" w:eastAsia="宋体" w:cs="宋体"/>
          <w:color w:val="000"/>
          <w:sz w:val="28"/>
          <w:szCs w:val="28"/>
        </w:rPr>
        <w:t xml:space="preserve">　　【经验】在企业基层党的建设工作中，党员绝大多数都是从事具体工作的生产经营者，专职党务工作者极少，如何把《党章》的要求转化为具体的工作行为至关重要，这直接决定着党组织作用和党员作用的发挥和贡献度。因此，一定要制定完整的责任落实管理制度，通过以工作责任体现党组织和党员责任，建立党组织管理和企业管理间的体系衔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