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业务部月工作总结模板</w:t>
      </w:r>
      <w:bookmarkEnd w:id="1"/>
    </w:p>
    <w:p>
      <w:pPr>
        <w:jc w:val="center"/>
        <w:spacing w:before="0" w:after="450"/>
      </w:pPr>
      <w:r>
        <w:rPr>
          <w:rFonts w:ascii="Arial" w:hAnsi="Arial" w:eastAsia="Arial" w:cs="Arial"/>
          <w:color w:val="999999"/>
          <w:sz w:val="20"/>
          <w:szCs w:val="20"/>
        </w:rPr>
        <w:t xml:space="preserve">来源：网络  作者：逝水流年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业务部月工作总结模板5篇工作总结是做好各项工作的重要环节。通过工作总结，可以明确下一步工作的方向，少走弯路，少犯错误，提高工作效益。下面小编就和大家分享业务部月工作总结模板，来欣赏一下吧,希望能够帮到你们.业务部月工作总结1回顾这个月的工作...</w:t>
      </w:r>
    </w:p>
    <w:p>
      <w:pPr>
        <w:ind w:left="0" w:right="0" w:firstLine="560"/>
        <w:spacing w:before="450" w:after="450" w:line="312" w:lineRule="auto"/>
      </w:pPr>
      <w:r>
        <w:rPr>
          <w:rFonts w:ascii="宋体" w:hAnsi="宋体" w:eastAsia="宋体" w:cs="宋体"/>
          <w:color w:val="000"/>
          <w:sz w:val="28"/>
          <w:szCs w:val="28"/>
        </w:rPr>
        <w:t xml:space="preserve">业务部月工作总结模板5篇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工作总结是做好各项工作的重要环节。通过工作总结，可以明确下一步工作的方向，少走弯路，少犯错误，提高工作效益。下面小编就和大家分享业务部月工作总结模板，来欣赏一下吧,希望能够帮到你们.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业务部月工作总结1</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认真学习邓小平理论、“三个代表”重要思想和党的十六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业务部月工作总结2</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业务部月工作总结3</w:t>
      </w:r>
    </w:p>
    <w:p>
      <w:pPr>
        <w:ind w:left="0" w:right="0" w:firstLine="560"/>
        <w:spacing w:before="450" w:after="450" w:line="312" w:lineRule="auto"/>
      </w:pPr>
      <w:r>
        <w:rPr>
          <w:rFonts w:ascii="宋体" w:hAnsi="宋体" w:eastAsia="宋体" w:cs="宋体"/>
          <w:color w:val="000"/>
          <w:sz w:val="28"/>
          <w:szCs w:val="28"/>
        </w:rPr>
        <w:t xml:space="preserve">8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下月工作目标：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_X，_X还有_X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业务部月工作总结4</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业务部月工作总结5</w:t>
      </w:r>
    </w:p>
    <w:p>
      <w:pPr>
        <w:ind w:left="0" w:right="0" w:firstLine="560"/>
        <w:spacing w:before="450" w:after="450" w:line="312" w:lineRule="auto"/>
      </w:pPr>
      <w:r>
        <w:rPr>
          <w:rFonts w:ascii="宋体" w:hAnsi="宋体" w:eastAsia="宋体" w:cs="宋体"/>
          <w:color w:val="000"/>
          <w:sz w:val="28"/>
          <w:szCs w:val="28"/>
        </w:rPr>
        <w:t xml:space="preserve">今年是我行实施“超常规、跨跃式发展战略”的开局之年，也是实现三年发展规划的第一年。在分行党委的正确领导和关心支持下，我支行制定了周密的工作计划和工作措施，坚决贯彻年初支行工作会议所制定的“五个更”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一、业务经营呈现出超常规的发展态势：</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跟往年相比，今年我行发展已走上快车道，各项业务屡创新高，走出了一个发展的上升通道。</w:t>
      </w:r>
    </w:p>
    <w:p>
      <w:pPr>
        <w:ind w:left="0" w:right="0" w:firstLine="560"/>
        <w:spacing w:before="450" w:after="450" w:line="312" w:lineRule="auto"/>
      </w:pPr>
      <w:r>
        <w:rPr>
          <w:rFonts w:ascii="宋体" w:hAnsi="宋体" w:eastAsia="宋体" w:cs="宋体"/>
          <w:color w:val="000"/>
          <w:sz w:val="28"/>
          <w:szCs w:val="28"/>
        </w:rPr>
        <w:t xml:space="preserve">(1)各项存款快速增长。至年底本外币总存款余额预计超过8.5亿元，比年初增加3.6亿。其中预计：人民币对公存款增加1.4亿、人民币储蓄增加5800万、人民币同业存款增加8000万;外汇存款增加1000万美元。全年日均比去年日均增1.5亿;外币对公存款增加成为我行存款增长的一个重要来源，同业存款和储蓄存款也大幅增加加，这种存款增长速度是过去所没有的。</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各项贷款约超过10个亿元，比年初增加3亿，主要增投于优良客户和按揭、消费贷款等低风险贷款;如PTA、投总、钨业、众达、海沧大道等大项目;信贷资产总体上仍保持较高质量，不良贷款占比低于3.5%，尤其是今年第一季度、第二季度不良贷款余额都比去年下降;但从存量上分析，呆滞贷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(3)经营利润成倍增加。至年末，我行创利水平预计可达1500万元(含结售汇收入)，其中人民币利润约为770万，外汇利润约为45万美元，结售汇手续费收入约为350万元。人均利润达21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(4)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(一)以业务经营为中心，突出重点，采取切实有效的措施，全方位推进各项业务工作快速发展。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2025-05-25T07:32:55+08:00</dcterms:created>
  <dcterms:modified xsi:type="dcterms:W3CDTF">2025-05-25T07:32:55+08:00</dcterms:modified>
</cp:coreProperties>
</file>

<file path=docProps/custom.xml><?xml version="1.0" encoding="utf-8"?>
<Properties xmlns="http://schemas.openxmlformats.org/officeDocument/2006/custom-properties" xmlns:vt="http://schemas.openxmlformats.org/officeDocument/2006/docPropsVTypes"/>
</file>