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执法保障科工作总结(必备27篇)</w:t>
      </w:r>
      <w:bookmarkEnd w:id="1"/>
    </w:p>
    <w:p>
      <w:pPr>
        <w:jc w:val="center"/>
        <w:spacing w:before="0" w:after="450"/>
      </w:pPr>
      <w:r>
        <w:rPr>
          <w:rFonts w:ascii="Arial" w:hAnsi="Arial" w:eastAsia="Arial" w:cs="Arial"/>
          <w:color w:val="999999"/>
          <w:sz w:val="20"/>
          <w:szCs w:val="20"/>
        </w:rPr>
        <w:t xml:space="preserve">来源：网络  作者：寂静之音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执法保障科工作总结1徐闻县交通局20xx年行政执法工作总结20xx年来，徐闻县交通局严格贯彻执行《广东省各级人民政府行政执法监督条例》、《广东省行政执法责任制条例》等法律、法规，落实交通行政执法五个规范，紧紧围绕县委、县政府的中心工作，从严...</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执法保障科工作总结1</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xx年，我局根据省、市_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_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_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_门开展执法奠定</w:t>
      </w:r>
    </w:p>
    <w:p>
      <w:pPr>
        <w:ind w:left="0" w:right="0" w:firstLine="560"/>
        <w:spacing w:before="450" w:after="450" w:line="312" w:lineRule="auto"/>
      </w:pPr>
      <w:r>
        <w:rPr>
          <w:rFonts w:ascii="宋体" w:hAnsi="宋体" w:eastAsia="宋体" w:cs="宋体"/>
          <w:color w:val="000"/>
          <w:sz w:val="28"/>
          <w:szCs w:val="28"/>
        </w:rPr>
        <w:t xml:space="preserve">2了基础。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_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xx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三是及时查处媒体曝光和上级通报、群众投诉的违法营运行为。20xx年来，我们共查处媒体曝光和上级通报、群众投诉交通违法违规营运行为10多宗，对扰乱运输市场秩序的行为予以行政处罚。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人、当事人签字须按规定签字，不得忽略。三是明确各类执法文书要统一加盖交通局行政印章方可使用，否则属于无效文书。四是加强行政许可和执法案卷的归档和评查工作。20xx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徐闻县交通局二Ο一Ο年一月二十日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执法保障科工作总结2</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执法保障科工作总结3</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**行政执法科二??八年工作总结</w:t>
      </w:r>
    </w:p>
    <w:p>
      <w:pPr>
        <w:ind w:left="0" w:right="0" w:firstLine="560"/>
        <w:spacing w:before="450" w:after="450" w:line="312" w:lineRule="auto"/>
      </w:pPr>
      <w:r>
        <w:rPr>
          <w:rFonts w:ascii="宋体" w:hAnsi="宋体" w:eastAsia="宋体" w:cs="宋体"/>
          <w:color w:val="000"/>
          <w:sz w:val="28"/>
          <w:szCs w:val="28"/>
        </w:rPr>
        <w:t xml:space="preserve">20_年9月28**高速公路开通，在分局领导的大力关怀和支持下，在各部门积极配合协助下，全科同志下一心、牢固立管理就是务的理念，紧扣保护路产，维护路权的中心工，坚持依法路，文明执法，内强素质，外树形象，较好的完成执法科从创建启动到日常运各项工作任务。现总结</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分局**行政执法科自20_年9月15日组建以来，展了面细致的属段高速公路，119km+600m-172km+900m，实地踏查工作。摸清了属段3条隧道、5个平交道口、5处续坡路、6个共汽车停靠站、7座桥涵、7处山体危险路段、8处较大弯道具体情，并向省高管局路政处形成了的报告，重点踏查了新交、下庆沟、梅花洞3条隧内的照明灯、通井，共计69个，、排水、消栓等施，并根据各个隧道实际情况，制定形成了、。针隧口连接不合理、*分隔带没有设置活动护栏、易发生山体落石危险</w:t>
      </w:r>
    </w:p>
    <w:p>
      <w:pPr>
        <w:ind w:left="0" w:right="0" w:firstLine="560"/>
        <w:spacing w:before="450" w:after="450" w:line="312" w:lineRule="auto"/>
      </w:pPr>
      <w:r>
        <w:rPr>
          <w:rFonts w:ascii="宋体" w:hAnsi="宋体" w:eastAsia="宋体" w:cs="宋体"/>
          <w:color w:val="000"/>
          <w:sz w:val="28"/>
          <w:szCs w:val="28"/>
        </w:rPr>
        <w:t xml:space="preserve">出了定点开设动护栏，隧口两侧设置双向45度交叉连接线等合理化建议。完成了、和</w:t>
      </w:r>
    </w:p>
    <w:p>
      <w:pPr>
        <w:ind w:left="0" w:right="0" w:firstLine="560"/>
        <w:spacing w:before="450" w:after="450" w:line="312" w:lineRule="auto"/>
      </w:pPr>
      <w:r>
        <w:rPr>
          <w:rFonts w:ascii="宋体" w:hAnsi="宋体" w:eastAsia="宋体" w:cs="宋体"/>
          <w:color w:val="000"/>
          <w:sz w:val="28"/>
          <w:szCs w:val="28"/>
        </w:rPr>
        <w:t xml:space="preserve">**高速公路开通，我们按照分局领指示，配合相关部门积极做好宣传服务工作。期间共向过往司乘人员发宣传单400余份，走访线村屯11个，为过往司乘人员提供帮助百次，收到司员赠送的锦旗二面，圆满完成了各级领导下达保畅通、保安全的任务，</w:t>
      </w:r>
    </w:p>
    <w:p>
      <w:pPr>
        <w:ind w:left="0" w:right="0" w:firstLine="560"/>
        <w:spacing w:before="450" w:after="450" w:line="312" w:lineRule="auto"/>
      </w:pPr>
      <w:r>
        <w:rPr>
          <w:rFonts w:ascii="宋体" w:hAnsi="宋体" w:eastAsia="宋体" w:cs="宋体"/>
          <w:color w:val="000"/>
          <w:sz w:val="28"/>
          <w:szCs w:val="28"/>
        </w:rPr>
        <w:t xml:space="preserve">，二，行政执法作初见效。截止到20_年12月31日，**辖区共发案52起，破案52起，破案率100%。万元以上案件2起，清障车辆43台/次，收缴路产赔，补，偿费11。223万元，收缴清障费2。3625万元，两费合计13。5855万元。在处故件过程中，我们始终坚持执严格、程序合法、应收不漏的原则，未发生一起人员被投诉事件，好地了路产路权，确保了属段高速公</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，一，统一思，强化岗前培，提高人员素质。结合新路开通后行政执法科所担负工作，如何开展工作，如何落实各级的[保畅通、安全^v^的指示精神，科里组织了研究讨论。团结、安全、程序、</w:t>
      </w:r>
    </w:p>
    <w:p>
      <w:pPr>
        <w:ind w:left="0" w:right="0" w:firstLine="560"/>
        <w:spacing w:before="450" w:after="450" w:line="312" w:lineRule="auto"/>
      </w:pPr>
      <w:r>
        <w:rPr>
          <w:rFonts w:ascii="宋体" w:hAnsi="宋体" w:eastAsia="宋体" w:cs="宋体"/>
          <w:color w:val="000"/>
          <w:sz w:val="28"/>
          <w:szCs w:val="28"/>
        </w:rPr>
        <w:t xml:space="preserve">面达成了共识。要求大在工作中到相互理解、相互支持，团结一、心协力完成好各项工作。对上巡逻、处理事故案件、行车、清障*都进行了详细规定，并组织大家进行了现场练。对请示报、工作流程进行了明。在文明执法方面，对法用语、人员着装进行了学习和规定。同时，针对科内成员来自各单位的不同，执法人员路政管验缺，清障人员没有相关工作经验等突问题，科里组织了强化培训，以老带新，言传教。手把手教*作，逐章逐节学法规。三强化训练，科里人员基本达到了*完成</w:t>
      </w:r>
    </w:p>
    <w:p>
      <w:pPr>
        <w:ind w:left="0" w:right="0" w:firstLine="560"/>
        <w:spacing w:before="450" w:after="450" w:line="312" w:lineRule="auto"/>
      </w:pPr>
      <w:r>
        <w:rPr>
          <w:rFonts w:ascii="宋体" w:hAnsi="宋体" w:eastAsia="宋体" w:cs="宋体"/>
          <w:color w:val="000"/>
          <w:sz w:val="28"/>
          <w:szCs w:val="28"/>
        </w:rPr>
        <w:t xml:space="preserve">，二，建章立制，细化作程序，善各种预案。一是科里对外业巡，件处置，内业档案制作等工都做了详细规定。如外业从接*到案件置完毕，逐一步骤进行了分工明确。到达现在哪儿停车，指挥交通、设置反光筒、做现场维护、现场照、制作现场笔录、勘验路产、组织清障、上报情况等都做了详细定。针对属速公路隧道多、安患等情况，科里完成了隧道突发事故，件，快速反应各种预案和处置事故，案件，流。还对科里的请示报告、内外业交接进详。基本达到了人人知道自己的本职工应该</w:t>
      </w:r>
    </w:p>
    <w:p>
      <w:pPr>
        <w:ind w:left="0" w:right="0" w:firstLine="560"/>
        <w:spacing w:before="450" w:after="450" w:line="312" w:lineRule="auto"/>
      </w:pPr>
      <w:r>
        <w:rPr>
          <w:rFonts w:ascii="宋体" w:hAnsi="宋体" w:eastAsia="宋体" w:cs="宋体"/>
          <w:color w:val="000"/>
          <w:sz w:val="28"/>
          <w:szCs w:val="28"/>
        </w:rPr>
        <w:t xml:space="preserve">二是着做好业档案管理的完善、细化工作。因为只有把内业工做好、做细、做实，才能更好</w:t>
      </w:r>
    </w:p>
    <w:p>
      <w:pPr>
        <w:ind w:left="0" w:right="0" w:firstLine="560"/>
        <w:spacing w:before="450" w:after="450" w:line="312" w:lineRule="auto"/>
      </w:pPr>
      <w:r>
        <w:rPr>
          <w:rFonts w:ascii="宋体" w:hAnsi="宋体" w:eastAsia="宋体" w:cs="宋体"/>
          <w:color w:val="000"/>
          <w:sz w:val="28"/>
          <w:szCs w:val="28"/>
        </w:rPr>
        <w:t xml:space="preserve">工作的开展。为此，尽管人员紧张，公环境简陋，我们还是克服了暂时的困难，按照局路政处的标准求，设立专职内业人，虚心认真向其他优秀的兄弟执法单教学习，短期内高标准、高质量地完成了内业档案的建完善工作，为科内下</w:t>
      </w:r>
    </w:p>
    <w:p>
      <w:pPr>
        <w:ind w:left="0" w:right="0" w:firstLine="560"/>
        <w:spacing w:before="450" w:after="450" w:line="312" w:lineRule="auto"/>
      </w:pPr>
      <w:r>
        <w:rPr>
          <w:rFonts w:ascii="宋体" w:hAnsi="宋体" w:eastAsia="宋体" w:cs="宋体"/>
          <w:color w:val="000"/>
          <w:sz w:val="28"/>
          <w:szCs w:val="28"/>
        </w:rPr>
        <w:t xml:space="preserve">根据县府办《关于开展20xx年档案行政执法检查工作的通知》屏府办函〔20xx〕16号文件精神，结合《县20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执法保障科工作总结4</w:t>
      </w:r>
    </w:p>
    <w:p>
      <w:pPr>
        <w:ind w:left="0" w:right="0" w:firstLine="560"/>
        <w:spacing w:before="450" w:after="450" w:line="312" w:lineRule="auto"/>
      </w:pPr>
      <w:r>
        <w:rPr>
          <w:rFonts w:ascii="宋体" w:hAnsi="宋体" w:eastAsia="宋体" w:cs="宋体"/>
          <w:color w:val="000"/>
          <w:sz w:val="28"/>
          <w:szCs w:val="28"/>
        </w:rPr>
        <w:t xml:space="preserve">xxxx年，x街道将进一步增强依法行政工作意识，加强对工作人员法治教育，积极配合市级相关部门做好行政执法工作。</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v^安全生产法》、^v^《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二、齐抓共管 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公安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政府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今后，我们将进一步重视安全生产工作，逐步完善行政执法安全保障机制，完善执法行动组织指挥和执法信息通报制度，及时解决安全生产工作中发现的新问题，不断提高我局安全生产工作水平。</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v^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执法保障科工作总结5</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_农业法》、《_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执法保障科工作总结6</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执法保障科工作总结7</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xx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执法保障科工作总结8</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执法保障科工作总结9</w:t>
      </w:r>
    </w:p>
    <w:p>
      <w:pPr>
        <w:ind w:left="0" w:right="0" w:firstLine="560"/>
        <w:spacing w:before="450" w:after="450" w:line="312" w:lineRule="auto"/>
      </w:pPr>
      <w:r>
        <w:rPr>
          <w:rFonts w:ascii="宋体" w:hAnsi="宋体" w:eastAsia="宋体" w:cs="宋体"/>
          <w:color w:val="000"/>
          <w:sz w:val="28"/>
          <w:szCs w:val="28"/>
        </w:rPr>
        <w:t xml:space="preserve">(一)结合“强转树”专项行动，不断创新工作方法，努力提升城市管理精细化水平。</w:t>
      </w:r>
    </w:p>
    <w:p>
      <w:pPr>
        <w:ind w:left="0" w:right="0" w:firstLine="560"/>
        <w:spacing w:before="450" w:after="450" w:line="312" w:lineRule="auto"/>
      </w:pPr>
      <w:r>
        <w:rPr>
          <w:rFonts w:ascii="宋体" w:hAnsi="宋体" w:eastAsia="宋体" w:cs="宋体"/>
          <w:color w:val="000"/>
          <w:sz w:val="28"/>
          <w:szCs w:val="28"/>
        </w:rPr>
        <w:t xml:space="preserve">1、对农贸市场周边、望徽路等违法占道经营行为进行专项治理。联合相关部门，对农贸市场周边、望徽路、城墙西路、扬之南路、扬之北路等路段的占道经营、流动摊点、违章搭建等进行集中整治，劝阻占道经营、乱摆乱放等违法违章行为1200余起(处)，拆除违章搭建2000余平米、遮阳棚(伞)210余个，通过整治，城区市容环境秩序得到明显提升。</w:t>
      </w:r>
    </w:p>
    <w:p>
      <w:pPr>
        <w:ind w:left="0" w:right="0" w:firstLine="560"/>
        <w:spacing w:before="450" w:after="450" w:line="312" w:lineRule="auto"/>
      </w:pPr>
      <w:r>
        <w:rPr>
          <w:rFonts w:ascii="宋体" w:hAnsi="宋体" w:eastAsia="宋体" w:cs="宋体"/>
          <w:color w:val="000"/>
          <w:sz w:val="28"/>
          <w:szCs w:val="28"/>
        </w:rPr>
        <w:t xml:space="preserve">2、开展露天烧烤专项整治。联合公安、交警等部门对城区露天烧烤开展集中治理，整治违法违规露天烧烤16起，同时完善长效管理机制，强化夜间巡查，遏制违规露天烧烤行为蔓延，全力打造整洁有序城市环境。</w:t>
      </w:r>
    </w:p>
    <w:p>
      <w:pPr>
        <w:ind w:left="0" w:right="0" w:firstLine="560"/>
        <w:spacing w:before="450" w:after="450" w:line="312" w:lineRule="auto"/>
      </w:pPr>
      <w:r>
        <w:rPr>
          <w:rFonts w:ascii="宋体" w:hAnsi="宋体" w:eastAsia="宋体" w:cs="宋体"/>
          <w:color w:val="000"/>
          <w:sz w:val="28"/>
          <w:szCs w:val="28"/>
        </w:rPr>
        <w:t xml:space="preserve">3、加强学校周边环境治理。设置“护学岗”，维护学校周边市容环境秩序，开展中高考期间学校周边噪音防控工作。</w:t>
      </w:r>
    </w:p>
    <w:p>
      <w:pPr>
        <w:ind w:left="0" w:right="0" w:firstLine="560"/>
        <w:spacing w:before="450" w:after="450" w:line="312" w:lineRule="auto"/>
      </w:pPr>
      <w:r>
        <w:rPr>
          <w:rFonts w:ascii="宋体" w:hAnsi="宋体" w:eastAsia="宋体" w:cs="宋体"/>
          <w:color w:val="000"/>
          <w:sz w:val="28"/>
          <w:szCs w:val="28"/>
        </w:rPr>
        <w:t xml:space="preserve">4、加大户外广告治理力度。对站前广场等重点区域及城区主次街道未经审批、破损或到期的户外广告进行清理，进一步规范户外广告设置管理。</w:t>
      </w:r>
    </w:p>
    <w:p>
      <w:pPr>
        <w:ind w:left="0" w:right="0" w:firstLine="560"/>
        <w:spacing w:before="450" w:after="450" w:line="312" w:lineRule="auto"/>
      </w:pPr>
      <w:r>
        <w:rPr>
          <w:rFonts w:ascii="宋体" w:hAnsi="宋体" w:eastAsia="宋体" w:cs="宋体"/>
          <w:color w:val="000"/>
          <w:sz w:val="28"/>
          <w:szCs w:val="28"/>
        </w:rPr>
        <w:t xml:space="preserve">5、加强对建筑渣土和夜市摊点的巡查管控。实行错时工作制，由局领导带队，每天早中晚安排执法人员值班，加强日常巡查监管。</w:t>
      </w:r>
    </w:p>
    <w:p>
      <w:pPr>
        <w:ind w:left="0" w:right="0" w:firstLine="560"/>
        <w:spacing w:before="450" w:after="450" w:line="312" w:lineRule="auto"/>
      </w:pPr>
      <w:r>
        <w:rPr>
          <w:rFonts w:ascii="宋体" w:hAnsi="宋体" w:eastAsia="宋体" w:cs="宋体"/>
          <w:color w:val="000"/>
          <w:sz w:val="28"/>
          <w:szCs w:val="28"/>
        </w:rPr>
        <w:t xml:space="preserve">6、做好城市扬尘污染防治和环卫保洁工作。一是推进机械化清扫和实施洒水降尘，对城区主街道每天进行机械化清扫，机械化清扫率60%以上;二是加强扬尘管控，严格渣土消纳场所和建设工地的扬尘污染防治工作，规范渣土运输，加大巡查管控和执法力度，截至目前，我局已立案查处渣土管理领域案件21起，罚款金额106000元，通过严查重罚，有效遏制了扬尘污染违等法违规行为。三是严查大气污染相关涉访案件。</w:t>
      </w:r>
    </w:p>
    <w:p>
      <w:pPr>
        <w:ind w:left="0" w:right="0" w:firstLine="560"/>
        <w:spacing w:before="450" w:after="450" w:line="312" w:lineRule="auto"/>
      </w:pPr>
      <w:r>
        <w:rPr>
          <w:rFonts w:ascii="宋体" w:hAnsi="宋体" w:eastAsia="宋体" w:cs="宋体"/>
          <w:color w:val="000"/>
          <w:sz w:val="28"/>
          <w:szCs w:val="28"/>
        </w:rPr>
        <w:t xml:space="preserve">(二)强力推进项目建设</w:t>
      </w:r>
    </w:p>
    <w:p>
      <w:pPr>
        <w:ind w:left="0" w:right="0" w:firstLine="560"/>
        <w:spacing w:before="450" w:after="450" w:line="312" w:lineRule="auto"/>
      </w:pPr>
      <w:r>
        <w:rPr>
          <w:rFonts w:ascii="宋体" w:hAnsi="宋体" w:eastAsia="宋体" w:cs="宋体"/>
          <w:color w:val="000"/>
          <w:sz w:val="28"/>
          <w:szCs w:val="28"/>
        </w:rPr>
        <w:t xml:space="preserve">1、经县政府批准，我局组织实施了南郊垃圾处理场一期库区扩容工程，工程建设费用 824万元，今年3月份开工建设，目前，库区土方工程已完工，正在开展防渗膜的铺设及坝体施工，预计今年12月份完成工程建设。</w:t>
      </w:r>
    </w:p>
    <w:p>
      <w:pPr>
        <w:ind w:left="0" w:right="0" w:firstLine="560"/>
        <w:spacing w:before="450" w:after="450" w:line="312" w:lineRule="auto"/>
      </w:pPr>
      <w:r>
        <w:rPr>
          <w:rFonts w:ascii="宋体" w:hAnsi="宋体" w:eastAsia="宋体" w:cs="宋体"/>
          <w:color w:val="000"/>
          <w:sz w:val="28"/>
          <w:szCs w:val="28"/>
        </w:rPr>
        <w:t xml:space="preserve">2、经与摩拜科技多次磋商，成功引进摩拜单车项目在我县落地，低碳环保的出行模式已融入市民生活。</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v^^v^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v^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105个村居社区、的验收工作，15个乡镇街道、中南屏乡、泳溪乡已通过验收，成为全县“创无”先进典型。今年，我县累计完成旧住宅区改造万平方米，城中村改造万平方米，旧厂区改造万平方米，拆除违法建筑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v^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v^房产及天台山路中间隔离带内的各类户外广告。截止目前，共割除各类横幅1800余处;拆除各类违章广告、破旧破损、广告、墙体广告等400余处，合计面积约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20xx年，我区农业执法工作在局党委的正确领导下，认真贯彻落实省、市农业部门有关农业执法的文件精神，立足单位发展实际，紧紧围绕“突出重心、调整布局、严格管理、密切关系和稳步发展”的工作思路，通过再加措施，扎实推进农业综合执法管理走上规范化的管理轨道，有效地保障了全区农业生产安全和农产品质量安全，取得了显著成效。20xx年元月，我单位被省农业厅作为全省推荐的唯一一家农业执法机构上报农业部，列为“20xx年度全国农业行政综合执法示范窗口”十家单位之一。20xx年3月，经农业部组织的核查组进行实地核查后，于5月份被农业部正式命名表彰为“20xx年度全国农业行政综合执法示范窗口”。这个殊荣的取得是各级领导对我区农业执法工作关心和支持的结果，也是单位全体执法人员克难奋进、扎实工作的结果。回顾一年来的工作，我们主要作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执法保障科工作总结10</w:t>
      </w:r>
    </w:p>
    <w:p>
      <w:pPr>
        <w:ind w:left="0" w:right="0" w:firstLine="560"/>
        <w:spacing w:before="450" w:after="450" w:line="312" w:lineRule="auto"/>
      </w:pPr>
      <w:r>
        <w:rPr>
          <w:rFonts w:ascii="宋体" w:hAnsi="宋体" w:eastAsia="宋体" w:cs="宋体"/>
          <w:color w:val="000"/>
          <w:sz w:val="28"/>
          <w:szCs w:val="28"/>
        </w:rPr>
        <w:t xml:space="preserve">根据宣国土资[20xx]14号文件关于转发《安徽省国土资源系统20xx年法制宣传教育工作重点的通知》的要求，同时进一步做好我局法制宣传工作，我股结合我县的实际，制定了旌德县国土局《20xx年法制宣传工作实施方案》，重点宣传“3・19”矿产资源宣传日、“6・25”土地宣传日、 “12・4”法制宣传日。</w:t>
      </w:r>
    </w:p>
    <w:p>
      <w:pPr>
        <w:ind w:left="0" w:right="0" w:firstLine="560"/>
        <w:spacing w:before="450" w:after="450" w:line="312" w:lineRule="auto"/>
      </w:pPr>
      <w:r>
        <w:rPr>
          <w:rFonts w:ascii="宋体" w:hAnsi="宋体" w:eastAsia="宋体" w:cs="宋体"/>
          <w:color w:val="000"/>
          <w:sz w:val="28"/>
          <w:szCs w:val="28"/>
        </w:rPr>
        <w:t xml:space="preserve">1、在“3・19”矿产资源宣传日当中，我股与地矿股对全县25家矿山企业进行了现场宣传，发放宣传材料一百余份，宣传材料包括《_矿产资源法》、《旌德县地质灾害调查与区划宣传专刊》、《旌德县非煤矿山安全生产宣传单》等，通过宣传，增强了各乡镇和矿山企业的法律意识和安全意识，充分认识到矿产资源管理及安全生产的重要性。</w:t>
      </w:r>
    </w:p>
    <w:p>
      <w:pPr>
        <w:ind w:left="0" w:right="0" w:firstLine="560"/>
        <w:spacing w:before="450" w:after="450" w:line="312" w:lineRule="auto"/>
      </w:pPr>
      <w:r>
        <w:rPr>
          <w:rFonts w:ascii="宋体" w:hAnsi="宋体" w:eastAsia="宋体" w:cs="宋体"/>
          <w:color w:val="000"/>
          <w:sz w:val="28"/>
          <w:szCs w:val="28"/>
        </w:rPr>
        <w:t xml:space="preserve">2、为了使我县土地管理工作能上一个新的台阶，我股以“”土地日为契机,</w:t>
      </w:r>
    </w:p>
    <w:p>
      <w:pPr>
        <w:ind w:left="0" w:right="0" w:firstLine="560"/>
        <w:spacing w:before="450" w:after="450" w:line="312" w:lineRule="auto"/>
      </w:pPr>
      <w:r>
        <w:rPr>
          <w:rFonts w:ascii="宋体" w:hAnsi="宋体" w:eastAsia="宋体" w:cs="宋体"/>
          <w:color w:val="000"/>
          <w:sz w:val="28"/>
          <w:szCs w:val="28"/>
        </w:rPr>
        <w:t xml:space="preserve">一是及时编印了《国土资源管理法规宣传手册》500余册，分别赠送给县委、县政府、人大、政协、县直各单位、各乡镇主要领导,使领导干部了解土地管理政策。</w:t>
      </w:r>
    </w:p>
    <w:p>
      <w:pPr>
        <w:ind w:left="0" w:right="0" w:firstLine="560"/>
        <w:spacing w:before="450" w:after="450" w:line="312" w:lineRule="auto"/>
      </w:pPr>
      <w:r>
        <w:rPr>
          <w:rFonts w:ascii="宋体" w:hAnsi="宋体" w:eastAsia="宋体" w:cs="宋体"/>
          <w:color w:val="000"/>
          <w:sz w:val="28"/>
          <w:szCs w:val="28"/>
        </w:rPr>
        <w:t xml:space="preserve">二是同时印发了旌德县第15个全国“土地日”宣传材料，重点宣传了“基本农田保护制度、农转用报批手续，什么是建设用地、宅基地的审批，乡镇企业建设怎样用地”等内容。</w:t>
      </w:r>
    </w:p>
    <w:p>
      <w:pPr>
        <w:ind w:left="0" w:right="0" w:firstLine="560"/>
        <w:spacing w:before="450" w:after="450" w:line="312" w:lineRule="auto"/>
      </w:pPr>
      <w:r>
        <w:rPr>
          <w:rFonts w:ascii="宋体" w:hAnsi="宋体" w:eastAsia="宋体" w:cs="宋体"/>
          <w:color w:val="000"/>
          <w:sz w:val="28"/>
          <w:szCs w:val="28"/>
        </w:rPr>
        <w:t xml:space="preserve">三是在县城繁华地段设立大型土地法律法规及矿产资源法律法规知识咨询台，发放宣传材料3000份，提供法律咨询70余人次，宣传展板8块。</w:t>
      </w:r>
    </w:p>
    <w:p>
      <w:pPr>
        <w:ind w:left="0" w:right="0" w:firstLine="560"/>
        <w:spacing w:before="450" w:after="450" w:line="312" w:lineRule="auto"/>
      </w:pPr>
      <w:r>
        <w:rPr>
          <w:rFonts w:ascii="宋体" w:hAnsi="宋体" w:eastAsia="宋体" w:cs="宋体"/>
          <w:color w:val="000"/>
          <w:sz w:val="28"/>
          <w:szCs w:val="28"/>
        </w:rPr>
        <w:t xml:space="preserve">四是在县城梓山广场、西马路、和平路悬挂了“节约集约用地，促进科学发展”等土地日宣传标语。</w:t>
      </w:r>
    </w:p>
    <w:p>
      <w:pPr>
        <w:ind w:left="0" w:right="0" w:firstLine="560"/>
        <w:spacing w:before="450" w:after="450" w:line="312" w:lineRule="auto"/>
      </w:pPr>
      <w:r>
        <w:rPr>
          <w:rFonts w:ascii="宋体" w:hAnsi="宋体" w:eastAsia="宋体" w:cs="宋体"/>
          <w:color w:val="000"/>
          <w:sz w:val="28"/>
          <w:szCs w:val="28"/>
        </w:rPr>
        <w:t xml:space="preserve">五是集中3天时间利用宣传车到全县10个乡镇及县城主要街道来回循环播放有关土地法律法规知识，_《关于深化改革严格土地管理的决定》等重要决策性文件。</w:t>
      </w:r>
    </w:p>
    <w:p>
      <w:pPr>
        <w:ind w:left="0" w:right="0" w:firstLine="560"/>
        <w:spacing w:before="450" w:after="450" w:line="312" w:lineRule="auto"/>
      </w:pPr>
      <w:r>
        <w:rPr>
          <w:rFonts w:ascii="宋体" w:hAnsi="宋体" w:eastAsia="宋体" w:cs="宋体"/>
          <w:color w:val="000"/>
          <w:sz w:val="28"/>
          <w:szCs w:val="28"/>
        </w:rPr>
        <w:t xml:space="preserve">六是通过旌德移动公司发送手机短信“十分珍惜、合理利用土地和切实保护耕地是我国的基本国策”、“落实最严格的耕地保护制度，坚决遏制乱占耕地现象”和“合理开发利用矿产资源，促进矿业经济长足发展”。</w:t>
      </w:r>
    </w:p>
    <w:p>
      <w:pPr>
        <w:ind w:left="0" w:right="0" w:firstLine="560"/>
        <w:spacing w:before="450" w:after="450" w:line="312" w:lineRule="auto"/>
      </w:pPr>
      <w:r>
        <w:rPr>
          <w:rFonts w:ascii="宋体" w:hAnsi="宋体" w:eastAsia="宋体" w:cs="宋体"/>
          <w:color w:val="000"/>
          <w:sz w:val="28"/>
          <w:szCs w:val="28"/>
        </w:rPr>
        <w:t xml:space="preserve">七是通过旌德县电视台在黄金时间播放有关土地法律法规宣传活动专题片，并在播放赞助电视剧的时间内播放滚动字幕广泛向人民群众宣传。</w:t>
      </w:r>
    </w:p>
    <w:p>
      <w:pPr>
        <w:ind w:left="0" w:right="0" w:firstLine="560"/>
        <w:spacing w:before="450" w:after="450" w:line="312" w:lineRule="auto"/>
      </w:pPr>
      <w:r>
        <w:rPr>
          <w:rFonts w:ascii="宋体" w:hAnsi="宋体" w:eastAsia="宋体" w:cs="宋体"/>
          <w:color w:val="000"/>
          <w:sz w:val="28"/>
          <w:szCs w:val="28"/>
        </w:rPr>
        <w:t xml:space="preserve">根据县委、县政府的统一部署，我局驻排碧乡毛坪村工作组集中精力、强化措施，加快推进新一轮精准扶贫，按照工作计划，已圆满完成年度精准扶贫工作任务。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排碧乡毛坪村位于花垣县东南部，距县城31公里，距排碧乡政府约4公里，长渝高速公路、209和319国道从村内通过，对外交通甚为便利。全村下辖6个村民小组、2个自然寨， 168户， 715人，劳动力330人，常年外出务工劳动力89人。土地总面积亩，其中耕地550亩(水田483亩，旱地73亩，人均耕地亩)，林地3800亩，草地亩，农村建设用地亩，交通用地亩，未利用地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石朝阳为副组长，相关股室队所负责人为成员，并确定副局长石朝阳负责局驻排碧乡毛坪村精准扶贫的日常工作，派出土地开发整理中心主任吴志勇和工作队长吴祖银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_”、“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v^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毛坪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毛坪村大小自然寨1公里机耕道硬化资金38万元，财政古井改造万元，财政水沟维修万元，争取养殖大户国家财政补贴万元，同建同治我局出资给双龙村、毛坪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毛坪村至319国道公里村道，硬化宽4米;新修毛坪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v^门对全村土地实施土地开发整理，提高耕地面积的质量和数量，改善生产生活条件;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毛坪村龙德友在20__年六月期间失火，烧掉了全部房屋和农产，扶贫工作队和千名干部下乡排忧解难，工作组和乡党委、政府及村支两委帮他到县保险公司办好保险费元。国土资源局帮扶解决龙德友5000元，联系民政局给龙德友补助1000元，住建局扶持无房资金元，合计万元，解决了龙德友无房的困难。给失火户麻文庆，联系合险公司解决房屋保险费万元，住建局解决10000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6900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毛坪村两个孤儿全年帮扶8000元。七是关爱扶贫村贫困户，全局27名主要领导干部一对一定点到户扶贫问苦，每人自己拿500元给贫困户，合计30000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10000元及毛坪村解决抗旱资金5000元;联系405对及毛坪村大寨排灌抽水维修联系资金万元;解决了在抗旱期间毛坪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认真贯彻落实花垣精准扶贫工作会议精神，总结经验，集中精力，强化措施，扎实推进下一轮精准扶贫，为实施精准扶贫带动村民奔小康最终实现共同富裕目标作出积极的贡献。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央、省、市、区扶贫工作会议精神，以建设新农村为主题，紧扣“整村推进、劳务培训、产业扶贫”三项重点，积极争取项目，健全扶贫机制，采取党员干部包保，强化扶贫责任，全力实施“基础扶贫、产业扶贫、生态扶贫、就业扶贫、社会扶贫”五项工程，扶贫工作取得阶段性成果，现将一年来精准扶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区国土资源局联系的贫困村是石婆店镇连四塘村，该村位于石婆店镇北面，东与独山镇太安村相邻，北与狮子岗乡健康村接壤，罗鲜路穿村而过，距镇政府3公里，属于岗畈丘陵地区。</w:t>
      </w:r>
    </w:p>
    <w:p>
      <w:pPr>
        <w:ind w:left="0" w:right="0" w:firstLine="560"/>
        <w:spacing w:before="450" w:after="450" w:line="312" w:lineRule="auto"/>
      </w:pPr>
      <w:r>
        <w:rPr>
          <w:rFonts w:ascii="宋体" w:hAnsi="宋体" w:eastAsia="宋体" w:cs="宋体"/>
          <w:color w:val="000"/>
          <w:sz w:val="28"/>
          <w:szCs w:val="28"/>
        </w:rPr>
        <w:t xml:space="preserve">全村总面积12平方公里，辖15个村民组，726户，总人口2671人。全村耕地面积3790亩，山场550亩，水面面积500亩。20xx年人均收入6600元，目前没有村集体经济和民营企业，属于集体经济空白村。</w:t>
      </w:r>
    </w:p>
    <w:p>
      <w:pPr>
        <w:ind w:left="0" w:right="0" w:firstLine="560"/>
        <w:spacing w:before="450" w:after="450" w:line="312" w:lineRule="auto"/>
      </w:pPr>
      <w:r>
        <w:rPr>
          <w:rFonts w:ascii="宋体" w:hAnsi="宋体" w:eastAsia="宋体" w:cs="宋体"/>
          <w:color w:val="000"/>
          <w:sz w:val="28"/>
          <w:szCs w:val="28"/>
        </w:rPr>
        <w:t xml:space="preserve">在20xx年建档立卡的基础上，经过“回头看”和精准核查，全村有贫困户226户，贫困人口798人。20xx年脱贫12户，59人;20xx年脱贫43户，165人;20xx年拟脱贫36户，147人。现有贫困户171户，贫困人口574人，其中一般贫困户98户，400人;低保贫困户39户，137人;五保贫困户34户，37人。因病致贫76户，因残致贫16户，因学致贫5户，因缺劳动力致贫16户，因缺技术致贫30户，因缺资金致贫13户，其他原因致贫15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深入调查研究，制定帮扶措施。为全面开展精准扶贫工作，我局党组召开专题会议，研究落实区委关于精准扶贫精神，建立了“单位包村、干部包户”的双包制度，机关干部职工平均每人联系三户，共包扶贫户78户。局党组成员带领机关干部职工及时到所包保的贫困户开展入户走访，详细了解贫困户家庭基本情况和致贫原因，认真制定帮扶措施，切实给予贫困户有效帮助，共同争取早日脱贫。</w:t>
      </w:r>
    </w:p>
    <w:p>
      <w:pPr>
        <w:ind w:left="0" w:right="0" w:firstLine="560"/>
        <w:spacing w:before="450" w:after="450" w:line="312" w:lineRule="auto"/>
      </w:pPr>
      <w:r>
        <w:rPr>
          <w:rFonts w:ascii="宋体" w:hAnsi="宋体" w:eastAsia="宋体" w:cs="宋体"/>
          <w:color w:val="000"/>
          <w:sz w:val="28"/>
          <w:szCs w:val="28"/>
        </w:rPr>
        <w:t xml:space="preserve">(二)强化村级组织建设，提高精准扶贫意识。一是成立了^v^六安市XX区国土资源局·石婆店镇连四塘村联合党委，开展“两学一做”活动。局领导深入村级给村两委干部和全村党员上党课，理清扶贫思路，坚定脱贫信心。二是派驻工作人员。我局选派一名年轻同志任连四塘村扶贫工作队队长，住在村里，与镇村干部一同深入到贫困户，开展扶贫攻坚工作。三是加强村级阵地建设。连四塘村老村部办公环境差，群众办事也不方便，为此，我局积极协调和帮助并拨付40万元进行了新村部的建设。同时，支持2万元资金添置了办公桌等办公用品，村部面貌焕然一新，提高了办公效率，方便群众办事，得到了群众的认可。</w:t>
      </w:r>
    </w:p>
    <w:p>
      <w:pPr>
        <w:ind w:left="0" w:right="0" w:firstLine="560"/>
        <w:spacing w:before="450" w:after="450" w:line="312" w:lineRule="auto"/>
      </w:pPr>
      <w:r>
        <w:rPr>
          <w:rFonts w:ascii="宋体" w:hAnsi="宋体" w:eastAsia="宋体" w:cs="宋体"/>
          <w:color w:val="000"/>
          <w:sz w:val="28"/>
          <w:szCs w:val="28"/>
        </w:rPr>
        <w:t xml:space="preserve">(三)强化基础设施建设，改善群众生产生活条件。一是开展高标准农田建设，投入250万元在连四塘村实施了高标准基本农田建设，硬化道路2条，总长3公里。二是对九子堰水库支渠进行硬化，投资5万元修建提水闸一座，为该村群众创造良好的生产生活条件。</w:t>
      </w:r>
    </w:p>
    <w:p>
      <w:pPr>
        <w:ind w:left="0" w:right="0" w:firstLine="560"/>
        <w:spacing w:before="450" w:after="450" w:line="312" w:lineRule="auto"/>
      </w:pPr>
      <w:r>
        <w:rPr>
          <w:rFonts w:ascii="宋体" w:hAnsi="宋体" w:eastAsia="宋体" w:cs="宋体"/>
          <w:color w:val="000"/>
          <w:sz w:val="28"/>
          <w:szCs w:val="28"/>
        </w:rPr>
        <w:t xml:space="preserve">(四)进行上门走访，慰问困难群众。一是积极走访。按照区委、区政府要求，我局干部职工每月到贫困户走访一次，了解贫困户生产生活情况，还存在哪些困难，如何增加经济收入等。二是开展慰问。春节期间，我局开展春节送温暖活动，为连四塘村困难群众送去慰问金共2万元余元，解决了困难群众的燃眉之急。近期，全局开展集中走访，并带去慰问金16400元。</w:t>
      </w:r>
    </w:p>
    <w:p>
      <w:pPr>
        <w:ind w:left="0" w:right="0" w:firstLine="560"/>
        <w:spacing w:before="450" w:after="450" w:line="312" w:lineRule="auto"/>
      </w:pPr>
      <w:r>
        <w:rPr>
          <w:rFonts w:ascii="宋体" w:hAnsi="宋体" w:eastAsia="宋体" w:cs="宋体"/>
          <w:color w:val="000"/>
          <w:sz w:val="28"/>
          <w:szCs w:val="28"/>
        </w:rPr>
        <w:t xml:space="preserve">(五)帮助贫困群众，解决实际困难。该村贫困户养殖的鸭子，发生疾病。我局接到消息立即带贫困户的病鸭到畜牧检疫站检查并对症开药救治，使使鸭子病情得到控制，减少经济损失。有一贫困户孩子脑瘫多年，不能行走，我局干部帮助联系残联，办理了残疾证。我局干部在节日期间还购买礼品到贫困户家中慰问，使群众感受到党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一是精准到户产业落实不足。实施镇村基础设施建设项目容易落实，但具体到贫困户的产业方面，因情况复杂，落实困难，基本上还维持在原有的生产渠道上。</w:t>
      </w:r>
    </w:p>
    <w:p>
      <w:pPr>
        <w:ind w:left="0" w:right="0" w:firstLine="560"/>
        <w:spacing w:before="450" w:after="450" w:line="312" w:lineRule="auto"/>
      </w:pPr>
      <w:r>
        <w:rPr>
          <w:rFonts w:ascii="宋体" w:hAnsi="宋体" w:eastAsia="宋体" w:cs="宋体"/>
          <w:color w:val="000"/>
          <w:sz w:val="28"/>
          <w:szCs w:val="28"/>
        </w:rPr>
        <w:t xml:space="preserve">二是有的贫困户发展意识不强。有的因年龄偏大，劳动力弱，无钱投资;有的是有依赖思想，认为扶贫，就只等资助，没有内生动力。</w:t>
      </w:r>
    </w:p>
    <w:p>
      <w:pPr>
        <w:ind w:left="0" w:right="0" w:firstLine="560"/>
        <w:spacing w:before="450" w:after="450" w:line="312" w:lineRule="auto"/>
      </w:pPr>
      <w:r>
        <w:rPr>
          <w:rFonts w:ascii="宋体" w:hAnsi="宋体" w:eastAsia="宋体" w:cs="宋体"/>
          <w:color w:val="000"/>
          <w:sz w:val="28"/>
          <w:szCs w:val="28"/>
        </w:rPr>
        <w:t xml:space="preserve">因此下一步要根据实际情况，进一步引导贫困户发展产业经济，同时做好开化引导工作，扶志强心，转变观念，增强内生动力，使贫困户家庭经济发展持续不断。同时，要想方设法增加村集体经济收入，协调解决好村光伏电站建设，为村集体经济稳定增加提供保障，确保如期摘帽。</w:t>
      </w:r>
    </w:p>
    <w:p>
      <w:pPr>
        <w:ind w:left="0" w:right="0" w:firstLine="560"/>
        <w:spacing w:before="450" w:after="450" w:line="312" w:lineRule="auto"/>
      </w:pPr>
      <w:r>
        <w:rPr>
          <w:rFonts w:ascii="宋体" w:hAnsi="宋体" w:eastAsia="宋体" w:cs="宋体"/>
          <w:color w:val="000"/>
          <w:sz w:val="28"/>
          <w:szCs w:val="28"/>
        </w:rPr>
        <w:t xml:space="preserve">为贯彻党的十六届五中全会精神、落实《^v^关于深化改革严格土地管理的决定》以及^v^国土资发[]220号《关于进一步加强国土资源执法监察工作的通知》以及^v^《关于当前进一步从严土地管理的紧急通知》、《关于严明法纪坚决制止土地违法的紧急通知》，结合全市国土资源工作会议精神，进一步强化执法监察责任，切实加强对执行和遵守国土资源管理法律、法规情况的监督检查,认真落实动态巡查责任制，扎实开展我县的执法监察工作，建立从源头上防范国土资源违法行为的工作机制。现将全年工作总结如下：</w:t>
      </w:r>
    </w:p>
    <w:p>
      <w:pPr>
        <w:ind w:left="0" w:right="0" w:firstLine="560"/>
        <w:spacing w:before="450" w:after="450" w:line="312" w:lineRule="auto"/>
      </w:pPr>
      <w:r>
        <w:rPr>
          <w:rFonts w:ascii="宋体" w:hAnsi="宋体" w:eastAsia="宋体" w:cs="宋体"/>
          <w:color w:val="000"/>
          <w:sz w:val="28"/>
          <w:szCs w:val="28"/>
        </w:rPr>
        <w:t xml:space="preserve">一是规范了国土资源违法案件管辖和办案程序。</w:t>
      </w:r>
    </w:p>
    <w:p>
      <w:pPr>
        <w:ind w:left="0" w:right="0" w:firstLine="560"/>
        <w:spacing w:before="450" w:after="450" w:line="312" w:lineRule="auto"/>
      </w:pPr>
      <w:r>
        <w:rPr>
          <w:rFonts w:ascii="宋体" w:hAnsi="宋体" w:eastAsia="宋体" w:cs="宋体"/>
          <w:color w:val="000"/>
          <w:sz w:val="28"/>
          <w:szCs w:val="28"/>
        </w:rPr>
        <w:t xml:space="preserve">先后特定了****县国土资源局《行政执法责任制实施方案》，印发了《****县国土资源执法监察动态巡查责任制度》，《****县国土资源违法案件管辖规定》、《****县国土资源违法案件查处办法》，规范了国土资源违法案件管辖。所有建设项目严格按照《土地管理法》和《****省实施〈^v^土地管理法〉办法》中的标准对被征土地进行了补偿。并按《国土资源听证规定》下发了听证告知书,征地符合本地实际，程序和标准，符合法律、法规的规定，由****省国土资源规划研究院进行土地勘测定界。选址符合****县土地利用总体规划，征地范围内土地权属界线清楚，无争议。</w:t>
      </w:r>
    </w:p>
    <w:p>
      <w:pPr>
        <w:ind w:left="0" w:right="0" w:firstLine="560"/>
        <w:spacing w:before="450" w:after="450" w:line="312" w:lineRule="auto"/>
      </w:pPr>
      <w:r>
        <w:rPr>
          <w:rFonts w:ascii="宋体" w:hAnsi="宋体" w:eastAsia="宋体" w:cs="宋体"/>
          <w:color w:val="000"/>
          <w:sz w:val="28"/>
          <w:szCs w:val="28"/>
        </w:rPr>
        <w:t xml:space="preserve">二是国土资源动态巡查工作。为从源头上防范和减少违法行为的发生，促进土地管理秩序和矿产秩序的根本好转,我们进一步规范了动态巡查职责，明确动态巡查主体，落实动态巡查责任，切实发挥动态巡查的作用。县局印发了《****县国土资源执法监察动态巡查责任制度》，开展了国土资源执法监察，建立起了国土资源主管部门内部站、中心、大队、分局（所）既协调配合又监督制约的防范违法机制,各业务环节依法行政,严格把关。同时发挥执法监察的反馈和预警作用,加强整个部门履行执法监察职责的整体功能。各分局和国土建立了动态巡查责任制，分局（所）是实施动态巡查的`主体，日常巡查任务主要由分局（所）承担，划分了巡查区域,规定了巡查次数，县局一月巡查一次，分局（所）两周巡查一次，巡查中做到“三个及时”，即及时发现、及时制止、及时上报并配合处理。巡查时有详实巡查记录 。全县各分局（所）共开展国土资源动态巡查310人（次）。</w:t>
      </w:r>
    </w:p>
    <w:p>
      <w:pPr>
        <w:ind w:left="0" w:right="0" w:firstLine="560"/>
        <w:spacing w:before="450" w:after="450" w:line="312" w:lineRule="auto"/>
      </w:pPr>
      <w:r>
        <w:rPr>
          <w:rFonts w:ascii="宋体" w:hAnsi="宋体" w:eastAsia="宋体" w:cs="宋体"/>
          <w:color w:val="000"/>
          <w:sz w:val="28"/>
          <w:szCs w:val="28"/>
        </w:rPr>
        <w:t xml:space="preserve">三是国土资源违法案件查处工作。建立健全工作制度，规范行政行为，制定了《土地违法案件办案程序》、《土地监察职责》、《办案责任制》、《行政执法责任制考核制度》、《错案追究制度》，推行政务公开制度和法定行政许可事项内部会审制度，对监督电话、办事事项、工作程序、工作时限、收费依据和标准全部予以公开，提高了办事透明度，杜绝了暗箱操作，增强了依法行政的准确性和权威性。按照归口办理、实事求是、有错必纠的要求，把及时、就地依法解决问题与思想疏导教育相结合，20，共发现违法用地29起，面积亩,其中耕地亩，制止违法用地27起，面积亩,其中耕地亩，发出《责令停止土地违法行为通知书》16份，制止土地违法行为16起，查处土地违法案件2起，面积亩,其中耕地亩，罚款10600元 。</w:t>
      </w:r>
    </w:p>
    <w:p>
      <w:pPr>
        <w:ind w:left="0" w:right="0" w:firstLine="560"/>
        <w:spacing w:before="450" w:after="450" w:line="312" w:lineRule="auto"/>
      </w:pPr>
      <w:r>
        <w:rPr>
          <w:rFonts w:ascii="宋体" w:hAnsi="宋体" w:eastAsia="宋体" w:cs="宋体"/>
          <w:color w:val="000"/>
          <w:sz w:val="28"/>
          <w:szCs w:val="28"/>
        </w:rPr>
        <w:t xml:space="preserve">四是行政执法工作。为了认真贯彻落实^v^《全面推进依法行政实施纲要》和^v^办公厅《关于推行行政执法责任制的若干意见》（国办发[20_]37号）、《****省人民政府推行行政执法责任制工作方案》（*政办发[20_]119号）精神，促进全局行政执法部门和执法人员严格依法行政、进一步规范行政执法行为、建立责权明确、行为规范、监督有效、保障有力的行政执法体制,根据****县人民政府办公室《关于印发****县人民政府推行行政执法责任制工作实施方案的通知》（华政办[20_]154号）文件的要求，结合我局工作实际,制定了****县国土资源局年行政执法责任制实施方案。明确了行政执法工作的指导思想、基本目标、基本要求,制订和健全各项制度，将行政执法责任制分解到机关内的每一个部门，落实到每一个岗位，并完善相应的考核、监督、奖惩制度。从而提高广大干部的法律素质，促进行政观和管理观的转变，树立行政必须坚持合法、合理、效率、责任原则的观念。使行政执法工作程序化，执法文书规范化，执法过错责任追究制度化。自觉接受人大、政府和上级机关的监督检查，不断完善内部监督机制，不断提高严格执法、依法行政和自觉性。</w:t>
      </w:r>
    </w:p>
    <w:p>
      <w:pPr>
        <w:ind w:left="0" w:right="0" w:firstLine="560"/>
        <w:spacing w:before="450" w:after="450" w:line="312" w:lineRule="auto"/>
      </w:pPr>
      <w:r>
        <w:rPr>
          <w:rFonts w:ascii="宋体" w:hAnsi="宋体" w:eastAsia="宋体" w:cs="宋体"/>
          <w:color w:val="000"/>
          <w:sz w:val="28"/>
          <w:szCs w:val="28"/>
        </w:rPr>
        <w:t xml:space="preserve">五是行政复议工作。根据《^v^行政复议法》的有关规定和**市人民政府《行政复议提出答复通知书》（平政复发[20_]1号)的要求，就申请人朱光耀对****县人民政府于二00五年十二月六日作出的华国土建字[20_]11号关于注销登记并收回****县人民政府1990年8月颁发的（华集用〔1990〕字第K4----162号）的复议申请,给****市人民政府予以答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巩固土地市场秩序治理整顿成果，加强矿产资源开发秩序治理整顿。按照省厅的统一部署，今年是集中整顿矿产资源开发秩序的关键年，结合我县的实际情况，由地矿站牵头,执法大队配合,首先对无证采矿、越界开采、非法转让、倒卖矿产资源牟取暴利等违法行为坚决依法打击；其次是进一步落实矿产资源总体规划，建立完善矿产资源开发监管机制及各项规章制度，确保我县矿产资源开发秩序健康规范。三是深入开展地矿违法案件的查处工作。根据^v^国发[20_]28号文件精神，加强矿产资源监察力度，对拒交矿产资源补偿费等依法进行处理。协助县整顿和规范矿产资源开发秩序的整顿和规范工作。</w:t>
      </w:r>
    </w:p>
    <w:p>
      <w:pPr>
        <w:ind w:left="0" w:right="0" w:firstLine="560"/>
        <w:spacing w:before="450" w:after="450" w:line="312" w:lineRule="auto"/>
      </w:pPr>
      <w:r>
        <w:rPr>
          <w:rFonts w:ascii="宋体" w:hAnsi="宋体" w:eastAsia="宋体" w:cs="宋体"/>
          <w:color w:val="000"/>
          <w:sz w:val="28"/>
          <w:szCs w:val="28"/>
        </w:rPr>
        <w:t xml:space="preserve">二是加强学习，探索国土资源执法监察新路子。认真学习、钻研国土资源管理法律法规和^v^《关于深化改革严格土地管理的决定》，不断提高监察人员的理论水平和业务能力，增强依法行政、依法办事能力，更好地承担起国土资源执法监察工作任务。</w:t>
      </w:r>
    </w:p>
    <w:p>
      <w:pPr>
        <w:ind w:left="0" w:right="0" w:firstLine="560"/>
        <w:spacing w:before="450" w:after="450" w:line="312" w:lineRule="auto"/>
      </w:pPr>
      <w:r>
        <w:rPr>
          <w:rFonts w:ascii="宋体" w:hAnsi="宋体" w:eastAsia="宋体" w:cs="宋体"/>
          <w:color w:val="000"/>
          <w:sz w:val="28"/>
          <w:szCs w:val="28"/>
        </w:rPr>
        <w:t xml:space="preserve">三是认真履行职责，提高办案质量。坚持公平、公正、公开的原则和集体议案制度，认真履行职责，严格依法办事。同时，认真执行错案追究制度，不断提高办案的准确性。</w:t>
      </w:r>
    </w:p>
    <w:p>
      <w:pPr>
        <w:ind w:left="0" w:right="0" w:firstLine="560"/>
        <w:spacing w:before="450" w:after="450" w:line="312" w:lineRule="auto"/>
      </w:pPr>
      <w:r>
        <w:rPr>
          <w:rFonts w:ascii="宋体" w:hAnsi="宋体" w:eastAsia="宋体" w:cs="宋体"/>
          <w:color w:val="000"/>
          <w:sz w:val="28"/>
          <w:szCs w:val="28"/>
        </w:rPr>
        <w:t xml:space="preserve">四是抓好廉政建设，提高执法队伍素质。认真贯彻落实局《关于贯彻落实〈建立健全教育、制度、监督并重的惩治和预防腐败体系实施纲要〉的工作方案》，进一步加强廉政教育，增强廉政意识和“防腐拒变”的能力，提高执法监察队伍素质。</w:t>
      </w:r>
    </w:p>
    <w:p>
      <w:pPr>
        <w:ind w:left="0" w:right="0" w:firstLine="560"/>
        <w:spacing w:before="450" w:after="450" w:line="312" w:lineRule="auto"/>
      </w:pPr>
      <w:r>
        <w:rPr>
          <w:rFonts w:ascii="宋体" w:hAnsi="宋体" w:eastAsia="宋体" w:cs="宋体"/>
          <w:color w:val="000"/>
          <w:sz w:val="28"/>
          <w:szCs w:val="28"/>
        </w:rPr>
        <w:t xml:space="preserve">回顾前一年来的工作，我们虽然取得了一些成绩，但与上级和局机关的要求相比，还有一定的差距和不足，主要有：一是干部职工依法行政水平有待进一步提高；二是国土资源执法力度还不够大；三是宣传《土地管理法》、《矿产资源法》、《测绘法》等法律法规还不深入，全民节约用地、保护耕地和合理利用资源的意识有待于进一步加强。</w:t>
      </w:r>
    </w:p>
    <w:p>
      <w:pPr>
        <w:ind w:left="0" w:right="0" w:firstLine="560"/>
        <w:spacing w:before="450" w:after="450" w:line="312" w:lineRule="auto"/>
      </w:pPr>
      <w:r>
        <w:rPr>
          <w:rFonts w:ascii="宋体" w:hAnsi="宋体" w:eastAsia="宋体" w:cs="宋体"/>
          <w:color w:val="000"/>
          <w:sz w:val="28"/>
          <w:szCs w:val="28"/>
        </w:rPr>
        <w:t xml:space="preserve">二○○六年十月十八日</w:t>
      </w:r>
    </w:p>
    <w:p>
      <w:pPr>
        <w:ind w:left="0" w:right="0" w:firstLine="560"/>
        <w:spacing w:before="450" w:after="450" w:line="312" w:lineRule="auto"/>
      </w:pPr>
      <w:r>
        <w:rPr>
          <w:rFonts w:ascii="宋体" w:hAnsi="宋体" w:eastAsia="宋体" w:cs="宋体"/>
          <w:color w:val="000"/>
          <w:sz w:val="28"/>
          <w:szCs w:val="28"/>
        </w:rPr>
        <w:t xml:space="preserve">开年以来，执法监察局在县委、县府的正确领导下，以^v^理论和三个代表重要思想为指导，认真贯彻落实党的第十七次全国代表大会精神和科学发展观，把服务地方经济作为我局一切工作的出发点和落脚点，不断提高司法行政工作质量，规范执法行为，拓展法律服务领域，严格责任奖惩，全面开展司法行政各项工作，并取得显着成效。现将执法监察工作如下的自我总结:</w:t>
      </w:r>
    </w:p>
    <w:p>
      <w:pPr>
        <w:ind w:left="0" w:right="0" w:firstLine="560"/>
        <w:spacing w:before="450" w:after="450" w:line="312" w:lineRule="auto"/>
      </w:pPr>
      <w:r>
        <w:rPr>
          <w:rFonts w:ascii="宋体" w:hAnsi="宋体" w:eastAsia="宋体" w:cs="宋体"/>
          <w:color w:val="000"/>
          <w:sz w:val="28"/>
          <w:szCs w:val="28"/>
        </w:rPr>
        <w:t xml:space="preserve">一、年执法监察工作回顾</w:t>
      </w:r>
    </w:p>
    <w:p>
      <w:pPr>
        <w:ind w:left="0" w:right="0" w:firstLine="560"/>
        <w:spacing w:before="450" w:after="450" w:line="312" w:lineRule="auto"/>
      </w:pPr>
      <w:r>
        <w:rPr>
          <w:rFonts w:ascii="宋体" w:hAnsi="宋体" w:eastAsia="宋体" w:cs="宋体"/>
          <w:color w:val="000"/>
          <w:sz w:val="28"/>
          <w:szCs w:val="28"/>
        </w:rPr>
        <w:t xml:space="preserve">(一)强化领导，确保执法监察工作责任制的落实。为了切实抓好行政执法监察工作，局党委高度重视，成立了以局党委书记、局长为组长，局党委副书记、纪委书记为副组长，局党委成员、各股室负责人为成员的领导小组。并按照职责进行了分工，确保责任到位，做到一把手负总责，分管领导具体抓，部门协调配合抓的执法工作体制。</w:t>
      </w:r>
    </w:p>
    <w:p>
      <w:pPr>
        <w:ind w:left="0" w:right="0" w:firstLine="560"/>
        <w:spacing w:before="450" w:after="450" w:line="312" w:lineRule="auto"/>
      </w:pPr>
      <w:r>
        <w:rPr>
          <w:rFonts w:ascii="宋体" w:hAnsi="宋体" w:eastAsia="宋体" w:cs="宋体"/>
          <w:color w:val="000"/>
          <w:sz w:val="28"/>
          <w:szCs w:val="28"/>
        </w:rPr>
        <w:t xml:space="preserve">(二)明确目标，确保执法监察工作落到实处。今年以来，我局紧紧围绕深入贯彻落实《纲要》精神这条主线，在不断拓展司法行政工作思路、创新工作方法的.同时，建立了司法行政工作管理新机制，完善加强法制工作职能作用，严格行政执法行为，全面提升依法行政水平，进一步加快新时期司法行政工作改革和发展的步伐。</w:t>
      </w:r>
    </w:p>
    <w:p>
      <w:pPr>
        <w:ind w:left="0" w:right="0" w:firstLine="560"/>
        <w:spacing w:before="450" w:after="450" w:line="312" w:lineRule="auto"/>
      </w:pPr>
      <w:r>
        <w:rPr>
          <w:rFonts w:ascii="宋体" w:hAnsi="宋体" w:eastAsia="宋体" w:cs="宋体"/>
          <w:color w:val="000"/>
          <w:sz w:val="28"/>
          <w:szCs w:val="28"/>
        </w:rPr>
        <w:t xml:space="preserve">一是认真学习，充分认识依法行政的重要性。局党委和局属各部门高度重视依法行政工作，以身作则，带头学习相关法律法规和文件精神。通过专题学习、党委中心组学习、邀请专业人员讲授等，结合素质大培训，技能大练兵，作风大转变三大主题活动，深入学习法律法规知识。通过举办依法行政培训班、专题讲座等方式，对司法行政干警进行培训。各司法所、律师事务所、法律服务所、机关各股室根据年初的学习安排和要求，认真制定并落实学习计划。坚持每周五学习日、学习法律法规，做到了有计划、有考勤、有记录。领导带头学、亲自讲解，与同志们共同探讨有关法律问题，自觉做学习法律知识的表率。今年有计划有步骤地组织全体司法干警认真学习了《公务员法》、《行政诉讼法》、《公证法》、《物权法》、《全面推进依法行政实施纲要》、《法律援助条例》、《司法鉴定管理条例》、《律师法》等法律法规和规范性文件，采取集中学习与自学相结合，正反典型教育相结合，原文学习与实际讨论相结合的方式，通过学习，撰写了学习笔记、心得体会和剖析材料，筑牢了司法行政队伍的宗旨意识、服务意识、责任意识、禁令意识。明确了执法程序和执法标准，规范和监督行政执法活动，提高行政执法水平、确保了依法行政各项要求落到实处。</w:t>
      </w:r>
    </w:p>
    <w:p>
      <w:pPr>
        <w:ind w:left="0" w:right="0" w:firstLine="560"/>
        <w:spacing w:before="450" w:after="450" w:line="312" w:lineRule="auto"/>
      </w:pPr>
      <w:r>
        <w:rPr>
          <w:rFonts w:ascii="宋体" w:hAnsi="宋体" w:eastAsia="宋体" w:cs="宋体"/>
          <w:color w:val="000"/>
          <w:sz w:val="28"/>
          <w:szCs w:val="28"/>
        </w:rPr>
        <w:t xml:space="preserve">二是开门纳谏，认真剖析。在开展的三大主题活动中，一是广泛征求社会各届意见，发放征求意见表150份，征求意见20多条。二是以各种形式，查摆问题。召开局党委会、中层干部座谈会、全体干警职工会、各种座谈会，座谈人员110余人次。三是以民主生活会为载体，对征求的意见和建设认真剖析，强化批评与自我批评，扎实进行整改。在民主测评中班子及班子成员的满意率为100%。</w:t>
      </w:r>
    </w:p>
    <w:p>
      <w:pPr>
        <w:ind w:left="0" w:right="0" w:firstLine="560"/>
        <w:spacing w:before="450" w:after="450" w:line="312" w:lineRule="auto"/>
      </w:pPr>
      <w:r>
        <w:rPr>
          <w:rFonts w:ascii="宋体" w:hAnsi="宋体" w:eastAsia="宋体" w:cs="宋体"/>
          <w:color w:val="000"/>
          <w:sz w:val="28"/>
          <w:szCs w:val="28"/>
        </w:rPr>
        <w:t xml:space="preserve">三是强化制度，进一步对学习、工作岗位目标责任制、工作纪律、考核办法等内部制度予以修改和完善，制定了《司法行政干警日常行为记分管理办法》、《司法局六项工作制度》等，加强对法律服务市场整顿和监管，对全体从业人员进行了培训，对法律服务从业人员的服务质量进行跟踪回访，向社会做出服务承诺。</w:t>
      </w:r>
    </w:p>
    <w:p>
      <w:pPr>
        <w:ind w:left="0" w:right="0" w:firstLine="560"/>
        <w:spacing w:before="450" w:after="450" w:line="312" w:lineRule="auto"/>
      </w:pPr>
      <w:r>
        <w:rPr>
          <w:rFonts w:ascii="宋体" w:hAnsi="宋体" w:eastAsia="宋体" w:cs="宋体"/>
          <w:color w:val="000"/>
          <w:sz w:val="28"/>
          <w:szCs w:val="28"/>
        </w:rPr>
        <w:t xml:space="preserve">四是狠抓案件的查处。一是查处上级督办的法律服务人员违反执业纪律和职业道德案件2件2人。并对该法律服务所进行了整顿，对违规违纪人员进行了诫勉谈话，要求写出书面检讨，并对所犯错误事实和违纪处理在全局系统通报。二是查处了干警违反工作纪律，擅离工作岗位的3件3人，并对其进行了领导诫勉谈话和目标考核扣分处理。三是查处了一起司法干警在为民办事过程中，违反办事程序，给当事人造成了一定的后果。事后对其进行了诫勉谈话和目标考核扣分处理。四是对一律师事务所违反工作纪律，对其进行停业整顿，责令限期整改。</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v^土地管理法》、《^v^土地管理法实施条例》等法规政策，学习《国土资源执法监察大队工作职能职责》等行为规范。平日，还积极关注沣东新城发展形势，国土资源局最新动态，观看大型科教纪录片《西安20__》，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v^关于开展20__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2025-06-17T02:30:41+08:00</dcterms:created>
  <dcterms:modified xsi:type="dcterms:W3CDTF">2025-06-17T02:30:41+08:00</dcterms:modified>
</cp:coreProperties>
</file>

<file path=docProps/custom.xml><?xml version="1.0" encoding="utf-8"?>
<Properties xmlns="http://schemas.openxmlformats.org/officeDocument/2006/custom-properties" xmlns:vt="http://schemas.openxmlformats.org/officeDocument/2006/docPropsVTypes"/>
</file>