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工作总结与反思的书名(合集6篇)</w:t>
      </w:r>
      <w:bookmarkEnd w:id="1"/>
    </w:p>
    <w:p>
      <w:pPr>
        <w:jc w:val="center"/>
        <w:spacing w:before="0" w:after="450"/>
      </w:pPr>
      <w:r>
        <w:rPr>
          <w:rFonts w:ascii="Arial" w:hAnsi="Arial" w:eastAsia="Arial" w:cs="Arial"/>
          <w:color w:val="999999"/>
          <w:sz w:val="20"/>
          <w:szCs w:val="20"/>
        </w:rPr>
        <w:t xml:space="preserve">来源：网络  作者：雨后彩虹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作总结与反思的书名1本学期我担任高一年高一6班、9班的语文教学工作。这学期的语文课的的教学任务是必修3和必修4的两个模块的内容。为了有效的完成教学任务,全面提高学生的语文素养和语文能力,学期初就根据学生的特点和不同层次,以及教材的编排,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工作总结与反思的书名1</w:t>
      </w:r>
    </w:p>
    <w:p>
      <w:pPr>
        <w:ind w:left="0" w:right="0" w:firstLine="560"/>
        <w:spacing w:before="450" w:after="450" w:line="312" w:lineRule="auto"/>
      </w:pPr>
      <w:r>
        <w:rPr>
          <w:rFonts w:ascii="宋体" w:hAnsi="宋体" w:eastAsia="宋体" w:cs="宋体"/>
          <w:color w:val="000"/>
          <w:sz w:val="28"/>
          <w:szCs w:val="28"/>
        </w:rPr>
        <w:t xml:space="preserve">本学期我担任高一年高一6班、9班的语文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下面对本学期的教学情况进行一次小结和反思,以促进今后的教学工作。</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林黛玉进贾府》这一篇课文的时候,我就先播放了电影《红楼梦》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优秀生的经验与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一、作文训练不系统,学生的写作水平提高不大。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四、语文课外阅读的处理比较草率,没有系统指导。</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工作总结与反思的书名2</w:t>
      </w:r>
    </w:p>
    <w:p>
      <w:pPr>
        <w:ind w:left="0" w:right="0" w:firstLine="560"/>
        <w:spacing w:before="450" w:after="450" w:line="312" w:lineRule="auto"/>
      </w:pPr>
      <w:r>
        <w:rPr>
          <w:rFonts w:ascii="宋体" w:hAnsi="宋体" w:eastAsia="宋体" w:cs="宋体"/>
          <w:color w:val="000"/>
          <w:sz w:val="28"/>
          <w:szCs w:val="28"/>
        </w:rPr>
        <w:t xml:space="preserve">根据县人事局《关于做好20__年度机关事业单位工作人员考核工作有关问题的通知》(足人发[20__]38号)的精神，我镇立即着手落实，认真组织实施，对全镇49名同志进行了年度考核，现将考核情况汇报如下：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__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工作总结与反思的书名3</w:t>
      </w:r>
    </w:p>
    <w:p>
      <w:pPr>
        <w:ind w:left="0" w:right="0" w:firstLine="560"/>
        <w:spacing w:before="450" w:after="450" w:line="312" w:lineRule="auto"/>
      </w:pPr>
      <w:r>
        <w:rPr>
          <w:rFonts w:ascii="宋体" w:hAnsi="宋体" w:eastAsia="宋体" w:cs="宋体"/>
          <w:color w:val="000"/>
          <w:sz w:val="28"/>
          <w:szCs w:val="28"/>
        </w:rPr>
        <w:t xml:space="preserve">从___年_月至_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工作总结与反思的书名4</w:t>
      </w:r>
    </w:p>
    <w:p>
      <w:pPr>
        <w:ind w:left="0" w:right="0" w:firstLine="560"/>
        <w:spacing w:before="450" w:after="450" w:line="312" w:lineRule="auto"/>
      </w:pPr>
      <w:r>
        <w:rPr>
          <w:rFonts w:ascii="宋体" w:hAnsi="宋体" w:eastAsia="宋体" w:cs="宋体"/>
          <w:color w:val="000"/>
          <w:sz w:val="28"/>
          <w:szCs w:val="28"/>
        </w:rPr>
        <w:t xml:space="preserve">一年的工作结束前，需要集结团队，做一个工作复盘。</w:t>
      </w:r>
    </w:p>
    <w:p>
      <w:pPr>
        <w:ind w:left="0" w:right="0" w:firstLine="560"/>
        <w:spacing w:before="450" w:after="450" w:line="312" w:lineRule="auto"/>
      </w:pPr>
      <w:r>
        <w:rPr>
          <w:rFonts w:ascii="宋体" w:hAnsi="宋体" w:eastAsia="宋体" w:cs="宋体"/>
          <w:color w:val="000"/>
          <w:sz w:val="28"/>
          <w:szCs w:val="28"/>
        </w:rPr>
        <w:t xml:space="preserve">尤其是一些没有成功经验可以借鉴的领域，复盘曾经的错误，不被同一块石头绊倒。德鲁克认为，重大的成功和失败，都是企业创新的机遇。</w:t>
      </w:r>
    </w:p>
    <w:p>
      <w:pPr>
        <w:ind w:left="0" w:right="0" w:firstLine="560"/>
        <w:spacing w:before="450" w:after="450" w:line="312" w:lineRule="auto"/>
      </w:pPr>
      <w:r>
        <w:rPr>
          <w:rFonts w:ascii="宋体" w:hAnsi="宋体" w:eastAsia="宋体" w:cs="宋体"/>
          <w:color w:val="000"/>
          <w:sz w:val="28"/>
          <w:szCs w:val="28"/>
        </w:rPr>
        <w:t xml:space="preserve">《复盘+》可以帮助你将过去的经验转化为能力，并激发创新！</w:t>
      </w:r>
    </w:p>
    <w:p>
      <w:pPr>
        <w:ind w:left="0" w:right="0" w:firstLine="560"/>
        <w:spacing w:before="450" w:after="450" w:line="312" w:lineRule="auto"/>
      </w:pPr>
      <w:r>
        <w:rPr>
          <w:rFonts w:ascii="宋体" w:hAnsi="宋体" w:eastAsia="宋体" w:cs="宋体"/>
          <w:color w:val="000"/>
          <w:sz w:val="28"/>
          <w:szCs w:val="28"/>
        </w:rPr>
        <w:t xml:space="preserve">我们需要对失败复盘，避免重复犯错；更需要对成功复盘，才能不断复制成功。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年总总结秘籍之二：总结总结，标题先行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工作总结与反思的书名5</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 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工作总结与反思的书名6</w:t>
      </w:r>
    </w:p>
    <w:p>
      <w:pPr>
        <w:ind w:left="0" w:right="0" w:firstLine="560"/>
        <w:spacing w:before="450" w:after="450" w:line="312" w:lineRule="auto"/>
      </w:pPr>
      <w:r>
        <w:rPr>
          <w:rFonts w:ascii="宋体" w:hAnsi="宋体" w:eastAsia="宋体" w:cs="宋体"/>
          <w:color w:val="000"/>
          <w:sz w:val="28"/>
          <w:szCs w:val="28"/>
        </w:rPr>
        <w:t xml:space="preserve">今年以来，__市深入学习贯彻党的__大精神和中央纪委二次全会精神，按照市纪委，新区纪工委的部署及要求，牢固树立“四个意识”，聚焦主责主业，聚焦政治责任，强化监督执纪问责，深入推进党风廉政建设，作风建设及反腐 败工作，为园区经济社会持续健康发展提供了有力的纪律保障。</w:t>
      </w:r>
    </w:p>
    <w:p>
      <w:pPr>
        <w:ind w:left="0" w:right="0" w:firstLine="560"/>
        <w:spacing w:before="450" w:after="450" w:line="312" w:lineRule="auto"/>
      </w:pPr>
      <w:r>
        <w:rPr>
          <w:rFonts w:ascii="宋体" w:hAnsi="宋体" w:eastAsia="宋体" w:cs="宋体"/>
          <w:color w:val="000"/>
          <w:sz w:val="28"/>
          <w:szCs w:val="28"/>
        </w:rPr>
        <w:t xml:space="preserve">一、坚持明责履责，构建廉政建设新格局。</w:t>
      </w:r>
    </w:p>
    <w:p>
      <w:pPr>
        <w:ind w:left="0" w:right="0" w:firstLine="560"/>
        <w:spacing w:before="450" w:after="450" w:line="312" w:lineRule="auto"/>
      </w:pPr>
      <w:r>
        <w:rPr>
          <w:rFonts w:ascii="宋体" w:hAnsi="宋体" w:eastAsia="宋体" w:cs="宋体"/>
          <w:color w:val="000"/>
          <w:sz w:val="28"/>
          <w:szCs w:val="28"/>
        </w:rPr>
        <w:t xml:space="preserve">始终坚持把压实“两个责任”作为推进党风廉政建设的重要抓手，通过制度明责、强化履责、严肃追责，不断推动“两个责任”落实由被动执行向主动担责转变。夯实明责环节，树牢责任意识。研究制定下发了《__市20__年度党风廉政建设主体责任清单》，《__市党风廉政建设和反腐 败工作要点》，明确了党委抓党风廉政建设的主体责任和党风廉政建设中园区领导班子、领导干部的职责分工，构建“一把手”履行第一责任人职责，班子成员履行“一岗双责”职责的层级分明、权责明晰、全面覆盖的党风廉政建设责任体系。园区主要领导与分管领导以及各部室主要负责人签订了党风廉政建设责任书，做到责任到岗、责任到人，确保主体责任明确、履责有依、问责有据。</w:t>
      </w:r>
    </w:p>
    <w:p>
      <w:pPr>
        <w:ind w:left="0" w:right="0" w:firstLine="560"/>
        <w:spacing w:before="450" w:after="450" w:line="312" w:lineRule="auto"/>
      </w:pPr>
      <w:r>
        <w:rPr>
          <w:rFonts w:ascii="宋体" w:hAnsi="宋体" w:eastAsia="宋体" w:cs="宋体"/>
          <w:color w:val="000"/>
          <w:sz w:val="28"/>
          <w:szCs w:val="28"/>
        </w:rPr>
        <w:t xml:space="preserve">二、持续整饬风纪，形成作风建设新常态。</w:t>
      </w:r>
    </w:p>
    <w:p>
      <w:pPr>
        <w:ind w:left="0" w:right="0" w:firstLine="560"/>
        <w:spacing w:before="450" w:after="450" w:line="312" w:lineRule="auto"/>
      </w:pPr>
      <w:r>
        <w:rPr>
          <w:rFonts w:ascii="宋体" w:hAnsi="宋体" w:eastAsia="宋体" w:cs="宋体"/>
          <w:color w:val="000"/>
          <w:sz w:val="28"/>
          <w:szCs w:val="28"/>
        </w:rPr>
        <w:t xml:space="preserve">始终把整饬作风作为党风廉政建设的重点，从作风建设中存在的突出问题入手，加强分析研判，深化专项治理，着力营造风清气正的政治环境。新材料产业园党委先后制定完善了《__市关于落实“三重一大”制度的实施办法》、《__市关于操办婚丧喜庆事宜及个人重大事项实行报告的规定》、《关于进一步加强公务车辆使用管理的通知》等相关规章制度，开展办公用房、公务用车、公务接待等专项整治活动，严格执行《__新区公务接待专项整治行动实施方案》、《镇江新区公务接待专项整治行动实施方案》、《省委办公厅省政府办公厅关于公务接待和商务接待禁止饮酒相关事项的通知》等相关文件，认真开展自查自纠，对发现的问题建立台账，明确整改责任，限期进行整改，确保了权力在制度的“牢笼”中运行。紧盯时间节点强督查。紧盯元旦、春节、中秋、国庆等重要时间节点，认真传达新区纪工委《关于深入推进作风建设确保中秋国庆风清气正的通知》等相关文件，并在节前安排集中学习，开展专项行动严整治。</w:t>
      </w:r>
    </w:p>
    <w:p>
      <w:pPr>
        <w:ind w:left="0" w:right="0" w:firstLine="560"/>
        <w:spacing w:before="450" w:after="450" w:line="312" w:lineRule="auto"/>
      </w:pPr>
      <w:r>
        <w:rPr>
          <w:rFonts w:ascii="宋体" w:hAnsi="宋体" w:eastAsia="宋体" w:cs="宋体"/>
          <w:color w:val="000"/>
          <w:sz w:val="28"/>
          <w:szCs w:val="28"/>
        </w:rPr>
        <w:t xml:space="preserve">三、坚持防微杜渐，绽放廉洁文化新风采。</w:t>
      </w:r>
    </w:p>
    <w:p>
      <w:pPr>
        <w:ind w:left="0" w:right="0" w:firstLine="560"/>
        <w:spacing w:before="450" w:after="450" w:line="312" w:lineRule="auto"/>
      </w:pPr>
      <w:r>
        <w:rPr>
          <w:rFonts w:ascii="宋体" w:hAnsi="宋体" w:eastAsia="宋体" w:cs="宋体"/>
          <w:color w:val="000"/>
          <w:sz w:val="28"/>
          <w:szCs w:val="28"/>
        </w:rPr>
        <w:t xml:space="preserve">始终把廉政教育作为党风廉政建设的重中之重来抓，创新宣传形式、拓展宣传渠道、突出宣传实效。搭建明纪学廉平台。结合“两学一做”常态化制度化学习教育，加强党风廉政建设等学习内容传达给园区党员干部进行学习，共刊发“两学一做”专刊22期;依托清廉__履职纪实平台，新区、园区微信公众号等宣传载体，全力打造新媒体宣传教育平台，定期发送新区纪工委《周末学案》，及时推送党风廉政新动态;组织观看电影《赵亚夫》等廉政教育影视资料，组织党员干部参观廉政警示教育基地、沙家浜革命教育基地，及时通过会议学习违反中央八项规定精神和群众身边的典型案例，深入开展理想信念和宗旨教育、党性党风党纪教育和从政道德教育，定期剖析党员干部违法违纪案例，推动廉洁教育全覆盖、无遗漏，固牢园区党员干部思想防线，警钟长鸣。</w:t>
      </w:r>
    </w:p>
    <w:p>
      <w:pPr>
        <w:ind w:left="0" w:right="0" w:firstLine="560"/>
        <w:spacing w:before="450" w:after="450" w:line="312" w:lineRule="auto"/>
      </w:pPr>
      <w:r>
        <w:rPr>
          <w:rFonts w:ascii="宋体" w:hAnsi="宋体" w:eastAsia="宋体" w:cs="宋体"/>
          <w:color w:val="000"/>
          <w:sz w:val="28"/>
          <w:szCs w:val="28"/>
        </w:rPr>
        <w:t xml:space="preserve">四、加强自身建设，打造干部队伍新形象。</w:t>
      </w:r>
    </w:p>
    <w:p>
      <w:pPr>
        <w:ind w:left="0" w:right="0" w:firstLine="560"/>
        <w:spacing w:before="450" w:after="450" w:line="312" w:lineRule="auto"/>
      </w:pPr>
      <w:r>
        <w:rPr>
          <w:rFonts w:ascii="宋体" w:hAnsi="宋体" w:eastAsia="宋体" w:cs="宋体"/>
          <w:color w:val="000"/>
          <w:sz w:val="28"/>
          <w:szCs w:val="28"/>
        </w:rPr>
        <w:t xml:space="preserve">按照建设绝对忠诚的政治队伍、敢于担当的事业队伍、纪律严明的纯洁队伍，不断加强自身建设。注重理论学习，打造“学习型”机关。坚持把学习作为第一要务，推进“两学一做”学习教育常态化制度化，每周组织干部进行集中学习，定期召开意识形态专题党课，学习意识形态的重要论述。注重交流沟通，人文关怀和心理疏导，坚持每季度“运用第一种形态”谈心谈话，园区主要领导与班子成员和中层干部、班子成员与分管范围内的党员干部就党风廉政建设和反腐 败以及“6+4”治理工作中查摆的各个方面的问题等进行深入谈心谈话，及时掌握干部的思想动态和生活状况，不断增强凝聚力和向心力。对照查摆问题，不断增进工作的默契度，努力做到工作有分工、遇事不推诿、有事常沟通。</w:t>
      </w:r>
    </w:p>
    <w:p>
      <w:pPr>
        <w:ind w:left="0" w:right="0" w:firstLine="560"/>
        <w:spacing w:before="450" w:after="450" w:line="312" w:lineRule="auto"/>
      </w:pPr>
      <w:r>
        <w:rPr>
          <w:rFonts w:ascii="宋体" w:hAnsi="宋体" w:eastAsia="宋体" w:cs="宋体"/>
          <w:color w:val="000"/>
          <w:sz w:val="28"/>
          <w:szCs w:val="28"/>
        </w:rPr>
        <w:t xml:space="preserve">在总结全年工作的过程中，我们也清醒地看到一些问题和不足。一是自我约束及自我监督意识还需要进一步加强。对制度的刚性执行和执行程序还需加强。二是运用善用“第一形态”还不多。尽管领导之间、领导与下属之间开展了谈心谈话，但没有进一步谈细谈深，动真碰硬批评做得不够。三是勇于担当的精神不足，作风建设长效机制还需进一步完善。接下来园区将继续深入推进“两学一做”学习教育常态化制度化，加强理想信念教育，严明党的政治纪律和政治规矩，以开展群众身边腐 败和不正之风专项治理为抓手，促进党风廉政建设工作;严格贯彻落实中央八项规定精神，加强专项纪律检查，持续推进作风建设，重点是加强节假日期间纪律作风督查，严格规范公务用车、公务接待的程序和标准;深入实践监督执纪“四种形态”，充分运用好第一种形态，抓早抓小、动辄则咎，让“红脸出汗”成为常态;严格执行各项规章制度，强化制度的执行力，促进管党治党严、紧、硬;五是强化责任意识，进一步梳理责任清单，逐条抓好工作任务的落实，强化督查考核和结果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2025-05-02T15:19:44+08:00</dcterms:created>
  <dcterms:modified xsi:type="dcterms:W3CDTF">2025-05-02T15:19:44+08:00</dcterms:modified>
</cp:coreProperties>
</file>

<file path=docProps/custom.xml><?xml version="1.0" encoding="utf-8"?>
<Properties xmlns="http://schemas.openxmlformats.org/officeDocument/2006/custom-properties" xmlns:vt="http://schemas.openxmlformats.org/officeDocument/2006/docPropsVTypes"/>
</file>