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谊品生鲜工作总结(通用27篇)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谊品生鲜工作总结1日子过得真快，转眼间，一个学期又过去了。在校**和同事们的帮助下，我顺利的完成了本学期的工作。回顾这一学期，既忙碌，又充实，有许多值得总结和反思的地方。现将本学期的工作做一个小结，借以促进提高。一、加强学习，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业务理论学习，关心****，拥护*的正确**，坚持四项基本原则，拥护*的各项方针**，遵守学校的各项规章**和劳动纪律，同事之间团结互助;教育目的明确，态度端正，钻研业务，勤奋刻苦;教学工作认真负责，关心学生，爱护学生，为人师表，有奉献精神。本学期，结合课程**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xx的新课程培训及各类学习讲座。另外，我还利用书籍、网络等继续认真学习了美术新课程标准、艺术教育新课程标准，以及相关的文章等，通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进行沟通，了解学生，改进教法，突破学法。我坚持从生活中来，到生活中去的艺术教育原则，挖掘新教材中的人文因素，重视情感与价值观的培养。重视实践体验过程，让学生学会关注社会、关注生活，关注自我;重视现代教学xx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的重视和全体师生的共同努力圆满完成了太*中学第八届书画展。虽然没有高质量艺术品位，但具有爱校宏图艺术精神，亦迎得了普室验收**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寄望于下一学年度为提高我校学生的美术水*，营造校园的文化气氛，促进我校素质教育的发展作更大的努力!为开创我校美术教学的.***作出贡献。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工作，取得了明显的成绩，受到学校**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四、积极参加教学**工作，使学校的教研水*向更高处推进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的新教师上岗公开课。都能积极响应学校教学**的要求，充分利用网上资源，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中能够多听老教师的课，多虚心请教老教师。__老师在一学期中听课共计有53节以上，既有高一的，也有高二和高三的老师的课。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尤其是实验教改、教学科研、加强教研组、备课组集体力量、中青年教师锻炼与培养、优秀生培训与大面积提高教学质量等各个方面坚持**，勇于探索，不断创新，在提高教学质量和教学水*上取得了良好效果。在学校**的正确指导下，在深刻体会学校教研处的__精神的基础上，以饱满的工作热情，端正的教学态度，行之有效的教学**，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在xx活动中，化学科组全体老师和高二化学班的学生们通力合作，创作了很多有很高水准的节目，表演的效果获得大家的一致好评。同时，很好地配合学校，完成了__的开展。</w:t>
      </w:r>
    </w:p>
    <w:p>
      <w:pPr>
        <w:ind w:left="0" w:right="0" w:firstLine="560"/>
        <w:spacing w:before="450" w:after="450" w:line="312" w:lineRule="auto"/>
      </w:pPr>
      <w:r>
        <w:rPr>
          <w:rFonts w:ascii="宋体" w:hAnsi="宋体" w:eastAsia="宋体" w:cs="宋体"/>
          <w:color w:val="000"/>
          <w:sz w:val="28"/>
          <w:szCs w:val="28"/>
        </w:rPr>
        <w:t xml:space="preserve">x老师的论文，在xx中发表;x四位老师的论文，参加了__优秀论文的评选。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谊品生鲜工作总结4</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_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谊品生鲜工作总结7</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谊品生鲜工作总结8</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谊品生鲜工作总结12</w:t>
      </w:r>
    </w:p>
    <w:p>
      <w:pPr>
        <w:ind w:left="0" w:right="0" w:firstLine="560"/>
        <w:spacing w:before="450" w:after="450" w:line="312" w:lineRule="auto"/>
      </w:pPr>
      <w:r>
        <w:rPr>
          <w:rFonts w:ascii="宋体" w:hAnsi="宋体" w:eastAsia="宋体" w:cs="宋体"/>
          <w:color w:val="000"/>
          <w:sz w:val="28"/>
          <w:szCs w:val="28"/>
        </w:rPr>
        <w:t xml:space="preserve">在担任会计老师职务期间，注重专业知识的更新和充实，坚持有目的、有计划地学习和进修，实现了“双师型”目标。主要表现在：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编制专业教材，提升专业水*。</w:t>
      </w:r>
    </w:p>
    <w:p>
      <w:pPr>
        <w:ind w:left="0" w:right="0" w:firstLine="560"/>
        <w:spacing w:before="450" w:after="450" w:line="312" w:lineRule="auto"/>
      </w:pPr>
      <w:r>
        <w:rPr>
          <w:rFonts w:ascii="宋体" w:hAnsi="宋体" w:eastAsia="宋体" w:cs="宋体"/>
          <w:color w:val="000"/>
          <w:sz w:val="28"/>
          <w:szCs w:val="28"/>
        </w:rPr>
        <w:t xml:space="preserve">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撰写的论文《重构会计教育新体系》发表在《海南省中等职业与**教育论文集》一书，针对职业学校会计教育走下滑路的现状，如何增强会计课堂教育的活力，具有重要指导意义，受到一致的肯定。</w:t>
      </w:r>
    </w:p>
    <w:p>
      <w:pPr>
        <w:ind w:left="0" w:right="0" w:firstLine="560"/>
        <w:spacing w:before="450" w:after="450" w:line="312" w:lineRule="auto"/>
      </w:pPr>
      <w:r>
        <w:rPr>
          <w:rFonts w:ascii="宋体" w:hAnsi="宋体" w:eastAsia="宋体" w:cs="宋体"/>
          <w:color w:val="000"/>
          <w:sz w:val="28"/>
          <w:szCs w:val="28"/>
        </w:rPr>
        <w:t xml:space="preserve">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与方针，了解会计行业**外现状和发展趋势，如会计诚信问题、中**会计接轨等等，不断学习和研究财经**、法规、**，乐于收集各种相关资料，特别是我国上市公司财务信息、****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教学，正确传授知识，启用实用性教学法模式，省外同行参观时一致肯定这种模式，直接填补了我校校内实习的空白，通过记账、算账、报账的应用，增强学生的实践能力，这么多年来我校一直延续该模式；此外，还注重学生的培优工作，让更多人才辈出。</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谊品生鲜工作总结14</w:t>
      </w:r>
    </w:p>
    <w:p>
      <w:pPr>
        <w:ind w:left="0" w:right="0" w:firstLine="560"/>
        <w:spacing w:before="450" w:after="450" w:line="312" w:lineRule="auto"/>
      </w:pPr>
      <w:r>
        <w:rPr>
          <w:rFonts w:ascii="宋体" w:hAnsi="宋体" w:eastAsia="宋体" w:cs="宋体"/>
          <w:color w:val="000"/>
          <w:sz w:val="28"/>
          <w:szCs w:val="28"/>
        </w:rPr>
        <w:t xml:space="preserve">今年以来，超市经理室继续以抓业务发展及内务管理并重，实现两手抓，齐抓共管的管理模式，带领客服全体员工，团结奋进，客服管理工作取得了一定的成绩，客服水平也有了一些根本的提高。超市通过开展集中、统一的客户服务活动，进一步整合服务资源，促进以保单为中心的服务向以客户为中心的服务转型，不断提升服务水平，创造客户价值，积极承担社会责任，为超市永续经营打下坚实的基础。客户服务部紧紧围绕超市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1、主要从“内强素质、外树形象”着手，通过狠抓超市各岗位人员素质，进一步提高客户满意度，树立超市良好的对外形象。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超市管理制度执行力建设，从制度上为业务发展提供坚强保障，客户服务部对于超市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服务计划。旨在通过举办客户服务活动，不断密切超市与客户的关系，进一步提高客户满意度，树立超市良好的对外形象。为切实有效的开展活动，超市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VIP客户服务体系，为VIP客户提供附加值服务工作，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谊品生鲜工作总结16</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下，使检测报告单准确、及时、规范发出。同时在医院“精医厚德、诚信仁爱”精神的影响下，深入学习了我院的“十五项核心**”，以病人为中心，站在病人的角度思考，关心、耐心、细心地为病人解释各种不解问题，提高了自己为病人服务的理念。</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谊品生鲜工作总结17</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谊品生鲜工作总结18</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以适应时代和企业的发展，在新年来临之即，为我们项目部美好的明天让我们各部门在**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谊品生鲜工作总结20</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四、积极推进人力资源管理**建设，基本确立公司人力资源管理的**体系，形成较为规范的人事管理，从整体上提高了公司的人力资源管理与开发水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