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研发部岗位总结9篇</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以下是为大家整理的关于研发部岗位总结的文章9篇 ,欢迎品鉴！第1篇: 研发部岗位总结　　20xx年，菠菜公司行政部依据集团管理制度，本着建立科学管理机制和作业规范，整体提升品牌...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以下是为大家整理的关于研发部岗位总结的文章9篇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研发部岗位总结</w:t>
      </w:r>
    </w:p>
    <w:p>
      <w:pPr>
        <w:ind w:left="0" w:right="0" w:firstLine="560"/>
        <w:spacing w:before="450" w:after="450" w:line="312" w:lineRule="auto"/>
      </w:pPr>
      <w:r>
        <w:rPr>
          <w:rFonts w:ascii="宋体" w:hAnsi="宋体" w:eastAsia="宋体" w:cs="宋体"/>
          <w:color w:val="000"/>
          <w:sz w:val="28"/>
          <w:szCs w:val="28"/>
        </w:rPr>
        <w:t xml:space="preserve">　　20xx年，菠菜公司行政部依据集团管理制度，本着建立科学管理机制和作业规范，整体提升品牌形象的思路执行开展工作，在获得各相关部门的认同和配合下，取得了一定的改善和实效。主要工作内容如下：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1、归档：</w:t>
      </w:r>
    </w:p>
    <w:p>
      <w:pPr>
        <w:ind w:left="0" w:right="0" w:firstLine="560"/>
        <w:spacing w:before="450" w:after="450" w:line="312" w:lineRule="auto"/>
      </w:pPr>
      <w:r>
        <w:rPr>
          <w:rFonts w:ascii="宋体" w:hAnsi="宋体" w:eastAsia="宋体" w:cs="宋体"/>
          <w:color w:val="000"/>
          <w:sz w:val="28"/>
          <w:szCs w:val="28"/>
        </w:rPr>
        <w:t xml:space="preserve">　　档案管理一直是行政工作中比较薄弱的一项工作，20xx年第二季度开始行政部依据相关规定并结合各部门工作中的实际情况，逐渐确定了各部门档案的归档范围和档案管理的规范性。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　　2、管理：</w:t>
      </w:r>
    </w:p>
    <w:p>
      <w:pPr>
        <w:ind w:left="0" w:right="0" w:firstLine="560"/>
        <w:spacing w:before="450" w:after="450" w:line="312" w:lineRule="auto"/>
      </w:pPr>
      <w:r>
        <w:rPr>
          <w:rFonts w:ascii="宋体" w:hAnsi="宋体" w:eastAsia="宋体" w:cs="宋体"/>
          <w:color w:val="000"/>
          <w:sz w:val="28"/>
          <w:szCs w:val="28"/>
        </w:rPr>
        <w:t xml:space="preserve">　　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xx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　　公司各部门的办公用品都实行由部门按需申报，行政部统一后按需采购、入库，各部门按要求领用。20xx年第二季度开始，行政仓库移交专职仓库管理员管理，在办公用品领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合作票务公司两家，在票务预订方面可以保证适时、准确的预定，为领导公出提供了快捷、方便的准备。目前已有中高档次的协议酒店4家，在商务接待方面能提供更好的后勤保障。总体上来说，票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室管理是行政工作的一部分，20xx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后勤保障更一项重要工作，20xx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行政部工作的核心就是搞好“两个服务”，即为领导服务、为员工服务。20xx年，我们围绕中心工作，在服务工作方面做到了以下三点：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研发部岗位总结</w:t>
      </w:r>
    </w:p>
    <w:p>
      <w:pPr>
        <w:ind w:left="0" w:right="0" w:firstLine="560"/>
        <w:spacing w:before="450" w:after="450" w:line="312" w:lineRule="auto"/>
      </w:pPr>
      <w:r>
        <w:rPr>
          <w:rFonts w:ascii="宋体" w:hAnsi="宋体" w:eastAsia="宋体" w:cs="宋体"/>
          <w:color w:val="000"/>
          <w:sz w:val="28"/>
          <w:szCs w:val="28"/>
        </w:rPr>
        <w:t xml:space="preserve">　　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 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研发部岗位总结</w:t>
      </w:r>
    </w:p>
    <w:p>
      <w:pPr>
        <w:ind w:left="0" w:right="0" w:firstLine="560"/>
        <w:spacing w:before="450" w:after="450" w:line="312" w:lineRule="auto"/>
      </w:pPr>
      <w:r>
        <w:rPr>
          <w:rFonts w:ascii="宋体" w:hAnsi="宋体" w:eastAsia="宋体" w:cs="宋体"/>
          <w:color w:val="000"/>
          <w:sz w:val="28"/>
          <w:szCs w:val="28"/>
        </w:rPr>
        <w:t xml:space="preserve">　　1、为了适应企业发展的需要，市场的变化，技术质量部修改了“***”企业标准，并通过审核，现已应用与新的标签中。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　　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　　3、对公司现有的条形码进行全面审查，并对新办理的条码进行申请、备案。同时应上海销售商的需求，将“**干红葡萄酒”和“***干红葡萄酒”的条形码相关信息输入到“GDS”中，以适应当地的需求。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　　4、随着葡萄酒市场的变化，消费者对葡萄酒的理解程度也发生着相应变化，根据这一变化，按照公司领导和顾客的要求，进行反复试验、品尝，新开发“***等葡萄酒等产品，丰富了市场，满足了不同消费者的需求研发部门月工作总结研发部门月工作总结。</w:t>
      </w:r>
    </w:p>
    <w:p>
      <w:pPr>
        <w:ind w:left="0" w:right="0" w:firstLine="560"/>
        <w:spacing w:before="450" w:after="450" w:line="312" w:lineRule="auto"/>
      </w:pPr>
      <w:r>
        <w:rPr>
          <w:rFonts w:ascii="宋体" w:hAnsi="宋体" w:eastAsia="宋体" w:cs="宋体"/>
          <w:color w:val="000"/>
          <w:sz w:val="28"/>
          <w:szCs w:val="28"/>
        </w:rPr>
        <w:t xml:space="preserve">　　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　　6、化验人员每半月到一个月对酿造车间里所有罐的酒进行一次检测，以便观测酒的变化状况;每季度对所有酒进行全项分析。对车间新调的酒如：***干白*干红、***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　　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　　8、为了保证葡萄酒的质量，除了车间严格的监控外，还每月至少1次检查库存原酒状况</w:t>
      </w:r>
    </w:p>
    <w:p>
      <w:pPr>
        <w:ind w:left="0" w:right="0" w:firstLine="560"/>
        <w:spacing w:before="450" w:after="450" w:line="312" w:lineRule="auto"/>
      </w:pPr>
      <w:r>
        <w:rPr>
          <w:rFonts w:ascii="宋体" w:hAnsi="宋体" w:eastAsia="宋体" w:cs="宋体"/>
          <w:color w:val="000"/>
          <w:sz w:val="28"/>
          <w:szCs w:val="28"/>
        </w:rPr>
        <w:t xml:space="preserve">　　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　　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　　10、为了丰富员工由学优求职网收集整理的生活，总公司举办了“篮球比赛”和“拔河比赛”，本部门积极响应，为公司争取了好的成绩研发部门月工作总结工作总结。</w:t>
      </w:r>
    </w:p>
    <w:p>
      <w:pPr>
        <w:ind w:left="0" w:right="0" w:firstLine="560"/>
        <w:spacing w:before="450" w:after="450" w:line="312" w:lineRule="auto"/>
      </w:pPr>
      <w:r>
        <w:rPr>
          <w:rFonts w:ascii="宋体" w:hAnsi="宋体" w:eastAsia="宋体" w:cs="宋体"/>
          <w:color w:val="000"/>
          <w:sz w:val="28"/>
          <w:szCs w:val="28"/>
        </w:rPr>
        <w:t xml:space="preserve">　　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　　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研发部岗位总结</w:t>
      </w:r>
    </w:p>
    <w:p>
      <w:pPr>
        <w:ind w:left="0" w:right="0" w:firstLine="560"/>
        <w:spacing w:before="450" w:after="450" w:line="312" w:lineRule="auto"/>
      </w:pPr>
      <w:r>
        <w:rPr>
          <w:rFonts w:ascii="宋体" w:hAnsi="宋体" w:eastAsia="宋体" w:cs="宋体"/>
          <w:color w:val="000"/>
          <w:sz w:val="28"/>
          <w:szCs w:val="28"/>
        </w:rPr>
        <w:t xml:space="preserve">　　2025年已经过去，在这过去的一年中工作有得有失，现将我这一年工作总结如下，并对2025年的工作作一个规划。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研发部岗位总结</w:t>
      </w:r>
    </w:p>
    <w:p>
      <w:pPr>
        <w:ind w:left="0" w:right="0" w:firstLine="560"/>
        <w:spacing w:before="450" w:after="450" w:line="312" w:lineRule="auto"/>
      </w:pPr>
      <w:r>
        <w:rPr>
          <w:rFonts w:ascii="宋体" w:hAnsi="宋体" w:eastAsia="宋体" w:cs="宋体"/>
          <w:color w:val="000"/>
          <w:sz w:val="28"/>
          <w:szCs w:val="28"/>
        </w:rPr>
        <w:t xml:space="preserve">　　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　　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　　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　　2：XX灯目前新增3款(5x1W)新产品;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研发部岗位总结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2025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研发部岗位总结</w:t>
      </w:r>
    </w:p>
    <w:p>
      <w:pPr>
        <w:ind w:left="0" w:right="0" w:firstLine="560"/>
        <w:spacing w:before="450" w:after="450" w:line="312" w:lineRule="auto"/>
      </w:pPr>
      <w:r>
        <w:rPr>
          <w:rFonts w:ascii="宋体" w:hAnsi="宋体" w:eastAsia="宋体" w:cs="宋体"/>
          <w:color w:val="000"/>
          <w:sz w:val="28"/>
          <w:szCs w:val="28"/>
        </w:rPr>
        <w:t xml:space="preserve">　　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二代的升级工作，展望__年，微面上市、a...二代、1.8手动档上市、a...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1、__年结合生产一致性管理工作和公司发展的需要，对fd__\\fd__c\\fd__\\fd__\\fd6__\\fd__等车型的扩展工作，完成了对a...二代的公告申报工作。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　　2、根据__省经信委浙经信机械〔__〕536号和台经信[__]131号文件，关于开展__年车辆生产企业现场监督检查工作的通知，将组织各市主管部门对列入国家车辆公告的汽车、改装车、摩托车、低速货车生产企业(含分公司)开展监督检查。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结合公司发展的需要就新能源汽车申报工作从工业信息部产业司、中机车辆服务中心、__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　　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　　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1、对fd...和fd...c的企业标准进行了重新备案工作。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2、完成了飞碟牌fd...ev纯电动汽车系列轻型客车技术条件备案的准备工作。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　　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2、完成3c工厂检查，并顺利经过。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技术资料的整理，__年10月10日在__分公司，由杭州公司及__分公司技术中心、采购、质量、生产、综合办共同对技术资料的准备进行了分工。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3、设备购置情景：</w:t>
      </w:r>
    </w:p>
    <w:p>
      <w:pPr>
        <w:ind w:left="0" w:right="0" w:firstLine="560"/>
        <w:spacing w:before="450" w:after="450" w:line="312" w:lineRule="auto"/>
      </w:pPr>
      <w:r>
        <w:rPr>
          <w:rFonts w:ascii="宋体" w:hAnsi="宋体" w:eastAsia="宋体" w:cs="宋体"/>
          <w:color w:val="000"/>
          <w:sz w:val="28"/>
          <w:szCs w:val="28"/>
        </w:rPr>
        <w:t xml:space="preserve">　　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　　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二辆fd...ev电动汽车，一辆电动汽车用于进行强制性检测项目，另一辆电动汽车用于定型试验和可靠性试验。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车队一向是公司产品验证的重要部门，__年试车队克服高寒、高温、高原等极限，__年路试情景：1月到11月总试验里程214685公里、零部件试验报告69份、fd...微面定型试验3__公里、微面上海标定里程5916公里、临时出车任务78项，行驶15961公里、编制fd..._试验大纲、fd..._试验大纲、fd6434试验大纲、fd...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3、__五星申请了国外专利。</w:t>
      </w:r>
    </w:p>
    <w:p>
      <w:pPr>
        <w:ind w:left="0" w:right="0" w:firstLine="560"/>
        <w:spacing w:before="450" w:after="450" w:line="312" w:lineRule="auto"/>
      </w:pPr>
      <w:r>
        <w:rPr>
          <w:rFonts w:ascii="宋体" w:hAnsi="宋体" w:eastAsia="宋体" w:cs="宋体"/>
          <w:color w:val="000"/>
          <w:sz w:val="28"/>
          <w:szCs w:val="28"/>
        </w:rPr>
        <w:t xml:space="preserve">　　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　　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1、根据国贸部的工作需要，完成了fd...、fd..._c、fd..._、fd..._、fd...\\fd...六个车型的gcc和saso的换证工作，此项工作基本完成。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根据南非市场需要，对fd..._\\fd...\\fd...等三车型进行部分欧洲认证，目前23个项目，经过的项目有10项，其中fd...排放项目也顺利经过，但座椅强度、安全带固定点试验经四次检测仍失败，经过试验对提升产品质量将起到十分有效的作用，永福座椅得到很大的提升。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　　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　　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　　3、组织申报了高新技术企业，并经过评审，公司获得了国家级高新技术企业称号，将享受企业所得私减免10%的优惠政策。根据__县委__(1)号文件获得县级企业奖励10万元。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1、组织申报了省级技术中心的评选工作，__年获得省级技术中心的称号，根据__县委__(1)号文件获得县级企业奖励5万元。__年根据省级企业技术中心管理条例，能够申请专项资金60万。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　　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　　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　　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　　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　　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　　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1、协助牟总完成申报工作。</w:t>
      </w:r>
    </w:p>
    <w:p>
      <w:pPr>
        <w:ind w:left="0" w:right="0" w:firstLine="560"/>
        <w:spacing w:before="450" w:after="450" w:line="312" w:lineRule="auto"/>
      </w:pPr>
      <w:r>
        <w:rPr>
          <w:rFonts w:ascii="宋体" w:hAnsi="宋体" w:eastAsia="宋体" w:cs="宋体"/>
          <w:color w:val="000"/>
          <w:sz w:val="28"/>
          <w:szCs w:val="28"/>
        </w:rPr>
        <w:t xml:space="preserve">　　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　　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2025-06-08T08:54:34+08:00</dcterms:created>
  <dcterms:modified xsi:type="dcterms:W3CDTF">2025-06-08T08:54:34+08:00</dcterms:modified>
</cp:coreProperties>
</file>

<file path=docProps/custom.xml><?xml version="1.0" encoding="utf-8"?>
<Properties xmlns="http://schemas.openxmlformats.org/officeDocument/2006/custom-properties" xmlns:vt="http://schemas.openxmlformats.org/officeDocument/2006/docPropsVTypes"/>
</file>