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财政投资评审工作总结个人(必备12篇)</w:t>
      </w:r>
      <w:bookmarkEnd w:id="1"/>
    </w:p>
    <w:p>
      <w:pPr>
        <w:jc w:val="center"/>
        <w:spacing w:before="0" w:after="450"/>
      </w:pPr>
      <w:r>
        <w:rPr>
          <w:rFonts w:ascii="Arial" w:hAnsi="Arial" w:eastAsia="Arial" w:cs="Arial"/>
          <w:color w:val="999999"/>
          <w:sz w:val="20"/>
          <w:szCs w:val="20"/>
        </w:rPr>
        <w:t xml:space="preserve">来源：网络  作者：琴心剑胆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财政投资评审工作总结个人1今年，本人在各级领导的正确领导下，在同事们的团结合作和关心帮助下，较好地完成了一年的各项工作任务，业务素质和思想政治方面都有了更进一步的提高。现将一年来取得的成绩和存在的不足总结如下：&gt;一、认真实践“三提”，职业操...</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财政投资评审工作总结个人1</w:t>
      </w:r>
    </w:p>
    <w:p>
      <w:pPr>
        <w:ind w:left="0" w:right="0" w:firstLine="560"/>
        <w:spacing w:before="450" w:after="450" w:line="312" w:lineRule="auto"/>
      </w:pPr>
      <w:r>
        <w:rPr>
          <w:rFonts w:ascii="宋体" w:hAnsi="宋体" w:eastAsia="宋体" w:cs="宋体"/>
          <w:color w:val="000"/>
          <w:sz w:val="28"/>
          <w:szCs w:val="28"/>
        </w:rPr>
        <w:t xml:space="preserve">今年，本人在各级领导的正确领导下，在同事们的团结合作和关心帮助下，较好地完成了一年的各项工作任务，业务素质和思想政治方面都有了更进一步的提高。现将一年来取得的成绩和存在的不足总结如下：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一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&gt;二、努力搞好村务管理，当好“管账婆”。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20xx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09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&gt;三、刻苦学习，担得起重任。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&gt;总结一年来的工作，虽然取得了一定的进步和成绩，仍有很多不足：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二是工作主动性不强，有时工作没打提前仗，上报情况不够及时。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20xx年我将进一步发扬优点，改进不足，拓宽思路，求真务实，积极进取，更好地做好本职工作。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财政投资评审工作总结个人2</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财政投资评审工作总结个人3</w:t>
      </w:r>
    </w:p>
    <w:p>
      <w:pPr>
        <w:ind w:left="0" w:right="0" w:firstLine="560"/>
        <w:spacing w:before="450" w:after="450" w:line="312" w:lineRule="auto"/>
      </w:pPr>
      <w:r>
        <w:rPr>
          <w:rFonts w:ascii="宋体" w:hAnsi="宋体" w:eastAsia="宋体" w:cs="宋体"/>
          <w:color w:val="000"/>
          <w:sz w:val="28"/>
          <w:szCs w:val="28"/>
        </w:rPr>
        <w:t xml:space="preserve">1、财政收入不断壮大。20xx年，全镇财政总收入预计完成400万元，较上年增收43、2万元，同期增长12%。</w:t>
      </w:r>
    </w:p>
    <w:p>
      <w:pPr>
        <w:ind w:left="0" w:right="0" w:firstLine="560"/>
        <w:spacing w:before="450" w:after="450" w:line="312" w:lineRule="auto"/>
      </w:pPr>
      <w:r>
        <w:rPr>
          <w:rFonts w:ascii="宋体" w:hAnsi="宋体" w:eastAsia="宋体" w:cs="宋体"/>
          <w:color w:val="000"/>
          <w:sz w:val="28"/>
          <w:szCs w:val="28"/>
        </w:rPr>
        <w:t xml:space="preserve">2、组织收入不断强化。一是完善财税部门密切配合的工作机制。继续加强与税务部门协作配合，深入企业了解重点企业生产经营状况，加强对重点税源的监控，抓好收入监管；二是完善综合治税制度。出台了《关于开展税收专项清理整治工作的通知》，进一步明确了各个综合治税部门单位的职责，部门形成联动，形成治税合力；三是做好营改增组织协调工作。积极贯彻落实中央关于扩大营改增试点范围的有关精神和工作部署，分析测算试点改革对收入影响，协调解决好国税部门、运管部门做好物流企业的营运证、车辆吨位分配问题，实现转换过程中的*稳过渡，帮助支持物流企业整合资源，做大做强。</w:t>
      </w:r>
    </w:p>
    <w:p>
      <w:pPr>
        <w:ind w:left="0" w:right="0" w:firstLine="560"/>
        <w:spacing w:before="450" w:after="450" w:line="312" w:lineRule="auto"/>
      </w:pPr>
      <w:r>
        <w:rPr>
          <w:rFonts w:ascii="宋体" w:hAnsi="宋体" w:eastAsia="宋体" w:cs="宋体"/>
          <w:color w:val="000"/>
          <w:sz w:val="28"/>
          <w:szCs w:val="28"/>
        </w:rPr>
        <w:t xml:space="preserve">3、民生支出不断加大。在工作中，我们以落实政策不走样，发放补贴无差错，好事办实无纠纷的工作理念不折不扣落实各项惠农政策，从而没有发生一起因一卡通发放工作造成群众*事件。全年共发放强农惠农资金103、48万元，具体数额如下：（略）</w:t>
      </w:r>
    </w:p>
    <w:p>
      <w:pPr>
        <w:ind w:left="0" w:right="0" w:firstLine="560"/>
        <w:spacing w:before="450" w:after="450" w:line="312" w:lineRule="auto"/>
      </w:pPr>
      <w:r>
        <w:rPr>
          <w:rFonts w:ascii="宋体" w:hAnsi="宋体" w:eastAsia="宋体" w:cs="宋体"/>
          <w:color w:val="000"/>
          <w:sz w:val="28"/>
          <w:szCs w:val="28"/>
        </w:rPr>
        <w:t xml:space="preserve">4、村级财务不断规范。一是加强业务培训。今年9月份，根据实际工作需要，我镇对全镇财务专管员进行了业务培训。财政所有关人员就村级财务管理制度、村账乡代理实施细则、票据管理和涉农资金“一卡通”发放等有关业务知识进行了详细讲解。二是健全制度。三是进行财务清理。今年上半年，为配合镇党委对各村居进行的届中考察，我镇专门成立了财务清理领导小组，对各村居委会换届以来的财务运行进行了全面清理，为镇领导决策提供了依据。</w:t>
      </w:r>
    </w:p>
    <w:p>
      <w:pPr>
        <w:ind w:left="0" w:right="0" w:firstLine="560"/>
        <w:spacing w:before="450" w:after="450" w:line="312" w:lineRule="auto"/>
      </w:pPr>
      <w:r>
        <w:rPr>
          <w:rFonts w:ascii="宋体" w:hAnsi="宋体" w:eastAsia="宋体" w:cs="宋体"/>
          <w:color w:val="000"/>
          <w:sz w:val="28"/>
          <w:szCs w:val="28"/>
        </w:rPr>
        <w:t xml:space="preserve">6、财政管理各项改革不断深化。一是深化部门预算管理改革。二是深化国库集中支付改革。积极实施和完善乡镇财政国库集中支付工作，进一步简化程序，方便乡镇预算单位及时用款，资金拔付效率大大提高，得到了各乡镇预算单位的肯定和好评。三是推进工资、津补贴改革。根据全县继续推进津补贴和绩效工资改革的要求，组织相关人员与有关部门协调，及时做好全镇机关干部津补贴和绩效工资审批工作，并做好相关资金测算和资金筹集工作，到目前我镇所有津补贴和绩效工资全部发放到位。</w:t>
      </w:r>
    </w:p>
    <w:p>
      <w:pPr>
        <w:ind w:left="0" w:right="0" w:firstLine="560"/>
        <w:spacing w:before="450" w:after="450" w:line="312" w:lineRule="auto"/>
      </w:pPr>
      <w:r>
        <w:rPr>
          <w:rFonts w:ascii="宋体" w:hAnsi="宋体" w:eastAsia="宋体" w:cs="宋体"/>
          <w:color w:val="000"/>
          <w:sz w:val="28"/>
          <w:szCs w:val="28"/>
        </w:rPr>
        <w:t xml:space="preserve">7、乡村债务不断理顺。根据上级有关要求，我镇于今年上半就乡村债务管理工作进行了专项部署，组织相关人员对全镇范围内的所有乡村债务进行了调查统计，并收集相关资料进行归档。由于此项工作做的扎实，从而顺利通过了县审计组的专项审计。</w:t>
      </w:r>
    </w:p>
    <w:p>
      <w:pPr>
        <w:ind w:left="0" w:right="0" w:firstLine="560"/>
        <w:spacing w:before="450" w:after="450" w:line="312" w:lineRule="auto"/>
      </w:pPr>
      <w:r>
        <w:rPr>
          <w:rFonts w:ascii="宋体" w:hAnsi="宋体" w:eastAsia="宋体" w:cs="宋体"/>
          <w:color w:val="000"/>
          <w:sz w:val="28"/>
          <w:szCs w:val="28"/>
        </w:rPr>
        <w:t xml:space="preserve">8、争取上级资金不断提高。今年来我镇积极争取各种项目资金，促进我镇经济建设和社会事业的发展。</w:t>
      </w:r>
    </w:p>
    <w:p>
      <w:pPr>
        <w:ind w:left="0" w:right="0" w:firstLine="560"/>
        <w:spacing w:before="450" w:after="450" w:line="312" w:lineRule="auto"/>
      </w:pPr>
      <w:r>
        <w:rPr>
          <w:rFonts w:ascii="宋体" w:hAnsi="宋体" w:eastAsia="宋体" w:cs="宋体"/>
          <w:color w:val="000"/>
          <w:sz w:val="28"/>
          <w:szCs w:val="28"/>
        </w:rPr>
        <w:t xml:space="preserve">9、公共资源交易工作不断完善。为使我镇公共资源交易工作更加规范，我镇转发了县纪委相关文件，并出台了相关管理制度。在财务方面，规定凡是应办理而未办理公共资源交易手续的支出，一律不得入账。</w:t>
      </w:r>
    </w:p>
    <w:p>
      <w:pPr>
        <w:ind w:left="0" w:right="0" w:firstLine="560"/>
        <w:spacing w:before="450" w:after="450" w:line="312" w:lineRule="auto"/>
      </w:pPr>
      <w:r>
        <w:rPr>
          <w:rFonts w:ascii="宋体" w:hAnsi="宋体" w:eastAsia="宋体" w:cs="宋体"/>
          <w:color w:val="000"/>
          <w:sz w:val="28"/>
          <w:szCs w:val="28"/>
        </w:rPr>
        <w:t xml:space="preserve">10、乡镇财政体制不断健全。根据县财政各种文件精神，结合我镇财政现状，及时组织有关人员召开会议，就新一轮财政体制相关内容在全镇范围内进行征求，根据收集到的意见向县*提出相关工作意见。</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财政投资评审工作总结个人4</w:t>
      </w:r>
    </w:p>
    <w:p>
      <w:pPr>
        <w:ind w:left="0" w:right="0" w:firstLine="560"/>
        <w:spacing w:before="450" w:after="450" w:line="312" w:lineRule="auto"/>
      </w:pPr>
      <w:r>
        <w:rPr>
          <w:rFonts w:ascii="宋体" w:hAnsi="宋体" w:eastAsia="宋体" w:cs="宋体"/>
          <w:color w:val="000"/>
          <w:sz w:val="28"/>
          <w:szCs w:val="28"/>
        </w:rPr>
        <w:t xml:space="preserve">(一) 完善工作机制，增强商会会员凝聚力。街道商会在街道党委、办事处的关心支持和工商联的指导下，商会牢固树立“服务立会、制度健会、活动兴会”的理念，以“加强合作、促进发展”为目标，形成了党政主要领导对商会工作高度重视，骨干企业负责人积极参与，共谋发展。一是会员企业凝聚力进一步增强。街道商会在街道党委、办事处不仅在商会年度工作计划和活动经费上给予悉心指导和支持外，而且亲身参与商会相关活动。举办20XX画溪首届“新能源”杯“十佳创业新星”颁奖典礼暨“新能源小镇志愿者服务队”活动，泛亚照明周勇涛等10企业家荣获十佳创业新星”，豆鑫帆等40位创二代年轻人成为新能源小镇志愿者服务队成员。成功举办第四届草莓节和第八届葡萄节等活动，为商会的健康发展和凝聚力，增强了有力的后盾和动力。一是工作机制进一步完善。商会以街道党群中心为平台，设置独立的办公活动场所，以街道工贸办工作人员为主体，并配备了相关兼职人员，开展各项工作。制定全年工作计划，采取各种形式，每季度召开不同行业经济行势分析会，不定期召开会长、理事会议，今年已多次分别召开了工业经济大会，耐火、非织造布、电子电器行业座谈会，听取了解企业经营情况，助推企业健康发展。二是服务机制进一步强化。为了使商会工作常态化，建立了联企服务机制，街道商会征得党委、办事处同意，建立了领导班子联系企业制度，即每位班子领导联系2家会员企业，每位街道工作人员联系1家会员企业，结合年初开门红和上半年稳增长等中心工作，深入每家会员企业走访调查，了解企业生产经营等方面存在的困难和问题，倾听他们对街道党委、办事处和街道商会工作的意见、建议和要求。进一步加强与商会会员企业的联系，并通过每季度组织召开分行业经济运行分析、安全生产会等活动载体，对企业反映的一些问题都及时予以帮助解决。三是“菜单式”服务机制进一步深化。加强企业走访调研，收集项目信息，了解发展动态，掌握存在困难和问题，为党委、办事处建言献策。推动全部会员企业与劳动保障、工会建立了协调劳动关系的三方机制，构建画溪和谐稳定的生产生活环境，促进会员企业健康发展。四是信息化机制进一步创新。建立企业运行动态监测系统，定期对规模以上企业生产经营情况、资产负债情况、资金周转情况、企业盈利情况、职工社保、安全生产情况等进行“健康体检”，对症下药，化解企业运行中遇到的困难和问题，工业经济稳中有进。</w:t>
      </w:r>
    </w:p>
    <w:p>
      <w:pPr>
        <w:ind w:left="0" w:right="0" w:firstLine="560"/>
        <w:spacing w:before="450" w:after="450" w:line="312" w:lineRule="auto"/>
      </w:pPr>
      <w:r>
        <w:rPr>
          <w:rFonts w:ascii="宋体" w:hAnsi="宋体" w:eastAsia="宋体" w:cs="宋体"/>
          <w:color w:val="000"/>
          <w:sz w:val="28"/>
          <w:szCs w:val="28"/>
        </w:rPr>
        <w:t xml:space="preserve">(二)、构建服务平台，推动会云员企业创新力。为进一步加快企业发展，开拓发展视野，提升企业创新能力，促进企业加快转型升级，利用各类平台服务企业。一是学习培训人次明显多。街道商会积极组织会员参加各类培训、专家讲座、参观交流等多种活动，提升会员整体素质。全年已组织50家两化融合企业、3家三化建设企业、4家县级和街道20强企工程企业、42家非织造布(衬布)企业、14家电子照明到上海、武汉、杭州等地参加各类培训200人次，组织企业安全资质培训500人，组织电商基础和专业人才培训120人次。二是经贸交流活动明显推动。组织30多家外向型企业参加广交会、华交会及境外参展、观展，提高街道外经贸进出口实绩，开拓了企业眼界的发展思路，58家外贸企业全年完成自营出口亿美元。三是人才引进明显加快。积极通过各种渠道为会员企业做好人才、法律、政策咨询、劳动用工等服务。组织企业赴西安、武汉等地院校开展专业人才定向招聘工作，举办人力专场招聘会等，全年引进人才334名，其中高端人才22名，高级人才50名，紧缺型人才264名，柔性挂职人才28名。四是招商引资取得新突破。以新能源小镇建设为总领，依托新能源小镇的集聚效应，以长洽会--首届新能源发展论坛、第二届长商大会、四届草莓节、八届葡萄节为平台，大力推行产业链招商和以商招商，扩大了影响力、提高了集聚力，浙长商项目招引取得实质突破。完成大好高项目3只，引进科技型项目15只，外资项目3只，三产服务业项目8只。合同外资2650万美元，实到外资500万美元。浙商回归，省外回归资金完成50000万元。</w:t>
      </w:r>
    </w:p>
    <w:p>
      <w:pPr>
        <w:ind w:left="0" w:right="0" w:firstLine="560"/>
        <w:spacing w:before="450" w:after="450" w:line="312" w:lineRule="auto"/>
      </w:pPr>
      <w:r>
        <w:rPr>
          <w:rFonts w:ascii="宋体" w:hAnsi="宋体" w:eastAsia="宋体" w:cs="宋体"/>
          <w:color w:val="000"/>
          <w:sz w:val="28"/>
          <w:szCs w:val="28"/>
        </w:rPr>
        <w:t xml:space="preserve">(三)抓运行调控，经济增长整体向好。在国内外经济形势持续低迷、需求疲软的大背景下，工业企业产销实现稳定增长。外经外贸“稳中有增，逆势飞扬”，体现出企业坚定“走出去”战略、提增了决心和信心，一是工业投资成效加速:103家商会企业，其中规模企业66家，完成工业性投入16亿元，同比增长26%(其中现代化技改亿元，同比增长45%。);二是产出效应稳中有升:完成规上工业总产值亿元，同比增长;完成规上工业增加值23亿元，同比增长;完成财政收入亿元，同比增长;企业利润、利税仍保持在良性区间，工业是发展的产业基石，产业转型升级成效初步显现，发展质量稳步提升。</w:t>
      </w:r>
    </w:p>
    <w:p>
      <w:pPr>
        <w:ind w:left="0" w:right="0" w:firstLine="560"/>
        <w:spacing w:before="450" w:after="450" w:line="312" w:lineRule="auto"/>
      </w:pPr>
      <w:r>
        <w:rPr>
          <w:rFonts w:ascii="宋体" w:hAnsi="宋体" w:eastAsia="宋体" w:cs="宋体"/>
          <w:color w:val="000"/>
          <w:sz w:val="28"/>
          <w:szCs w:val="28"/>
        </w:rPr>
        <w:t xml:space="preserve">(四)抓手转型升级，发展质量明显提高。一是深化绩效评价体系应用，科学设置能源利用配置计划，与全部66家规上企业签订用能责任状，实行规上企业“能耗双控”动态管理，鼓励节能工业技术应用，完成县节能减排技改示范项目7个;完成重点用能企业节能监察8家;成立专门工作组，制定详细方案，圆满完成护航G20环境保障、落后产能和CD类企业有序用电等节能减排工作。二是有序推进传统产业转型升级。巩固提升11家耐火产业转型升级成果，建立了长效管理机制;深入推动42家非织造布(衬布)转型升级，实现环保达标、职业防护、6S管理等全覆盖，开展投入、淘汰、科技“三张清单”建设，发展质量稳步提升;制定“一企一策”，启动14家电子照明行业转型升级企业;结合《画溪街道百日环保专项行动工作方案》，深入推进喷水织机企业规范管理再提升，49家企业的3426台喷水织机全部实现纳管排放，40家已导入6S管理。三是着力开展“腾笼换鸟”工作。创新提出“五个一批”办法，完成“腾笼”8家(县级)，腾出土地407亩，其中已实施“换鸟”2家。处置低效利用土地120亩，盘活存量土地100亩。四是大力推动“淘汰落后”产能。完成全部14家企业的“淘汰落后”任务，共淘汰设备18台/套，节约能耗3551吨。五是维护安全生产稳定局面。实现安全标准化创建全覆盖;组织山鹰化纤、华众玻璃、弘晨印染、威达股份等企业开展“智慧安监”建设;推进首批62家“智慧用电”企业建设;开展负责人、安管员参加新训和复训人数387人;开展7家单位液化气整治;巩固出租房消防整治成果， 19处有限空间场所的8家企业通过验收;11家“三合一”单位(场所)实现闭环处理; 12家单位开展危化品使用和经营整治，建立“一企一档”;完成县级35家、市级10家职业卫生整改、27家单位特种设备“大排查、大整治”建立“一企一表”和“一企一案”;排查社会自建油罐25家，联合取缔3家;排摸并整治非法燃气点27个。</w:t>
      </w:r>
    </w:p>
    <w:p>
      <w:pPr>
        <w:ind w:left="0" w:right="0" w:firstLine="560"/>
        <w:spacing w:before="450" w:after="450" w:line="312" w:lineRule="auto"/>
      </w:pPr>
      <w:r>
        <w:rPr>
          <w:rFonts w:ascii="宋体" w:hAnsi="宋体" w:eastAsia="宋体" w:cs="宋体"/>
          <w:color w:val="000"/>
          <w:sz w:val="28"/>
          <w:szCs w:val="28"/>
        </w:rPr>
        <w:t xml:space="preserve">(五)抓创业创新，各类要素资源集聚提升。一是创新平台不断优化。围绕长兴县“1+5+N”创新平台体系建设，加快推进智慧创业谷建设，引进各类科技型、中介类、信息类等小微企业20家;加快集聚高端人才，申报计划2个，入选南太湖精英计划3个、长兴英才计划2个;二是科技创新能力不断提升。完成R&amp;D经费21521万元，完成R&amp;D研发人员数 540人年;新增政产学研项目数16个;组织产学研对接活动4次;新增技术难题14个;专利申请900件，其中发明申请300件;专利授权396件;认定高新技术企业5家，高新技术产业增福40%;推广企业首席科技官14个;巨源机械和英纳威新能源等2个项目在湖州第七届政产学研合作大会暨首届军民融合促进大会上签约。三是小微企业培育不断加强，结合小微企业三年成长计划，完成“小升规”3家;“个转企”18家，新增三大产业培育23家;组织小微企业开展科技、金融双对接活动年度17家/次;推动企业到浙江股权交易中心挂牌2家;导入6S现场管理体系9家、“下转上”6家等目标任务按计划推进。四是融资环境服务不断强化，积极推动企业在多层次资本市场股改挂牌。完成股改上市培育企业12家，“新三板”签约企业8家、完成股改4家、挂牌2家、2家企业在浙交所(创新板)挂牌，10家企业列入长兴科技板培育名单;加强与四大国有银行以及县内外金融机构的沟通对接。五是两化融合工作深入开展。启动并实施76个“两化融合”项目，计划总投资 亿元，完成投入5亿元，同比增长128%; 3家企业进入“三化建设”最终评审;组织申报11个市级两化融合示范项目，其中3个已认定;申报县级两化融合示范项目10个;县级智能化产品9个、智能制造项目3个;完成总投资亿元的超威、天能智能云平台等重大项目备案，并组织实施。新增电子商务应用企业23家。</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财政投资评审工作总结个人5</w:t>
      </w:r>
    </w:p>
    <w:p>
      <w:pPr>
        <w:ind w:left="0" w:right="0" w:firstLine="560"/>
        <w:spacing w:before="450" w:after="450" w:line="312" w:lineRule="auto"/>
      </w:pPr>
      <w:r>
        <w:rPr>
          <w:rFonts w:ascii="宋体" w:hAnsi="宋体" w:eastAsia="宋体" w:cs="宋体"/>
          <w:color w:val="000"/>
          <w:sz w:val="28"/>
          <w:szCs w:val="28"/>
        </w:rPr>
        <w:t xml:space="preserve">都说前台是“商会对外”形象的窗口，2年多的工作经历让我对这句话有了更深刻的理解和体会。前台工作，看似简单，每天重复做着一些平凡的事务，但我却把它看成是一个十分重要的工作岗位。尽管前台工作没有象商会其他岗位对商会的发展所作的贡献大、直接，但我认为，不管哪一个岗位，不管从事哪一项工作，都是商会整体组织结构中的一部分，都是为了商会的总体目标而努力。对客户来说，前台是他们接触商会的第一步，所以前台在一定程度上代表了商会的形象。同时，商会对客户的服务，从前台迎客开始，好的开始是成功的一半。有了对其重要性的认识，促使我进一步思考如何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财政投资评审工作总结个人6</w:t>
      </w:r>
    </w:p>
    <w:p>
      <w:pPr>
        <w:ind w:left="0" w:right="0" w:firstLine="560"/>
        <w:spacing w:before="450" w:after="450" w:line="312" w:lineRule="auto"/>
      </w:pPr>
      <w:r>
        <w:rPr>
          <w:rFonts w:ascii="宋体" w:hAnsi="宋体" w:eastAsia="宋体" w:cs="宋体"/>
          <w:color w:val="000"/>
          <w:sz w:val="28"/>
          <w:szCs w:val="28"/>
        </w:rPr>
        <w:t xml:space="preserve">一、本月已完成评审的重点项目</w:t>
      </w:r>
    </w:p>
    <w:p>
      <w:pPr>
        <w:ind w:left="0" w:right="0" w:firstLine="560"/>
        <w:spacing w:before="450" w:after="450" w:line="312" w:lineRule="auto"/>
      </w:pPr>
      <w:r>
        <w:rPr>
          <w:rFonts w:ascii="宋体" w:hAnsi="宋体" w:eastAsia="宋体" w:cs="宋体"/>
          <w:color w:val="000"/>
          <w:sz w:val="28"/>
          <w:szCs w:val="28"/>
        </w:rPr>
        <w:t xml:space="preserve">（一）富春*路南延一期工程隧道段工程的预算评审。</w:t>
      </w:r>
    </w:p>
    <w:p>
      <w:pPr>
        <w:ind w:left="0" w:right="0" w:firstLine="560"/>
        <w:spacing w:before="450" w:after="450" w:line="312" w:lineRule="auto"/>
      </w:pPr>
      <w:r>
        <w:rPr>
          <w:rFonts w:ascii="宋体" w:hAnsi="宋体" w:eastAsia="宋体" w:cs="宋体"/>
          <w:color w:val="000"/>
          <w:sz w:val="28"/>
          <w:szCs w:val="28"/>
        </w:rPr>
        <w:t xml:space="preserve">（二）强峰路延伸段及海滨路西南段工程的概算评审。</w:t>
      </w:r>
    </w:p>
    <w:p>
      <w:pPr>
        <w:ind w:left="0" w:right="0" w:firstLine="560"/>
        <w:spacing w:before="450" w:after="450" w:line="312" w:lineRule="auto"/>
      </w:pPr>
      <w:r>
        <w:rPr>
          <w:rFonts w:ascii="宋体" w:hAnsi="宋体" w:eastAsia="宋体" w:cs="宋体"/>
          <w:color w:val="000"/>
          <w:sz w:val="28"/>
          <w:szCs w:val="28"/>
        </w:rPr>
        <w:t xml:space="preserve">（三）梅山学校及附属项目一期工程的概算评审。</w:t>
      </w:r>
    </w:p>
    <w:p>
      <w:pPr>
        <w:ind w:left="0" w:right="0" w:firstLine="560"/>
        <w:spacing w:before="450" w:after="450" w:line="312" w:lineRule="auto"/>
      </w:pPr>
      <w:r>
        <w:rPr>
          <w:rFonts w:ascii="宋体" w:hAnsi="宋体" w:eastAsia="宋体" w:cs="宋体"/>
          <w:color w:val="000"/>
          <w:sz w:val="28"/>
          <w:szCs w:val="28"/>
        </w:rPr>
        <w:t xml:space="preserve">（四）柴桥医院扩建工程的概算评审。</w:t>
      </w:r>
    </w:p>
    <w:p>
      <w:pPr>
        <w:ind w:left="0" w:right="0" w:firstLine="560"/>
        <w:spacing w:before="450" w:after="450" w:line="312" w:lineRule="auto"/>
      </w:pPr>
      <w:r>
        <w:rPr>
          <w:rFonts w:ascii="宋体" w:hAnsi="宋体" w:eastAsia="宋体" w:cs="宋体"/>
          <w:color w:val="000"/>
          <w:sz w:val="28"/>
          <w:szCs w:val="28"/>
        </w:rPr>
        <w:t xml:space="preserve">（五）灵岩山路工程的概算评审。</w:t>
      </w:r>
    </w:p>
    <w:p>
      <w:pPr>
        <w:ind w:left="0" w:right="0" w:firstLine="560"/>
        <w:spacing w:before="450" w:after="450" w:line="312" w:lineRule="auto"/>
      </w:pPr>
      <w:r>
        <w:rPr>
          <w:rFonts w:ascii="宋体" w:hAnsi="宋体" w:eastAsia="宋体" w:cs="宋体"/>
          <w:color w:val="000"/>
          <w:sz w:val="28"/>
          <w:szCs w:val="28"/>
        </w:rPr>
        <w:t xml:space="preserve">（六）育王山路工程的概算评审。</w:t>
      </w:r>
    </w:p>
    <w:p>
      <w:pPr>
        <w:ind w:left="0" w:right="0" w:firstLine="560"/>
        <w:spacing w:before="450" w:after="450" w:line="312" w:lineRule="auto"/>
      </w:pPr>
      <w:r>
        <w:rPr>
          <w:rFonts w:ascii="宋体" w:hAnsi="宋体" w:eastAsia="宋体" w:cs="宋体"/>
          <w:color w:val="000"/>
          <w:sz w:val="28"/>
          <w:szCs w:val="28"/>
        </w:rPr>
        <w:t xml:space="preserve">（七）大?高档模具及汽配产业基地规划一至四号路工程的概算评审。</w:t>
      </w:r>
    </w:p>
    <w:p>
      <w:pPr>
        <w:ind w:left="0" w:right="0" w:firstLine="560"/>
        <w:spacing w:before="450" w:after="450" w:line="312" w:lineRule="auto"/>
      </w:pPr>
      <w:r>
        <w:rPr>
          <w:rFonts w:ascii="宋体" w:hAnsi="宋体" w:eastAsia="宋体" w:cs="宋体"/>
          <w:color w:val="000"/>
          <w:sz w:val="28"/>
          <w:szCs w:val="28"/>
        </w:rPr>
        <w:t xml:space="preserve">二、本月完成的评审工作情况</w:t>
      </w:r>
    </w:p>
    <w:p>
      <w:pPr>
        <w:ind w:left="0" w:right="0" w:firstLine="560"/>
        <w:spacing w:before="450" w:after="450" w:line="312" w:lineRule="auto"/>
      </w:pPr>
      <w:r>
        <w:rPr>
          <w:rFonts w:ascii="宋体" w:hAnsi="宋体" w:eastAsia="宋体" w:cs="宋体"/>
          <w:color w:val="000"/>
          <w:sz w:val="28"/>
          <w:szCs w:val="28"/>
        </w:rPr>
        <w:t xml:space="preserve">本月共完成*投资项目概算、施工图预算、工程结（决）算等评审项目76项，审核投资80618。50万元，共核减投资5799。68万元，核增3186。00万元（详见附件）。其中：</w:t>
      </w:r>
    </w:p>
    <w:p>
      <w:pPr>
        <w:ind w:left="0" w:right="0" w:firstLine="560"/>
        <w:spacing w:before="450" w:after="450" w:line="312" w:lineRule="auto"/>
      </w:pPr>
      <w:r>
        <w:rPr>
          <w:rFonts w:ascii="宋体" w:hAnsi="宋体" w:eastAsia="宋体" w:cs="宋体"/>
          <w:color w:val="000"/>
          <w:sz w:val="28"/>
          <w:szCs w:val="28"/>
        </w:rPr>
        <w:t xml:space="preserve">（一）完成项目概算评审26项，审核投资54826。68万元，共核减投资3809。20万元，核增2144。54万元，核减率为6。95％。</w:t>
      </w:r>
    </w:p>
    <w:p>
      <w:pPr>
        <w:ind w:left="0" w:right="0" w:firstLine="560"/>
        <w:spacing w:before="450" w:after="450" w:line="312" w:lineRule="auto"/>
      </w:pPr>
      <w:r>
        <w:rPr>
          <w:rFonts w:ascii="宋体" w:hAnsi="宋体" w:eastAsia="宋体" w:cs="宋体"/>
          <w:color w:val="000"/>
          <w:sz w:val="28"/>
          <w:szCs w:val="28"/>
        </w:rPr>
        <w:t xml:space="preserve">（三）完成项目结算评审5项，审核投资1825。62万元，核减投资39。21万元，无核增，核减率为2。15％。其中在中介投资咨询机构已审核的以上5项工程结算的基础上进行复审，又核减投资32。80万元。</w:t>
      </w:r>
    </w:p>
    <w:p>
      <w:pPr>
        <w:ind w:left="0" w:right="0" w:firstLine="560"/>
        <w:spacing w:before="450" w:after="450" w:line="312" w:lineRule="auto"/>
      </w:pPr>
      <w:r>
        <w:rPr>
          <w:rFonts w:ascii="宋体" w:hAnsi="宋体" w:eastAsia="宋体" w:cs="宋体"/>
          <w:color w:val="000"/>
          <w:sz w:val="28"/>
          <w:szCs w:val="28"/>
        </w:rPr>
        <w:t xml:space="preserve">（四）完成项目竣工财务决算评审4个，审核投资2119。44万元，核减投资10。56万元，核增0。04万元。</w:t>
      </w:r>
    </w:p>
    <w:p>
      <w:pPr>
        <w:ind w:left="0" w:right="0" w:firstLine="560"/>
        <w:spacing w:before="450" w:after="450" w:line="312" w:lineRule="auto"/>
      </w:pPr>
      <w:r>
        <w:rPr>
          <w:rFonts w:ascii="宋体" w:hAnsi="宋体" w:eastAsia="宋体" w:cs="宋体"/>
          <w:color w:val="000"/>
          <w:sz w:val="28"/>
          <w:szCs w:val="28"/>
        </w:rPr>
        <w:t xml:space="preserve">（五）对峙南围涂、区*医院、*南公路改造、骆霞线拓宽、狮子岭隧道及连接线工程、小港东岗?新农村建设、新?大同新村bt项目等工程跟踪评审工作正在进行。</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1.建设单位加强对设计单位的管理，尽量选择信誉好的设计单位；同时完善考核制度，对设计成果差的，必要时给予一定经济处罚。</w:t>
      </w:r>
    </w:p>
    <w:p>
      <w:pPr>
        <w:ind w:left="0" w:right="0" w:firstLine="560"/>
        <w:spacing w:before="450" w:after="450" w:line="312" w:lineRule="auto"/>
      </w:pPr>
      <w:r>
        <w:rPr>
          <w:rFonts w:ascii="宋体" w:hAnsi="宋体" w:eastAsia="宋体" w:cs="宋体"/>
          <w:color w:val="000"/>
          <w:sz w:val="28"/>
          <w:szCs w:val="28"/>
        </w:rPr>
        <w:t xml:space="preserve">2.对比较复杂的重大项目，在初步设计审查前组织相关单位踏勘现场，使设计内容与实际情况相符。</w:t>
      </w:r>
    </w:p>
    <w:p>
      <w:pPr>
        <w:ind w:left="0" w:right="0" w:firstLine="560"/>
        <w:spacing w:before="450" w:after="450" w:line="312" w:lineRule="auto"/>
      </w:pPr>
      <w:r>
        <w:rPr>
          <w:rFonts w:ascii="宋体" w:hAnsi="宋体" w:eastAsia="宋体" w:cs="宋体"/>
          <w:color w:val="000"/>
          <w:sz w:val="28"/>
          <w:szCs w:val="28"/>
        </w:rPr>
        <w:t xml:space="preserve">3.跟踪评审时发现，有些项目施工管理人员不到位；现场签*不及时，施*料滞后或事后补充，影响到项目评审工作。如某工程开工已经很久，但应送审的施工图、招投标文件等资料到现在还没有提交；主要施工管理人员不到位，自去年已发现，经多次抽查并口头通知建设单位，效果不明显。</w:t>
      </w:r>
    </w:p>
    <w:p>
      <w:pPr>
        <w:ind w:left="0" w:right="0" w:firstLine="560"/>
        <w:spacing w:before="450" w:after="450" w:line="312" w:lineRule="auto"/>
      </w:pPr>
      <w:r>
        <w:rPr>
          <w:rFonts w:ascii="宋体" w:hAnsi="宋体" w:eastAsia="宋体" w:cs="宋体"/>
          <w:color w:val="000"/>
          <w:sz w:val="28"/>
          <w:szCs w:val="28"/>
        </w:rPr>
        <w:t xml:space="preserve">建议：建设单位加强现场管理，督促施工单位按照投标文件的承诺，及时配足、配强施工管理人员。同时积极配合跟踪评审工作，及时做好、提交现场签*等有关资料。</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财政投资评审工作总结个人7</w:t>
      </w:r>
    </w:p>
    <w:p>
      <w:pPr>
        <w:ind w:left="0" w:right="0" w:firstLine="560"/>
        <w:spacing w:before="450" w:after="450" w:line="312" w:lineRule="auto"/>
      </w:pPr>
      <w:r>
        <w:rPr>
          <w:rFonts w:ascii="宋体" w:hAnsi="宋体" w:eastAsia="宋体" w:cs="宋体"/>
          <w:color w:val="000"/>
          <w:sz w:val="28"/>
          <w:szCs w:val="28"/>
        </w:rPr>
        <w:t xml:space="preserve">评审中心是财政投资项目的监督部门，直接为*决策，为财政投资项目预算拨款提供依据，为建设单位提供工程结算。</w:t>
      </w:r>
    </w:p>
    <w:p>
      <w:pPr>
        <w:ind w:left="0" w:right="0" w:firstLine="560"/>
        <w:spacing w:before="450" w:after="450" w:line="312" w:lineRule="auto"/>
      </w:pPr>
      <w:r>
        <w:rPr>
          <w:rFonts w:ascii="宋体" w:hAnsi="宋体" w:eastAsia="宋体" w:cs="宋体"/>
          <w:color w:val="000"/>
          <w:sz w:val="28"/>
          <w:szCs w:val="28"/>
        </w:rPr>
        <w:t xml:space="preserve">依据。评审既服务，在评审中体现服务，在服务中实现监督。为此，我们深感责任重大。在项目评审上。</w:t>
      </w:r>
    </w:p>
    <w:p>
      <w:pPr>
        <w:ind w:left="0" w:right="0" w:firstLine="560"/>
        <w:spacing w:before="450" w:after="450" w:line="312" w:lineRule="auto"/>
      </w:pPr>
      <w:r>
        <w:rPr>
          <w:rFonts w:ascii="宋体" w:hAnsi="宋体" w:eastAsia="宋体" w:cs="宋体"/>
          <w:color w:val="000"/>
          <w:sz w:val="28"/>
          <w:szCs w:val="28"/>
        </w:rPr>
        <w:t xml:space="preserve">一是凡没有经过领导审批程序的项目，我们一律不予评审。这样做增强了项目管理的统一性和规范性，杜绝了建设单位和施工单位在项目立项、增加，变更的随意性和人为因素。</w:t>
      </w:r>
    </w:p>
    <w:p>
      <w:pPr>
        <w:ind w:left="0" w:right="0" w:firstLine="560"/>
        <w:spacing w:before="450" w:after="450" w:line="312" w:lineRule="auto"/>
      </w:pPr>
      <w:r>
        <w:rPr>
          <w:rFonts w:ascii="宋体" w:hAnsi="宋体" w:eastAsia="宋体" w:cs="宋体"/>
          <w:color w:val="000"/>
          <w:sz w:val="28"/>
          <w:szCs w:val="28"/>
        </w:rPr>
        <w:t xml:space="preserve">二是严把工程预算关。我们对建设单位编制的工程预算进行认真审核，从项目招投标预算环节控制工程造价，纠正了建设单位送审预算中高估冒算、超规模、超标准等问题，保证了工程标底造价的合理性。凡送审的招投标工程，我们认真审查工程图纸，工程量清单并到工程项目实地勘查，同时对照国家工程造价定额、标准及市场材料价格，仔细审核复核，编制准确、合理、科学的评审报告，例如：对X工程的审查，施工单位编制的工程预算为X元，我们通过评审审定为X万元，审减X万元，审减率为x%。</w:t>
      </w:r>
    </w:p>
    <w:p>
      <w:pPr>
        <w:ind w:left="0" w:right="0" w:firstLine="560"/>
        <w:spacing w:before="450" w:after="450" w:line="312" w:lineRule="auto"/>
      </w:pPr>
      <w:r>
        <w:rPr>
          <w:rFonts w:ascii="宋体" w:hAnsi="宋体" w:eastAsia="宋体" w:cs="宋体"/>
          <w:color w:val="000"/>
          <w:sz w:val="28"/>
          <w:szCs w:val="28"/>
        </w:rPr>
        <w:t xml:space="preserve">三是严把工程变更签证关。工程施工期间，因各种原因，有时需对原预算部分内容进行变更，为此，x以来，我们对重大工程项目实施跟踪评审，对所有重大项目变更需要有建设单位、施工单位、监理公司及评审中心四方工作人员的现场签证确认，否则评审中心将不予结算评审。四是严把工程竣工决算关。严格按“三审制”的要求进行评审。在结算评审中我们对照工程预算报告、竣工验收资料、设计图、合同书，通过施工现场踏勘，对工程质量与工程量进行核实，对施工单位少完成的工程量，据实扣减工程造价，对工程变更签证等其他增减因素据。</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财政投资评审工作总结个人8</w:t>
      </w:r>
    </w:p>
    <w:p>
      <w:pPr>
        <w:ind w:left="0" w:right="0" w:firstLine="560"/>
        <w:spacing w:before="450" w:after="450" w:line="312" w:lineRule="auto"/>
      </w:pPr>
      <w:r>
        <w:rPr>
          <w:rFonts w:ascii="宋体" w:hAnsi="宋体" w:eastAsia="宋体" w:cs="宋体"/>
          <w:color w:val="000"/>
          <w:sz w:val="28"/>
          <w:szCs w:val="28"/>
        </w:rPr>
        <w:t xml:space="preserve">一是积极做好创建文明单位工作。一年来我所在县财政局、文明办的精心指导下，在镇党委、*的正确领导下，坚持与时俱进，扎实推进文明单位创建工作，按照“为人民理财、让群众满意、创文明单位、树财政新风”的要求，始终把“文明创建”活动作为日常工作中的一项重点工作来抓紧抓实。根据县文明创建活动特点、任务等要求，成立了以所长为组长，副所长为副组长，其他工作人员为成员的文明创建工作领导小组，专门负责本所文明创建有关活动，以强有力的组织保障深化文明创建活动的开展。我所文明创建工作也得到了上级领导的充分肯定。</w:t>
      </w:r>
    </w:p>
    <w:p>
      <w:pPr>
        <w:ind w:left="0" w:right="0" w:firstLine="560"/>
        <w:spacing w:before="450" w:after="450" w:line="312" w:lineRule="auto"/>
      </w:pPr>
      <w:r>
        <w:rPr>
          <w:rFonts w:ascii="宋体" w:hAnsi="宋体" w:eastAsia="宋体" w:cs="宋体"/>
          <w:color w:val="000"/>
          <w:sz w:val="28"/>
          <w:szCs w:val="28"/>
        </w:rPr>
        <w:t xml:space="preserve">二是认真改进工作作风。今年以来，我所严格按照中央八项规定要求，切实转变工作作风，努力在服务群众上下功夫，以“一切为群众着想，一切以群众办事，一切以群众是否方便、高兴、满意”为标准，尽全力为群众办事提供便利，要求全所上下要“微笑服务、善意提醒、耐心解惑、依制办事”。同时，抓好干部上下班考勤和干部值班制度建设，规定财政所干部每次下村工作时，所办公室至少有一人值班，方便广大群众来所办事。</w:t>
      </w:r>
    </w:p>
    <w:p>
      <w:pPr>
        <w:ind w:left="0" w:right="0" w:firstLine="560"/>
        <w:spacing w:before="450" w:after="450" w:line="312" w:lineRule="auto"/>
      </w:pPr>
      <w:r>
        <w:rPr>
          <w:rFonts w:ascii="宋体" w:hAnsi="宋体" w:eastAsia="宋体" w:cs="宋体"/>
          <w:color w:val="000"/>
          <w:sz w:val="28"/>
          <w:szCs w:val="28"/>
        </w:rPr>
        <w:t xml:space="preserve">三是优化办公环境。今年在县财政局和镇相关领导的关心支持下，经多方努力，成功对原财政所办公场地进行了置换，将于年底整合搬迁到镇便民服务中心办公，从而使群众前来办事实现一站式办理。</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财政投资评审工作总结个人9</w:t>
      </w:r>
    </w:p>
    <w:p>
      <w:pPr>
        <w:ind w:left="0" w:right="0" w:firstLine="560"/>
        <w:spacing w:before="450" w:after="450" w:line="312" w:lineRule="auto"/>
      </w:pPr>
      <w:r>
        <w:rPr>
          <w:rFonts w:ascii="宋体" w:hAnsi="宋体" w:eastAsia="宋体" w:cs="宋体"/>
          <w:color w:val="000"/>
          <w:sz w:val="28"/>
          <w:szCs w:val="28"/>
        </w:rPr>
        <w:t xml:space="preserve">坚持以人民为中心，把“民生为本、服务为先”理念贯穿于发展过程，办好民生实事，完善公共服务，创新治理模式，把济民困、解民忧、安民生作为出发点和落脚点，不断提升人民群众获得感幸福感安全感。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2）民生福祉成果更加丰实。进一步健全养老服务体系。积极探索居家和社区养老模式，着力构建全方位、多层次、优质化的居家养老服务体系，我市被列为全国首批、全省唯一的居家和社区基本养老服务提升行动项目地区，获得中央专项彩票公益金5423万元，资金总量在全国41个试点地区位列第三。进一步深化教育综合改革。聚焦教育领域重点改革项目，在着力解决学前教育资源短缺不足、区域间教育资源发展不均衡、探索职业教育融合贯通发展机制、有力落实“双减”政策、推进义务教育集团化办学高质量发展等方面下功夫。有力推进智慧教育改革，在全国率先建设城市大脑“学位信息一键查”场景，获首届中国新型智慧城市创新应用大赛一等奖，受邀在全球智慧教育大会作经验交流，并被教育部在“20_国际人工智能与教育会议”上重点推介，成功入选“国家智慧教育示范区”。进一步完善医疗保障体系。市医保局指导相关商业保险公司在全省率先推出普惠型商业健康补充医疗保险“惠昌保”，作为南昌市基本医疗保险的补充。“惠昌保”具有保险费低、保障广、不限制参保年龄等特点，同时实现了对医保目录内自付费用、医保目录外自费费用、10种指定特药的保障，很大程度减轻了参保群众大病医疗费用负担。“惠昌保”采取“一站式”理赔结算模式，得到了国家医疗保障局专家组的充分肯定。</w:t>
      </w:r>
    </w:p>
    <w:p>
      <w:pPr>
        <w:ind w:left="0" w:right="0" w:firstLine="560"/>
        <w:spacing w:before="450" w:after="450" w:line="312" w:lineRule="auto"/>
      </w:pPr>
      <w:r>
        <w:rPr>
          <w:rFonts w:ascii="宋体" w:hAnsi="宋体" w:eastAsia="宋体" w:cs="宋体"/>
          <w:color w:val="000"/>
          <w:sz w:val="28"/>
          <w:szCs w:val="28"/>
        </w:rPr>
        <w:t xml:space="preserve">（4）民主法制建设亮点频出。统一战线基层联谊组织改革试点工作取得初步成效。以高新区为试点，建立由党外知识分子、新的社会阶层人士和归国留学人员组成的基层联谊组织——南昌高新区同心联谊会，并打造了联谊会服务基地。联谊会成立以来，举行了“同心助力、共创未来”“金秋十月，同心同行”主题见面会等活动，既凝聚了三类人员的思想政治共识，又增进了高新区^v^部门与^v^成员之间的沟通交流，有效促进了基层^v^工作提质增效。民主政治建设的制度机制进一步健全。出台《南昌市中心城区农贸市场管理条例》，加强农贸市场管理，维护农贸市场秩序，保护经营者和消费者的合法权益，促进商品流通，繁荣城乡经济。出台《南昌市荣誉市民条例》，促进南昌市对外交往，鼓励和表彰对本市经济建设、社会发展、对外交流合作等方面作出突出贡献的市外人士。深入学习贯彻落实^v^^v^关于加强和改进人民政协工作的重要思想，出台《关于加强和促进南昌市政协凝聚共识工作的实施意见》，通过制度创新推动做好凝聚共识工作，发挥专门协商机构在市域社会治理中的重要作用。</w:t>
      </w:r>
    </w:p>
    <w:p>
      <w:pPr>
        <w:ind w:left="0" w:right="0" w:firstLine="560"/>
        <w:spacing w:before="450" w:after="450" w:line="312" w:lineRule="auto"/>
      </w:pPr>
      <w:r>
        <w:rPr>
          <w:rFonts w:ascii="宋体" w:hAnsi="宋体" w:eastAsia="宋体" w:cs="宋体"/>
          <w:color w:val="000"/>
          <w:sz w:val="28"/>
          <w:szCs w:val="28"/>
        </w:rPr>
        <w:t xml:space="preserve">20xx年，我局坚持以十八届三中、四中全会精神为指导，在市委*的正确指导下，紧紧围绕“稳增长、促改革、调结构、惠民生、防风险”财政政策要求和市委*的工作的任务，全面深化财税改革，科*作财政资金，积极组织收入，合理安排支出，较好地完成了财政各项工作任务，促进了我市经济社会持续健康稳定发展。现将20xx年工作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一、20xx年财政工作总结</w:t>
      </w:r>
    </w:p>
    <w:p>
      <w:pPr>
        <w:ind w:left="0" w:right="0" w:firstLine="560"/>
        <w:spacing w:before="450" w:after="450" w:line="312" w:lineRule="auto"/>
      </w:pPr>
      <w:r>
        <w:rPr>
          <w:rFonts w:ascii="宋体" w:hAnsi="宋体" w:eastAsia="宋体" w:cs="宋体"/>
          <w:color w:val="000"/>
          <w:sz w:val="28"/>
          <w:szCs w:val="28"/>
        </w:rPr>
        <w:t xml:space="preserve">（一）强化征管，确保财政收入稳定增长。</w:t>
      </w:r>
    </w:p>
    <w:p>
      <w:pPr>
        <w:ind w:left="0" w:right="0" w:firstLine="560"/>
        <w:spacing w:before="450" w:after="450" w:line="312" w:lineRule="auto"/>
      </w:pPr>
      <w:r>
        <w:rPr>
          <w:rFonts w:ascii="宋体" w:hAnsi="宋体" w:eastAsia="宋体" w:cs="宋体"/>
          <w:color w:val="000"/>
          <w:sz w:val="28"/>
          <w:szCs w:val="28"/>
        </w:rPr>
        <w:t xml:space="preserve">20xx年，受房地产宏观调控、营改增、政策性减税等各类减收增支因素影响，我市财政收入形势较为严峻，面对不利形势，我们迎难而上，攻坚克难，确保我市财政收入稳步增长。全市公共财政预算收入完成6亿元，同比增长，地方公共财政预算支出亿元，同比增长50%。为组织好财政收入，我们主要采取了以下措施：</w:t>
      </w:r>
    </w:p>
    <w:p>
      <w:pPr>
        <w:ind w:left="0" w:right="0" w:firstLine="560"/>
        <w:spacing w:before="450" w:after="450" w:line="312" w:lineRule="auto"/>
      </w:pPr>
      <w:r>
        <w:rPr>
          <w:rFonts w:ascii="宋体" w:hAnsi="宋体" w:eastAsia="宋体" w:cs="宋体"/>
          <w:color w:val="000"/>
          <w:sz w:val="28"/>
          <w:szCs w:val="28"/>
        </w:rPr>
        <w:t xml:space="preserve">一是健全完善财税收入增长监控、分析、预测新机制，积极推动实施新预算法，加强预算执行分析，提高准确性和科学性，及时发现和掌握财税收入变动情况，实行收入进度跟踪督查制度，抓好重点税源、重点企业的税收完成情况分析，使收入增长建立在真实、准确、科学、可靠的基础上。</w:t>
      </w:r>
    </w:p>
    <w:p>
      <w:pPr>
        <w:ind w:left="0" w:right="0" w:firstLine="560"/>
        <w:spacing w:before="450" w:after="450" w:line="312" w:lineRule="auto"/>
      </w:pPr>
      <w:r>
        <w:rPr>
          <w:rFonts w:ascii="宋体" w:hAnsi="宋体" w:eastAsia="宋体" w:cs="宋体"/>
          <w:color w:val="000"/>
          <w:sz w:val="28"/>
          <w:szCs w:val="28"/>
        </w:rPr>
        <w:t xml:space="preserve">二是积极挖掘税源，细化征收任务，加大征管力度。深入税源企业进行调查，加强经济税收预测预警分析，切实提高组织收入工作的主动性和预见性，重点加大对园区新兴税源和工程类建设项目产生的一次性税收的征管力度，规范园区税收征管，加强对重点行业、重点户欠税的清理力度，明确目标任务和工作职责，层层细化分解征收任务，做到责任到人，征管到人。</w:t>
      </w:r>
    </w:p>
    <w:p>
      <w:pPr>
        <w:ind w:left="0" w:right="0" w:firstLine="560"/>
        <w:spacing w:before="450" w:after="450" w:line="312" w:lineRule="auto"/>
      </w:pPr>
      <w:r>
        <w:rPr>
          <w:rFonts w:ascii="宋体" w:hAnsi="宋体" w:eastAsia="宋体" w:cs="宋体"/>
          <w:color w:val="000"/>
          <w:sz w:val="28"/>
          <w:szCs w:val="28"/>
        </w:rPr>
        <w:t xml:space="preserve">三是强化财税征管的协调和配合，形成征管合力。今年以来，我们继续发挥市协税护税工作小组的综合协调作用，进一步强化财税征管过程中部门之间的协调和配合。坚持财税工作联席会议制度，建立信息沟通、数据交流、情况通报的工作机制，及时掌握收入入库情况和妥善解决征管中遇到的新情况、新问题，每月的月中和月末都召开一次财税等部门的碰头会，认真研究税收征管中遇到的问题和困难，收集意见、建议，改进强化征管措施，形成征管合力，共同确保实现财税增收。</w:t>
      </w:r>
    </w:p>
    <w:p>
      <w:pPr>
        <w:ind w:left="0" w:right="0" w:firstLine="560"/>
        <w:spacing w:before="450" w:after="450" w:line="312" w:lineRule="auto"/>
      </w:pPr>
      <w:r>
        <w:rPr>
          <w:rFonts w:ascii="宋体" w:hAnsi="宋体" w:eastAsia="宋体" w:cs="宋体"/>
          <w:color w:val="000"/>
          <w:sz w:val="28"/>
          <w:szCs w:val="28"/>
        </w:rPr>
        <w:t xml:space="preserve">四是实行非税收入征管分离，强化非税收入征管。今年，我们继续坚持非税收入征收和管理剥离，由非税局长局长（班子成员）具体分管非税收入，强化征收职能。同时，继续推进非税收入信息化管理，对非税收入实行实时监控，规范非税收入征收行为，确保非税收入及时全额入库。实行*统一预算，统筹调配非税收入，做到预算“一盘棋”，做大财政“蛋糕”。</w:t>
      </w:r>
    </w:p>
    <w:p>
      <w:pPr>
        <w:ind w:left="0" w:right="0" w:firstLine="560"/>
        <w:spacing w:before="450" w:after="450" w:line="312" w:lineRule="auto"/>
      </w:pPr>
      <w:r>
        <w:rPr>
          <w:rFonts w:ascii="宋体" w:hAnsi="宋体" w:eastAsia="宋体" w:cs="宋体"/>
          <w:color w:val="000"/>
          <w:sz w:val="28"/>
          <w:szCs w:val="28"/>
        </w:rPr>
        <w:t xml:space="preserve">（二）重视理财，转变理财理念。</w:t>
      </w:r>
    </w:p>
    <w:p>
      <w:pPr>
        <w:ind w:left="0" w:right="0" w:firstLine="560"/>
        <w:spacing w:before="450" w:after="450" w:line="312" w:lineRule="auto"/>
      </w:pPr>
      <w:r>
        <w:rPr>
          <w:rFonts w:ascii="宋体" w:hAnsi="宋体" w:eastAsia="宋体" w:cs="宋体"/>
          <w:color w:val="000"/>
          <w:sz w:val="28"/>
          <w:szCs w:val="28"/>
        </w:rPr>
        <w:t xml:space="preserve">在为*当家理财上，我们牢固树立全局意识，主动适应新时期财政管理的各项要求，转变理财理念，积极筹措和盘活财政资金，为*当好家理好财，支持南雄健康发展。</w:t>
      </w:r>
    </w:p>
    <w:p>
      <w:pPr>
        <w:ind w:left="0" w:right="0" w:firstLine="560"/>
        <w:spacing w:before="450" w:after="450" w:line="312" w:lineRule="auto"/>
      </w:pPr>
      <w:r>
        <w:rPr>
          <w:rFonts w:ascii="宋体" w:hAnsi="宋体" w:eastAsia="宋体" w:cs="宋体"/>
          <w:color w:val="000"/>
          <w:sz w:val="28"/>
          <w:szCs w:val="28"/>
        </w:rPr>
        <w:t xml:space="preserve">一是刚化预算执行，规范*收支行为。以新预算法实施和市人大《关于加强预算审查监督的决定》为切入口，细化、刚化预算执行, 强化预算审查，规范预算追加程序和*收支行为，对各单位、各部门的支出要求以经批准的预算为依据，未列入预算的不得支出，进一步提高预算刚化程度，强化预算约束，加强对不规范预算行为的法律责任追究。</w:t>
      </w:r>
    </w:p>
    <w:p>
      <w:pPr>
        <w:ind w:left="0" w:right="0" w:firstLine="560"/>
        <w:spacing w:before="450" w:after="450" w:line="312" w:lineRule="auto"/>
      </w:pPr>
      <w:r>
        <w:rPr>
          <w:rFonts w:ascii="宋体" w:hAnsi="宋体" w:eastAsia="宋体" w:cs="宋体"/>
          <w:color w:val="000"/>
          <w:sz w:val="28"/>
          <w:szCs w:val="28"/>
        </w:rPr>
        <w:t xml:space="preserve">二是加快财政资金支出进度，科学消化资金存量。根据上级文件精神，我们多次向全市下发盘活清理存量资金、加快财政资金支出进度的相关文件，组织召开会议，落实支出目标任务，坚持“主动对接、主动服务”的精神，一个一个部门、一个一个项目抓落实，盘活存量资金用于发展急需的重点领域和薄弱环节，科学消化库存资金。地方公共财政预算支出亿元，共消化20xx年及以前年度的财政资金存量亿元。</w:t>
      </w:r>
    </w:p>
    <w:p>
      <w:pPr>
        <w:ind w:left="0" w:right="0" w:firstLine="560"/>
        <w:spacing w:before="450" w:after="450" w:line="312" w:lineRule="auto"/>
      </w:pPr>
      <w:r>
        <w:rPr>
          <w:rFonts w:ascii="宋体" w:hAnsi="宋体" w:eastAsia="宋体" w:cs="宋体"/>
          <w:color w:val="000"/>
          <w:sz w:val="28"/>
          <w:szCs w:val="28"/>
        </w:rPr>
        <w:t xml:space="preserve">三是加大跑项目争资金力度，增加地方可用财力。紧紧抓住省委省*关于进一步促进粤东西北地区振兴发展的战略部署，结合我市中央苏区县、国家限制开发的重点生态功能区、省直管县、省贫困县、省重点产业转移园区等资源优势，主动出击，积极有为，多次召开专题会议进行研究部署，认真领会和把握政策内涵，全面科学分析政策，用好用活用足政策。积极配合相关部门做好项目申报和项目储备工作，千方百计争取工业化、城镇化建设相关项目资金。上级补助收入亿元，同比增长。</w:t>
      </w:r>
    </w:p>
    <w:p>
      <w:pPr>
        <w:ind w:left="0" w:right="0" w:firstLine="560"/>
        <w:spacing w:before="450" w:after="450" w:line="312" w:lineRule="auto"/>
      </w:pPr>
      <w:r>
        <w:rPr>
          <w:rFonts w:ascii="宋体" w:hAnsi="宋体" w:eastAsia="宋体" w:cs="宋体"/>
          <w:color w:val="000"/>
          <w:sz w:val="28"/>
          <w:szCs w:val="28"/>
        </w:rPr>
        <w:t xml:space="preserve">（三）优化支出，发展成果普惠于民。</w:t>
      </w:r>
    </w:p>
    <w:p>
      <w:pPr>
        <w:ind w:left="0" w:right="0" w:firstLine="560"/>
        <w:spacing w:before="450" w:after="450" w:line="312" w:lineRule="auto"/>
      </w:pPr>
      <w:r>
        <w:rPr>
          <w:rFonts w:ascii="宋体" w:hAnsi="宋体" w:eastAsia="宋体" w:cs="宋体"/>
          <w:color w:val="000"/>
          <w:sz w:val="28"/>
          <w:szCs w:val="28"/>
        </w:rPr>
        <w:t xml:space="preserve">坚持以民为本、为民解困、为民服务的工作宗旨，把保障困难群众的基本生活和满足人民群众的基本需求放在优先位置，以公共教育、医疗卫生、社会保障等重点民生领域为突破口，着力推进以保障和改善民生为重点的社会建设，把发展成果普惠与民。全市地方公共财政预算支出共亿元，同比增长50%。其中与人民群众生活直接相关的教育、社会保障和就业、医疗卫生、住房保障、文化体育与传媒支出是116788万元；与民生密切相关的农林水事务、交通运输、城乡社区事务、节能环保支出是101071万元。以上民生支出合计亿元，占公共财政预算支出的。</w:t>
      </w:r>
    </w:p>
    <w:p>
      <w:pPr>
        <w:ind w:left="0" w:right="0" w:firstLine="560"/>
        <w:spacing w:before="450" w:after="450" w:line="312" w:lineRule="auto"/>
      </w:pPr>
      <w:r>
        <w:rPr>
          <w:rFonts w:ascii="宋体" w:hAnsi="宋体" w:eastAsia="宋体" w:cs="宋体"/>
          <w:color w:val="000"/>
          <w:sz w:val="28"/>
          <w:szCs w:val="28"/>
        </w:rPr>
        <w:t xml:space="preserve">一是加大财政投入，支持社会保障事业的发展。支持全面建立和完善城乡最低生活保障制度，财政补助水*逐年提高，其中，低保补贴标准从每人每月147元提高到172元，城镇保障补差标准从每人每月333元提高到374元，散居孤儿补助标准从每人每月700元提高到760元，在院的从每人每月1150元提高到1240元。20xx年，为113762名低保对象发放低保救助金1997万元，为386户五保家庭发放五保金797万元，共发放孤儿补助金166万元。</w:t>
      </w:r>
    </w:p>
    <w:p>
      <w:pPr>
        <w:ind w:left="0" w:right="0" w:firstLine="560"/>
        <w:spacing w:before="450" w:after="450" w:line="312" w:lineRule="auto"/>
      </w:pPr>
      <w:r>
        <w:rPr>
          <w:rFonts w:ascii="宋体" w:hAnsi="宋体" w:eastAsia="宋体" w:cs="宋体"/>
          <w:color w:val="000"/>
          <w:sz w:val="28"/>
          <w:szCs w:val="28"/>
        </w:rPr>
        <w:t xml:space="preserve">二是坚持教育优先发展，促进教育事业大繁荣。坚持把教育放在优先发展的战略地位，多渠道筹集教育经费，不断加大教育投入，优先安排教育支出，全力支持创建教育强市工作的开展。20xx年，全市拨付资金9013多万元，用于教育创强和义务教育阶段公用经费，投入790多万元用于农村困难学生生活费补贴以及发放助学金等。落实山区教师岗位津贴发放政策，为20xx多名山区教师发放每月700元的岗位津贴，以稳定农村教师队伍，鼓励更多的教师到农村任教。</w:t>
      </w:r>
    </w:p>
    <w:p>
      <w:pPr>
        <w:ind w:left="0" w:right="0" w:firstLine="560"/>
        <w:spacing w:before="450" w:after="450" w:line="312" w:lineRule="auto"/>
      </w:pPr>
      <w:r>
        <w:rPr>
          <w:rFonts w:ascii="宋体" w:hAnsi="宋体" w:eastAsia="宋体" w:cs="宋体"/>
          <w:color w:val="000"/>
          <w:sz w:val="28"/>
          <w:szCs w:val="28"/>
        </w:rPr>
        <w:t xml:space="preserve">三是强化支农惠农力度，认真落实各项涉农补贴政策。20xx年发放生态公益林效益补偿资金2947万元，森林植被恢复费资金388万元，森林碳汇重点生态工程建设资金1137万元，良种补贴701万元，农机购置补贴703万元。</w:t>
      </w:r>
    </w:p>
    <w:p>
      <w:pPr>
        <w:ind w:left="0" w:right="0" w:firstLine="560"/>
        <w:spacing w:before="450" w:after="450" w:line="312" w:lineRule="auto"/>
      </w:pPr>
      <w:r>
        <w:rPr>
          <w:rFonts w:ascii="宋体" w:hAnsi="宋体" w:eastAsia="宋体" w:cs="宋体"/>
          <w:color w:val="000"/>
          <w:sz w:val="28"/>
          <w:szCs w:val="28"/>
        </w:rPr>
        <w:t xml:space="preserve">四是加大农村基础设施建设投入，改善农村生产生活条件。大幅增加财政对农村基础设施建设投入，重点支持基本农田建设、中小河治理、农业田间工程和道路硬底化等项目建设。1-12月，累计安排高标准基本农田建设补助资金23539万元，中小河治理项目补助资金7314万元，一事一议省级以上财政奖补资金617万元，农业田间工程建设1076万元，新农村公路路面硬化建设资金657万元，乡镇自来水厂及饮水安全工程建设资金264万元，农村崩岗工程建设167万元，不断改善农民生产生活条件。</w:t>
      </w:r>
    </w:p>
    <w:p>
      <w:pPr>
        <w:ind w:left="0" w:right="0" w:firstLine="560"/>
        <w:spacing w:before="450" w:after="450" w:line="312" w:lineRule="auto"/>
      </w:pPr>
      <w:r>
        <w:rPr>
          <w:rFonts w:ascii="宋体" w:hAnsi="宋体" w:eastAsia="宋体" w:cs="宋体"/>
          <w:color w:val="000"/>
          <w:sz w:val="28"/>
          <w:szCs w:val="28"/>
        </w:rPr>
        <w:t xml:space="preserve">五是大力支持环境保护和生态文明建设。今年，我们将环境保护和生态建设列为公共财政支出的重点，加大对环境保护和生态文明建设的投入力度。全市共投入巩卫、爱卫资金2451万元，推进我市今年顺利通过巩固“广东省卫生城市”省级考核验收。</w:t>
      </w:r>
    </w:p>
    <w:p>
      <w:pPr>
        <w:ind w:left="0" w:right="0" w:firstLine="560"/>
        <w:spacing w:before="450" w:after="450" w:line="312" w:lineRule="auto"/>
      </w:pPr>
      <w:r>
        <w:rPr>
          <w:rFonts w:ascii="宋体" w:hAnsi="宋体" w:eastAsia="宋体" w:cs="宋体"/>
          <w:color w:val="000"/>
          <w:sz w:val="28"/>
          <w:szCs w:val="28"/>
        </w:rPr>
        <w:t xml:space="preserve">（四）深化改革，确保财政资金安全有效。</w:t>
      </w:r>
    </w:p>
    <w:p>
      <w:pPr>
        <w:ind w:left="0" w:right="0" w:firstLine="560"/>
        <w:spacing w:before="450" w:after="450" w:line="312" w:lineRule="auto"/>
      </w:pPr>
      <w:r>
        <w:rPr>
          <w:rFonts w:ascii="宋体" w:hAnsi="宋体" w:eastAsia="宋体" w:cs="宋体"/>
          <w:color w:val="000"/>
          <w:sz w:val="28"/>
          <w:szCs w:val="28"/>
        </w:rPr>
        <w:t xml:space="preserve">一是继续深化国库集中支付改革，扩大直接支付，减少授权支付。强化财政支出*台建设，重点建设金财工程应用支撑*台和预算执行实时监控系统，实现财政信息实时共享和实时监控。国库集中支付资金亿元，其中直接支付亿元，授权支付亿元，直接支付率。</w:t>
      </w:r>
    </w:p>
    <w:p>
      <w:pPr>
        <w:ind w:left="0" w:right="0" w:firstLine="560"/>
        <w:spacing w:before="450" w:after="450" w:line="312" w:lineRule="auto"/>
      </w:pPr>
      <w:r>
        <w:rPr>
          <w:rFonts w:ascii="宋体" w:hAnsi="宋体" w:eastAsia="宋体" w:cs="宋体"/>
          <w:color w:val="000"/>
          <w:sz w:val="28"/>
          <w:szCs w:val="28"/>
        </w:rPr>
        <w:t xml:space="preserve">二是加强采购队伍建设，推进*采购制度化。认真贯彻落实《*采购非招标采购方式管理办法》和《*采购法实施条例》，组织各行政事业单位采购专职人员参加全省举办的*采购法实施条例培训班以及全国*采购法实施条例知识竞赛，着力提高*采购从业人员素质，推进*采购工作规范化、法治化建设。1-12月，完成*采购483宗，采购预算资金亿元，实现采购金额亿元,节约资金6344万元，节约率。</w:t>
      </w:r>
    </w:p>
    <w:p>
      <w:pPr>
        <w:ind w:left="0" w:right="0" w:firstLine="560"/>
        <w:spacing w:before="450" w:after="450" w:line="312" w:lineRule="auto"/>
      </w:pPr>
      <w:r>
        <w:rPr>
          <w:rFonts w:ascii="宋体" w:hAnsi="宋体" w:eastAsia="宋体" w:cs="宋体"/>
          <w:color w:val="000"/>
          <w:sz w:val="28"/>
          <w:szCs w:val="28"/>
        </w:rPr>
        <w:t xml:space="preserve">三是进一步完善财政性建设工程项目评审工作流程，规范评审行为，提高评审效率。由市*下发《关于进一步明确市级财政性资金投资项目评审管理有关事项的通知》，进一步规范财政资金拨付管理，提高评审质量和工作效率。对评审结果进行公示，加强对评审人员的廉政教育，主动接受社会各界的监督，做到公开公*公开。继续引入三家评审中介机构参与项目评审，以摇号的方式确定各自的评审项目，减少评审项目积压。20xx年审核工程项目719个，受审金额亿元，审定金额亿元，节约资金8850万元，核减率。</w:t>
      </w:r>
    </w:p>
    <w:p>
      <w:pPr>
        <w:ind w:left="0" w:right="0" w:firstLine="560"/>
        <w:spacing w:before="450" w:after="450" w:line="312" w:lineRule="auto"/>
      </w:pPr>
      <w:r>
        <w:rPr>
          <w:rFonts w:ascii="宋体" w:hAnsi="宋体" w:eastAsia="宋体" w:cs="宋体"/>
          <w:color w:val="000"/>
          <w:sz w:val="28"/>
          <w:szCs w:val="28"/>
        </w:rPr>
        <w:t xml:space="preserve">分页阅读第1页：财政局年度工作总结及工作计划第2页：强化监管，提高科学理财水*</w:t>
      </w:r>
    </w:p>
    <w:p>
      <w:pPr>
        <w:ind w:left="0" w:right="0" w:firstLine="560"/>
        <w:spacing w:before="450" w:after="450" w:line="312" w:lineRule="auto"/>
      </w:pPr>
      <w:r>
        <w:rPr>
          <w:rFonts w:ascii="宋体" w:hAnsi="宋体" w:eastAsia="宋体" w:cs="宋体"/>
          <w:color w:val="000"/>
          <w:sz w:val="28"/>
          <w:szCs w:val="28"/>
        </w:rPr>
        <w:t xml:space="preserve">（五）强化监管，提高科学理财水*。</w:t>
      </w:r>
    </w:p>
    <w:p>
      <w:pPr>
        <w:ind w:left="0" w:right="0" w:firstLine="560"/>
        <w:spacing w:before="450" w:after="450" w:line="312" w:lineRule="auto"/>
      </w:pPr>
      <w:r>
        <w:rPr>
          <w:rFonts w:ascii="宋体" w:hAnsi="宋体" w:eastAsia="宋体" w:cs="宋体"/>
          <w:color w:val="000"/>
          <w:sz w:val="28"/>
          <w:szCs w:val="28"/>
        </w:rPr>
        <w:t xml:space="preserve">一是开展专项资金检查，提高资金使用效益。根据《关于印发加强财政专项资金管理使用监督的实施方案的通知》（韶财[20xx]11号），我们联合审计部门，开展了财政专项资金管理使用的监督工作，重点对专项资金预算执行、资金使用效益和财务管理进行督查，进一步规范和加强专项资金管理，提高专项资金使用效益，严肃财经纪律。</w:t>
      </w:r>
    </w:p>
    <w:p>
      <w:pPr>
        <w:ind w:left="0" w:right="0" w:firstLine="560"/>
        <w:spacing w:before="450" w:after="450" w:line="312" w:lineRule="auto"/>
      </w:pPr>
      <w:r>
        <w:rPr>
          <w:rFonts w:ascii="宋体" w:hAnsi="宋体" w:eastAsia="宋体" w:cs="宋体"/>
          <w:color w:val="000"/>
          <w:sz w:val="28"/>
          <w:szCs w:val="28"/>
        </w:rPr>
        <w:t xml:space="preserve">二是开展会计信息质量检查，规范基层财务管理。今年，我局组织相关成员单位，深入各镇（街道）开展会计信息质量检查，对各镇（街道）的会计凭证、会计账簿、财务报表和其他会计资料的真实性、完整性进行了全面的检查，进一步规范基层财务管理工作。</w:t>
      </w:r>
    </w:p>
    <w:p>
      <w:pPr>
        <w:ind w:left="0" w:right="0" w:firstLine="560"/>
        <w:spacing w:before="450" w:after="450" w:line="312" w:lineRule="auto"/>
      </w:pPr>
      <w:r>
        <w:rPr>
          <w:rFonts w:ascii="宋体" w:hAnsi="宋体" w:eastAsia="宋体" w:cs="宋体"/>
          <w:color w:val="000"/>
          <w:sz w:val="28"/>
          <w:szCs w:val="28"/>
        </w:rPr>
        <w:t xml:space="preserve">三是结合三严三实教育实践活动，深入开展“小金库”专项整治活动。11月份，我们联合监察、人社部门在全市范围内开展了排查清理“小金库”专项活动，坚决查处和纠正各种形式的“小金库”问题，从源头上斩断不良作风的“资金链”。</w:t>
      </w:r>
    </w:p>
    <w:p>
      <w:pPr>
        <w:ind w:left="0" w:right="0" w:firstLine="560"/>
        <w:spacing w:before="450" w:after="450" w:line="312" w:lineRule="auto"/>
      </w:pPr>
      <w:r>
        <w:rPr>
          <w:rFonts w:ascii="宋体" w:hAnsi="宋体" w:eastAsia="宋体" w:cs="宋体"/>
          <w:color w:val="000"/>
          <w:sz w:val="28"/>
          <w:szCs w:val="28"/>
        </w:rPr>
        <w:t xml:space="preserve">四是结合异地同步审计，开展基层财务督促检查工作。以20xx年度乡镇（街道）党政主要领导干部经济责任异地同步审计为契机，多次由局纪检组长和分管财政所领导深入各镇（街道）及基层财政所开展财务督促检查，对进一步加强镇级财务管理提出具体要求，做到以点带面，举一反三，进一步规范资金使用审核流程，全面加强基层财务管理，确保各类资金安全。</w:t>
      </w:r>
    </w:p>
    <w:p>
      <w:pPr>
        <w:ind w:left="0" w:right="0" w:firstLine="560"/>
        <w:spacing w:before="450" w:after="450" w:line="312" w:lineRule="auto"/>
      </w:pPr>
      <w:r>
        <w:rPr>
          <w:rFonts w:ascii="宋体" w:hAnsi="宋体" w:eastAsia="宋体" w:cs="宋体"/>
          <w:color w:val="000"/>
          <w:sz w:val="28"/>
          <w:szCs w:val="28"/>
        </w:rPr>
        <w:t xml:space="preserve">（六）转变作风，提升队伍建设素质。</w:t>
      </w:r>
    </w:p>
    <w:p>
      <w:pPr>
        <w:ind w:left="0" w:right="0" w:firstLine="560"/>
        <w:spacing w:before="450" w:after="450" w:line="312" w:lineRule="auto"/>
      </w:pPr>
      <w:r>
        <w:rPr>
          <w:rFonts w:ascii="宋体" w:hAnsi="宋体" w:eastAsia="宋体" w:cs="宋体"/>
          <w:color w:val="000"/>
          <w:sz w:val="28"/>
          <w:szCs w:val="28"/>
        </w:rPr>
        <w:t xml:space="preserve">一是积极开展“双学双比”主题实践活动。今年初，按照市委、市*提出的开展“双学双比”主题实践活动要求，我们以提升财政干部队伍的学习力、凝聚力、服务力为抓手，不断深化“双学双比”活动内涵，积极组织开展主题实践活动，努力在干部队伍中营造出“比学赶超”的良好氛围。</w:t>
      </w:r>
    </w:p>
    <w:p>
      <w:pPr>
        <w:ind w:left="0" w:right="0" w:firstLine="560"/>
        <w:spacing w:before="450" w:after="450" w:line="312" w:lineRule="auto"/>
      </w:pPr>
      <w:r>
        <w:rPr>
          <w:rFonts w:ascii="宋体" w:hAnsi="宋体" w:eastAsia="宋体" w:cs="宋体"/>
          <w:color w:val="000"/>
          <w:sz w:val="28"/>
          <w:szCs w:val="28"/>
        </w:rPr>
        <w:t xml:space="preserve">二是深入开展政风行风民主评议活动。今年我局作为政风行风重点评议重点单位，我局紧紧围绕经济社会发展要求，以改正工作作风、强化效能建设为主线,结合党的群众路线教育实践活动，积极开展“三严三实”教育，深入查找存在问题，狠抓服务态度，提高服务效率和服务质量，全面整治慵懒散奢等不良风气，扎实开展民主评议政风行风工作，推动财政系统作风建设，树立财政为民、便民新形象。</w:t>
      </w:r>
    </w:p>
    <w:p>
      <w:pPr>
        <w:ind w:left="0" w:right="0" w:firstLine="560"/>
        <w:spacing w:before="450" w:after="450" w:line="312" w:lineRule="auto"/>
      </w:pPr>
      <w:r>
        <w:rPr>
          <w:rFonts w:ascii="宋体" w:hAnsi="宋体" w:eastAsia="宋体" w:cs="宋体"/>
          <w:color w:val="000"/>
          <w:sz w:val="28"/>
          <w:szCs w:val="28"/>
        </w:rPr>
        <w:t xml:space="preserve">三是进一步加强党风廉政建设和反腐败工作，着力打造“廉洁型”财政。8月份组织干部职工到*接受廉政从政警示教育，多次组织干部职工观看纪律教育影片，不断加强廉政知识宣传，丰富机关廉政文化建设，努力打造廉洁奉公，勤政为民的财政队伍。</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20xx年是“十三五”规划的开局之年，做好20xx年的工作极为重要。我局将紧紧围绕我市提出的“六大战略”目标，加快推进“一园一区一副中心”建设，坚持依法理财、科学理财、民主理财，突出重点，统筹兼顾，推动我市经济社会健康发展。为确保全面完成20xx年的工作任务，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积极培植财源，增加地方财力。以工业园建设和省振兴粤东西北为切入点，重点扶持园区企业、绿洲公司以及康绿宝建设，加大彤置富水泥厂、华电等重点项目支持力度，积极培植地方支柱产业，壮大地方经济实力，增加地方财力。</w:t>
      </w:r>
    </w:p>
    <w:p>
      <w:pPr>
        <w:ind w:left="0" w:right="0" w:firstLine="560"/>
        <w:spacing w:before="450" w:after="450" w:line="312" w:lineRule="auto"/>
      </w:pPr>
      <w:r>
        <w:rPr>
          <w:rFonts w:ascii="宋体" w:hAnsi="宋体" w:eastAsia="宋体" w:cs="宋体"/>
          <w:color w:val="000"/>
          <w:sz w:val="28"/>
          <w:szCs w:val="28"/>
        </w:rPr>
        <w:t xml:space="preserve">（二）把握政策机遇，积极筹措建设资金。充分利用我市中央苏区县、省级产业转移园以及我省进一步促进粤东西北振兴发展政策，积极捕捉机遇，把握中央、省出台的各项政策，认真做好项目包装和储备工作，争取更多的政策支持和资金支持，增加地方可用财力。</w:t>
      </w:r>
    </w:p>
    <w:p>
      <w:pPr>
        <w:ind w:left="0" w:right="0" w:firstLine="560"/>
        <w:spacing w:before="450" w:after="450" w:line="312" w:lineRule="auto"/>
      </w:pPr>
      <w:r>
        <w:rPr>
          <w:rFonts w:ascii="宋体" w:hAnsi="宋体" w:eastAsia="宋体" w:cs="宋体"/>
          <w:color w:val="000"/>
          <w:sz w:val="28"/>
          <w:szCs w:val="28"/>
        </w:rPr>
        <w:t xml:space="preserve">（三）加强财税征管，挖掘地方财源。进一步健全完善征管措施，改进征管手段，发挥协税护税工作小组的作用，充分利用房地产税费一体化*台，整合力量，全力做好土地使用税，建筑、房地产业税等的征缴。同时，加强园区企业税源监控和分析，加大对园区新兴税源和工程类建设项目产生的一次性税收的征管力度，堵塞征管漏洞，做到应收尽收。</w:t>
      </w:r>
    </w:p>
    <w:p>
      <w:pPr>
        <w:ind w:left="0" w:right="0" w:firstLine="560"/>
        <w:spacing w:before="450" w:after="450" w:line="312" w:lineRule="auto"/>
      </w:pPr>
      <w:r>
        <w:rPr>
          <w:rFonts w:ascii="宋体" w:hAnsi="宋体" w:eastAsia="宋体" w:cs="宋体"/>
          <w:color w:val="000"/>
          <w:sz w:val="28"/>
          <w:szCs w:val="28"/>
        </w:rPr>
        <w:t xml:space="preserve">（四）坚持科学理财，实施民生财政。继续实施积极的财政政策，调整和优化支出结构，在保工资、保运转、保稳定的基础上，合理安排各项支出，进一步加大对教育、医疗、社保、就业、住房等重点领域的支出力度，使财政资金更多地向民生工程倾斜，稳步推进各项社会事业的发展。</w:t>
      </w:r>
    </w:p>
    <w:p>
      <w:pPr>
        <w:ind w:left="0" w:right="0" w:firstLine="560"/>
        <w:spacing w:before="450" w:after="450" w:line="312" w:lineRule="auto"/>
      </w:pPr>
      <w:r>
        <w:rPr>
          <w:rFonts w:ascii="宋体" w:hAnsi="宋体" w:eastAsia="宋体" w:cs="宋体"/>
          <w:color w:val="000"/>
          <w:sz w:val="28"/>
          <w:szCs w:val="28"/>
        </w:rPr>
        <w:t xml:space="preserve">（五）强化财政队伍建设，提升工作执行力。通过进一步加强队伍政治理论学习和业务培训，健全绩效考核办法，强化党风廉政建设，完善监督约束机制，扎实抓好财政干部思想建设、业务建设、作风建设，努力建立一支政治过硬，作风优良，业务精通的财政干部队伍。</w:t>
      </w:r>
    </w:p>
    <w:p>
      <w:pPr>
        <w:ind w:left="0" w:right="0" w:firstLine="560"/>
        <w:spacing w:before="450" w:after="450" w:line="312" w:lineRule="auto"/>
      </w:pPr>
      <w:r>
        <w:rPr>
          <w:rFonts w:ascii="宋体" w:hAnsi="宋体" w:eastAsia="宋体" w:cs="宋体"/>
          <w:color w:val="000"/>
          <w:sz w:val="28"/>
          <w:szCs w:val="28"/>
        </w:rPr>
        <w:t xml:space="preserve">——财政干部年度工作总结3篇</w:t>
      </w:r>
    </w:p>
    <w:p>
      <w:pPr>
        <w:ind w:left="0" w:right="0" w:firstLine="560"/>
        <w:spacing w:before="450" w:after="450" w:line="312" w:lineRule="auto"/>
      </w:pPr>
      <w:r>
        <w:rPr>
          <w:rFonts w:ascii="宋体" w:hAnsi="宋体" w:eastAsia="宋体" w:cs="宋体"/>
          <w:color w:val="000"/>
          <w:sz w:val="28"/>
          <w:szCs w:val="28"/>
        </w:rPr>
        <w:t xml:space="preserve">今年以来，xx商会在县工商联的指导下，在党委、政府的坚强领导下，发扬求真务实、开拓创新的精神，紧紧围绕镇党委、政府的中心工作和县工商联的工作任务，充分发挥了商会在乡党委、政府和企业之间的桥梁纽带作用，商会工作取得了初步成效。</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财政投资评审工作总结个人10</w:t>
      </w:r>
    </w:p>
    <w:p>
      <w:pPr>
        <w:ind w:left="0" w:right="0" w:firstLine="560"/>
        <w:spacing w:before="450" w:after="450" w:line="312" w:lineRule="auto"/>
      </w:pPr>
      <w:r>
        <w:rPr>
          <w:rFonts w:ascii="宋体" w:hAnsi="宋体" w:eastAsia="宋体" w:cs="宋体"/>
          <w:color w:val="000"/>
          <w:sz w:val="28"/>
          <w:szCs w:val="28"/>
        </w:rPr>
        <w:t xml:space="preserve">过去的一年，随着国家大形势的发展，我们紧紧围绕党委的中心工作，利用商会的自身优势，开展好商会工作。春节过后，当祖国南方遭受冰雪灾害时，我们商会第一家在全镇率先打出捐款救灾旗帜。5月12日，当四川汶川大地震发生后，又是我们商会第一家在镇政府会议室发动捐款，各位副会长、执委踊跃捐款，当场捐助资金16680元，及时交到镇民政部门统一汇往地震灾区。当奥运会即将在北京开幕时，我们也纷纷献上商会人的一片心意，这一件件感人的善举，得到了市、县、镇领导表扬，赢得了全镇人民的赞誉。 在配合党委政府中心工作时，我们特别注重商会领导班子的自身建设。一是认真组织商会领导班子成员学习县委全委扩大会议精神和全县干部大会精神，使全体领导班子成员了解全县的大政方针，了解全县的发展前景，鼓起大干快上，融入发展的信心和勇气。二是及时与党委领导沟通，汇报商会工作，当有部分领导班子成员对商工作存在模糊认识时，我们立即向镇党委和县工商联领导汇报，及时调整了商会领导班子，真正把想干事、干成事的人用起来，把不想干事的调出去，强化 了商会领导班子建设。</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财政投资评审工作总结个人11</w:t>
      </w:r>
    </w:p>
    <w:p>
      <w:pPr>
        <w:ind w:left="0" w:right="0" w:firstLine="560"/>
        <w:spacing w:before="450" w:after="450" w:line="312" w:lineRule="auto"/>
      </w:pPr>
      <w:r>
        <w:rPr>
          <w:rFonts w:ascii="宋体" w:hAnsi="宋体" w:eastAsia="宋体" w:cs="宋体"/>
          <w:color w:val="000"/>
          <w:sz w:val="28"/>
          <w:szCs w:val="28"/>
        </w:rPr>
        <w:t xml:space="preserve">xx省安徽商成立以来，积极维护安徽在x企业及安徽籍员工的合法权益。xx年8月23日晚9时，商会会员（xx），驾驶一辆3000型号轿车，经过xx高速路隧道出口时，发生重大车祸，两死两伤，伤员在医院急救，因经济困难无法治疗，商会得知情况后，积极组织献爱心活动，会员单位和老乡多次慷慨解囊，伸出援助之手，及时解决了困难，共发动会员企业捐款76000多元；</w:t>
      </w:r>
    </w:p>
    <w:p>
      <w:pPr>
        <w:ind w:left="0" w:right="0" w:firstLine="560"/>
        <w:spacing w:before="450" w:after="450" w:line="312" w:lineRule="auto"/>
      </w:pPr>
      <w:r>
        <w:rPr>
          <w:rFonts w:ascii="宋体" w:hAnsi="宋体" w:eastAsia="宋体" w:cs="宋体"/>
          <w:color w:val="000"/>
          <w:sz w:val="28"/>
          <w:szCs w:val="28"/>
        </w:rPr>
        <w:t xml:space="preserve">xx年2月一名安徽老乡运输车在xx至xx高速路上发生车祸后找到商会，商会派人帮助处理后，又帮助解决生活费3000元；xx年11月16号会员单位一同乡，在xx客运站工地施工中不幸身亡，求助商会后讯速派维权部负责人员及时参与处理，争取了对方赔付18万元，受到了在x同乡及会员单位的好评。通过这些公益活动引导会员扶危济困，义利兼顾，更好地履行了商会的社会责任。</w:t>
      </w:r>
    </w:p>
    <w:p>
      <w:pPr>
        <w:ind w:left="0" w:right="0" w:firstLine="560"/>
        <w:spacing w:before="450" w:after="450" w:line="312" w:lineRule="auto"/>
      </w:pPr>
      <w:r>
        <w:rPr>
          <w:rFonts w:ascii="宋体" w:hAnsi="宋体" w:eastAsia="宋体" w:cs="宋体"/>
          <w:color w:val="000"/>
          <w:sz w:val="28"/>
          <w:szCs w:val="28"/>
        </w:rPr>
        <w:t xml:space="preserve">存在问题和下步工作计划：</w:t>
      </w:r>
    </w:p>
    <w:p>
      <w:pPr>
        <w:ind w:left="0" w:right="0" w:firstLine="560"/>
        <w:spacing w:before="450" w:after="450" w:line="312" w:lineRule="auto"/>
      </w:pPr>
      <w:r>
        <w:rPr>
          <w:rFonts w:ascii="宋体" w:hAnsi="宋体" w:eastAsia="宋体" w:cs="宋体"/>
          <w:color w:val="000"/>
          <w:sz w:val="28"/>
          <w:szCs w:val="28"/>
        </w:rPr>
        <w:t xml:space="preserve">经过一年多的实践与摸索，商会工作逐渐进入相对稳定阶段，工作虽取得了一点成绩，但也存在一些问题：</w:t>
      </w:r>
    </w:p>
    <w:p>
      <w:pPr>
        <w:ind w:left="0" w:right="0" w:firstLine="560"/>
        <w:spacing w:before="450" w:after="450" w:line="312" w:lineRule="auto"/>
      </w:pPr>
      <w:r>
        <w:rPr>
          <w:rFonts w:ascii="宋体" w:hAnsi="宋体" w:eastAsia="宋体" w:cs="宋体"/>
          <w:color w:val="000"/>
          <w:sz w:val="28"/>
          <w:szCs w:val="28"/>
        </w:rPr>
        <w:t xml:space="preserve">一是会员及会员单位的整体实力不强，影响力不大。</w:t>
      </w:r>
    </w:p>
    <w:p>
      <w:pPr>
        <w:ind w:left="0" w:right="0" w:firstLine="560"/>
        <w:spacing w:before="450" w:after="450" w:line="312" w:lineRule="auto"/>
      </w:pPr>
      <w:r>
        <w:rPr>
          <w:rFonts w:ascii="宋体" w:hAnsi="宋体" w:eastAsia="宋体" w:cs="宋体"/>
          <w:color w:val="000"/>
          <w:sz w:val="28"/>
          <w:szCs w:val="28"/>
        </w:rPr>
        <w:t xml:space="preserve">二是商会成立以来工作走了弯路，工作针对性不强。</w:t>
      </w:r>
    </w:p>
    <w:p>
      <w:pPr>
        <w:ind w:left="0" w:right="0" w:firstLine="560"/>
        <w:spacing w:before="450" w:after="450" w:line="312" w:lineRule="auto"/>
      </w:pPr>
      <w:r>
        <w:rPr>
          <w:rFonts w:ascii="宋体" w:hAnsi="宋体" w:eastAsia="宋体" w:cs="宋体"/>
          <w:color w:val="000"/>
          <w:sz w:val="28"/>
          <w:szCs w:val="28"/>
        </w:rPr>
        <w:t xml:space="preserve">三是商会内部团结还需要加强。</w:t>
      </w:r>
    </w:p>
    <w:p>
      <w:pPr>
        <w:ind w:left="0" w:right="0" w:firstLine="560"/>
        <w:spacing w:before="450" w:after="450" w:line="312" w:lineRule="auto"/>
      </w:pPr>
      <w:r>
        <w:rPr>
          <w:rFonts w:ascii="宋体" w:hAnsi="宋体" w:eastAsia="宋体" w:cs="宋体"/>
          <w:color w:val="000"/>
          <w:sz w:val="28"/>
          <w:szCs w:val="28"/>
        </w:rPr>
        <w:t xml:space="preserve">针对以上问题，根据商会实际情况，我们将按照商会章程和国际徽商交流协会要求，积极推动商会建设，进一步加大建立健全商会管理体系力度，推动各方交流与合作，引导企业自律、诚信，规范商会管理，密切会员关系，维护市场公平竞争。</w:t>
      </w:r>
    </w:p>
    <w:p>
      <w:pPr>
        <w:ind w:left="0" w:right="0" w:firstLine="560"/>
        <w:spacing w:before="450" w:after="450" w:line="312" w:lineRule="auto"/>
      </w:pPr>
      <w:r>
        <w:rPr>
          <w:rFonts w:ascii="黑体" w:hAnsi="黑体" w:eastAsia="黑体" w:cs="黑体"/>
          <w:color w:val="000000"/>
          <w:sz w:val="36"/>
          <w:szCs w:val="36"/>
          <w:b w:val="1"/>
          <w:bCs w:val="1"/>
        </w:rPr>
        <w:t xml:space="preserve">财政投资评审工作总结个人12</w:t>
      </w:r>
    </w:p>
    <w:p>
      <w:pPr>
        <w:ind w:left="0" w:right="0" w:firstLine="560"/>
        <w:spacing w:before="450" w:after="450" w:line="312" w:lineRule="auto"/>
      </w:pPr>
      <w:r>
        <w:rPr>
          <w:rFonts w:ascii="宋体" w:hAnsi="宋体" w:eastAsia="宋体" w:cs="宋体"/>
          <w:color w:val="000"/>
          <w:sz w:val="28"/>
          <w:szCs w:val="28"/>
        </w:rPr>
        <w:t xml:space="preserve">至11月，企业离退休人员养老金有了较大幅度提高，拨付资金3663万元，全县4536名企业下岗职工基本生活得到保障，基本实现了“两个确保”。初步构建了城乡特困群体救助体系，今年拨付低保补助资金772万元，拨付225万元救灾资金，保证了受灾群众的基本生活，维护了一方稳定。对农村义务教育实行以县为主的经费管理体制，建立老师工资和公用经费保障机制。全面启动农村中小学危房改造工程，投入资金500万元，改造危房一万*方米。</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我就xx年商会的主要工作情况向大家作以下汇报，并对xx年的主要工作谈以下几点想法。请各位领导、各商会同仁提出宝贵意见。</w:t>
      </w:r>
    </w:p>
    <w:p>
      <w:pPr>
        <w:ind w:left="0" w:right="0" w:firstLine="560"/>
        <w:spacing w:before="450" w:after="450" w:line="312" w:lineRule="auto"/>
      </w:pPr>
      <w:r>
        <w:rPr>
          <w:rFonts w:ascii="宋体" w:hAnsi="宋体" w:eastAsia="宋体" w:cs="宋体"/>
          <w:color w:val="000"/>
          <w:sz w:val="28"/>
          <w:szCs w:val="28"/>
        </w:rPr>
        <w:t xml:space="preserve">xx省安徽商会自xx年8月9日成立以来，在xx省工商联及省民政厅的关心指导下，在x安徽籍领导的关心下，各项工作正朝着健康有序的方向发展。</w:t>
      </w:r>
    </w:p>
    <w:p>
      <w:pPr>
        <w:ind w:left="0" w:right="0" w:firstLine="560"/>
        <w:spacing w:before="450" w:after="450" w:line="312" w:lineRule="auto"/>
      </w:pPr>
      <w:r>
        <w:rPr>
          <w:rFonts w:ascii="宋体" w:hAnsi="宋体" w:eastAsia="宋体" w:cs="宋体"/>
          <w:color w:val="000"/>
          <w:sz w:val="28"/>
          <w:szCs w:val="28"/>
        </w:rPr>
        <w:t xml:space="preserve">商会成立以来本着“服务会员”的原则和认真负责的工作态度，积极谋划自身发展，搭建交流和沟通平台，努力为会员服务，为xx经济发展服务，获得了广大会员的肯定和安徽在x同乡的好评，受到了皖x两地社会各界的赞赏与高度关注。初步在xx立起徽商的品牌形象。目前，商会蓬勃发展的势头不断增强。从商会成立以来，先后多次召开专题会议研究商会工作，总结了商会成立以来的的得与失、优与劣，我们将发扬成绩及时总结办会经验，并为商会的近期和远期工作目标作了具体的规划。</w:t>
      </w:r>
    </w:p>
    <w:p>
      <w:pPr>
        <w:ind w:left="0" w:right="0" w:firstLine="560"/>
        <w:spacing w:before="450" w:after="450" w:line="312" w:lineRule="auto"/>
      </w:pPr>
      <w:r>
        <w:rPr>
          <w:rFonts w:ascii="宋体" w:hAnsi="宋体" w:eastAsia="宋体" w:cs="宋体"/>
          <w:color w:val="000"/>
          <w:sz w:val="28"/>
          <w:szCs w:val="28"/>
        </w:rPr>
        <w:t xml:space="preserve">xx年主要工作：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2025-06-17T19:24:59+08:00</dcterms:created>
  <dcterms:modified xsi:type="dcterms:W3CDTF">2025-06-17T19:24:59+08:00</dcterms:modified>
</cp:coreProperties>
</file>

<file path=docProps/custom.xml><?xml version="1.0" encoding="utf-8"?>
<Properties xmlns="http://schemas.openxmlformats.org/officeDocument/2006/custom-properties" xmlns:vt="http://schemas.openxmlformats.org/officeDocument/2006/docPropsVTypes"/>
</file>