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关于孟子不尽信书的出处是什么？它来自于哪一个历史典故？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嗨又和大家见面了，今天小编带来了一篇关于孟子不尽信书的文章，希望你们喜欢。　　【出处】《孟子·尽心下》。　　【释义】读书时应该加以分析，不能盲目地相信书本，不能完全相信它，应当辩证地去看问题。　　【历史典故】　　传说在殷商末年，周武王继...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嗨又和大家见面了，今天小编带来了一篇关于孟子不尽信书的文章，希望你们喜欢。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【释义】读书时应该加以分析，不能盲目地相信书本，不能完全相信它，应当辩证地去看问题。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传说在殷商末年，周武王继位后的第四年，周武王得知商纣王的军队主力远征东夷，朝歌空虚，即率兵伐商。周武王率军队，进至牧野。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闻讯后，仓促调动少量的防卫兵士和战俘，开赴牧野迎战。后来，《尚书·武成》中说：“受(纣王)率其旅如林，会于牧野。罔有敌于我师(没有人愿意和我为敌)，前徒倒戈，攻于后以北(向后边的自己人攻击)，血流漂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孟子，有一次读到这里颇有感慨地说：“尽信《书》，则不如无《书》。吾于《武成》取二三策而已矣。仁人无敌于天下。以至仁伐至不仁，而何以血之流杵也?”按照孟子的看法，像周武王这样讲仁道的人，讨伐商纣王这样极为不仁的人，怎么会血流成河呢?肯定是《尚书》的记述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一个既有用又无用，既有利又有害的东西，用得好可以使你不断成功，用得不好则会让你一败涂地。书上说的只是理论和经验，要通过自己亲自去实践去验证，得到的才是对自己有用的东西。书也有错的时候。如果一味相信书本上的东西，就有可能被误导，反而不如没有书本了。在现实中，我们也经常看见一些所谓的“专家学者”，死抱着书本，两眼不见现实，进行所谓的研究。他们的作为充其量不过证明他们自己是书呆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