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本站今天为大家精心准备了音乐教师教学工作总结，希望对大家有所帮助!　　音乐教师教学工作总结　　21世纪的音乐课，到底应...</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本站今天为大家精心准备了音乐教师教学工作总结，希望对大家有所帮助![_TAG_h2]　　音乐教师教学工作总结</w:t>
      </w:r>
    </w:p>
    <w:p>
      <w:pPr>
        <w:ind w:left="0" w:right="0" w:firstLine="560"/>
        <w:spacing w:before="450" w:after="450" w:line="312" w:lineRule="auto"/>
      </w:pPr>
      <w:r>
        <w:rPr>
          <w:rFonts w:ascii="宋体" w:hAnsi="宋体" w:eastAsia="宋体" w:cs="宋体"/>
          <w:color w:val="000"/>
          <w:sz w:val="28"/>
          <w:szCs w:val="28"/>
        </w:rPr>
        <w:t xml:space="preserve">　　21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进取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谈到音乐教育，人们便会很自然地与是否会识谱、会乐器、会运用歌唱方法唱歌等具体的资料联系在一齐，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　　1、走出技能训练的怪圈</w:t>
      </w:r>
    </w:p>
    <w:p>
      <w:pPr>
        <w:ind w:left="0" w:right="0" w:firstLine="560"/>
        <w:spacing w:before="450" w:after="450" w:line="312" w:lineRule="auto"/>
      </w:pPr>
      <w:r>
        <w:rPr>
          <w:rFonts w:ascii="宋体" w:hAnsi="宋体" w:eastAsia="宋体" w:cs="宋体"/>
          <w:color w:val="000"/>
          <w:sz w:val="28"/>
          <w:szCs w:val="28"/>
        </w:rPr>
        <w:t xml:space="preserve">　　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2、教师主角进行重新定位</w:t>
      </w:r>
    </w:p>
    <w:p>
      <w:pPr>
        <w:ind w:left="0" w:right="0" w:firstLine="560"/>
        <w:spacing w:before="450" w:after="450" w:line="312" w:lineRule="auto"/>
      </w:pPr>
      <w:r>
        <w:rPr>
          <w:rFonts w:ascii="宋体" w:hAnsi="宋体" w:eastAsia="宋体" w:cs="宋体"/>
          <w:color w:val="000"/>
          <w:sz w:val="28"/>
          <w:szCs w:val="28"/>
        </w:rPr>
        <w:t xml:space="preserve">　　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　　3、确立学生在学习中的主体</w:t>
      </w:r>
    </w:p>
    <w:p>
      <w:pPr>
        <w:ind w:left="0" w:right="0" w:firstLine="560"/>
        <w:spacing w:before="450" w:after="450" w:line="312" w:lineRule="auto"/>
      </w:pPr>
      <w:r>
        <w:rPr>
          <w:rFonts w:ascii="宋体" w:hAnsi="宋体" w:eastAsia="宋体" w:cs="宋体"/>
          <w:color w:val="000"/>
          <w:sz w:val="28"/>
          <w:szCs w:val="28"/>
        </w:rPr>
        <w:t xml:space="preserve">　　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　　1、创设简便愉悦的环境氛围</w:t>
      </w:r>
    </w:p>
    <w:p>
      <w:pPr>
        <w:ind w:left="0" w:right="0" w:firstLine="560"/>
        <w:spacing w:before="450" w:after="450" w:line="312" w:lineRule="auto"/>
      </w:pPr>
      <w:r>
        <w:rPr>
          <w:rFonts w:ascii="宋体" w:hAnsi="宋体" w:eastAsia="宋体" w:cs="宋体"/>
          <w:color w:val="000"/>
          <w:sz w:val="28"/>
          <w:szCs w:val="28"/>
        </w:rPr>
        <w:t xml:space="preserve">　　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　　2、拓宽音乐课堂的知识领域</w:t>
      </w:r>
    </w:p>
    <w:p>
      <w:pPr>
        <w:ind w:left="0" w:right="0" w:firstLine="560"/>
        <w:spacing w:before="450" w:after="450" w:line="312" w:lineRule="auto"/>
      </w:pPr>
      <w:r>
        <w:rPr>
          <w:rFonts w:ascii="宋体" w:hAnsi="宋体" w:eastAsia="宋体" w:cs="宋体"/>
          <w:color w:val="000"/>
          <w:sz w:val="28"/>
          <w:szCs w:val="28"/>
        </w:rPr>
        <w:t xml:space="preserve">　　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　　3、留给学生创造实践的机会</w:t>
      </w:r>
    </w:p>
    <w:p>
      <w:pPr>
        <w:ind w:left="0" w:right="0" w:firstLine="560"/>
        <w:spacing w:before="450" w:after="450" w:line="312" w:lineRule="auto"/>
      </w:pPr>
      <w:r>
        <w:rPr>
          <w:rFonts w:ascii="宋体" w:hAnsi="宋体" w:eastAsia="宋体" w:cs="宋体"/>
          <w:color w:val="000"/>
          <w:sz w:val="28"/>
          <w:szCs w:val="28"/>
        </w:rPr>
        <w:t xml:space="preserve">　　在新教材中安排有很多的创编活动，作者想经过很多的实践，让学生在创编活动中去体验音乐的美感，提高他们的音乐感觉、表现、创造的本事。在教学中，我充分运用教材资料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传统的音乐教学只强调教师的主导性，忽视了学生的主体性和主动性。教师必须打破以这种教学模式，让学生进取“参与”到音乐教学的实践中来。“参与”把教师从单纯教与学生单纯听的位子上解放出来。经过学生的讲、唱、弹、拉、跳多种形式的“参与”活动，使课堂气氛变得静中有动，动中有静，从而到达“教”与“学”的有机统一。激发了学生进取性，也培养了学生学习的兴趣。</w:t>
      </w:r>
    </w:p>
    <w:p>
      <w:pPr>
        <w:ind w:left="0" w:right="0" w:firstLine="560"/>
        <w:spacing w:before="450" w:after="450" w:line="312" w:lineRule="auto"/>
      </w:pPr>
      <w:r>
        <w:rPr>
          <w:rFonts w:ascii="宋体" w:hAnsi="宋体" w:eastAsia="宋体" w:cs="宋体"/>
          <w:color w:val="000"/>
          <w:sz w:val="28"/>
          <w:szCs w:val="28"/>
        </w:rPr>
        <w:t xml:space="preserve">　　2、拓宽学习音乐的渠道，改变封闭的课堂式学习为开阔、开放式的学习，把学生的目光引向生活、引向自然、引向社会。学生在音乐学习中，仅有真正体会到了为什么要听音乐和怎样听音乐时，才能构成理解音乐、鉴赏音乐的本事，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　　3、教师心须根据学生的年龄特征和认知结构采取灵活多变的教学方法，让学生时刻觉得有新鲜感。教师能够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小学阶段，小学生的热情都有具体性，容易受具体事物的支配，缺乏对事物用其社会的认识，所以，我们与他们建立感情入手，就可取得教育的主动权，构成讲理智还要讲感情还要讲放手，讲问题更要讲表扬的氛围。教学时教师要关注学生个性差异，并且给予重视，要善于捕捉学生的长处、兴趣和爱好，对学生的每一点提高和成绩表现出由衷的赞美。对于本事弱的学生教师不能放任自由，而应了解他们、理解他们，并给予他们更多的关怀，创造有利条件使学生满足各自的需要，开发其潜能。例如，在唱歌教学中，让唱得好的同学当小小歌唱家，其他同学则能够根据自我的特长、爱好选择伴奏：拍手、跺脚、拍凳等等，为每个学生都有参与表现的机会，从而增强其学习的信心，产生愉悦感。师生之间建立平等，和谐关系，能使课堂气氛变得更活跃，为学生学习创造最佳的环境，也能使教师的教学到达意想不到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传统教学的影响，我还是坚守着旧的观念，还是把学生当作被动的受体，教育给教师提出了更多的创新的空间余地，对教师提出了更高的要求：多能、广博、全面、有具备技能又有具备反思本事；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我的知识面，提高自身的文学、艺术修养，使自我尽快成为一名“全能教师”。</w:t>
      </w:r>
    </w:p>
    <w:p>
      <w:pPr>
        <w:ind w:left="0" w:right="0" w:firstLine="560"/>
        <w:spacing w:before="450" w:after="450" w:line="312" w:lineRule="auto"/>
      </w:pPr>
      <w:r>
        <w:rPr>
          <w:rFonts w:ascii="宋体" w:hAnsi="宋体" w:eastAsia="宋体" w:cs="宋体"/>
          <w:color w:val="000"/>
          <w:sz w:val="28"/>
          <w:szCs w:val="28"/>
        </w:rPr>
        <w:t xml:space="preserve">　　总之，作为改革的主力军，我们应当具有强烈的职责感，正确应对“新标准”进取探索，大胆创新，真正做到不只是课程改革的执行者，更应是课程改革的开发者。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　　音乐教师教学工作总结</w:t>
      </w:r>
    </w:p>
    <w:p>
      <w:pPr>
        <w:ind w:left="0" w:right="0" w:firstLine="560"/>
        <w:spacing w:before="450" w:after="450" w:line="312" w:lineRule="auto"/>
      </w:pPr>
      <w:r>
        <w:rPr>
          <w:rFonts w:ascii="宋体" w:hAnsi="宋体" w:eastAsia="宋体" w:cs="宋体"/>
          <w:color w:val="000"/>
          <w:sz w:val="28"/>
          <w:szCs w:val="28"/>
        </w:rPr>
        <w:t xml:space="preserve">　　时光荏苒，忙碌中2025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2025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音乐教师教学工作总结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2025-05-25T03:46:39+08:00</dcterms:created>
  <dcterms:modified xsi:type="dcterms:W3CDTF">2025-05-25T03:46:39+08:00</dcterms:modified>
</cp:coreProperties>
</file>

<file path=docProps/custom.xml><?xml version="1.0" encoding="utf-8"?>
<Properties xmlns="http://schemas.openxmlformats.org/officeDocument/2006/custom-properties" xmlns:vt="http://schemas.openxmlformats.org/officeDocument/2006/docPropsVTypes"/>
</file>