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小学四年级班主任下学期工作总结（精选15篇）小学四年级班主任下学期工作总结 篇1 时间飞逝，转眼一个学期又将结束。回首这半年多的第一次带班经历，有辛酸，有泪水，有欢笑，然而更多的是让我收获了一笔非常宝贵的人生财富，使我受益颇深。我累并快乐的...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1.学生收集到的图案大多是平面图形，联系生活较少，教师要有意识地寻找相关图片，引导学生感受到美丽的复杂图案能够经过平移、旋转或对称得到。</w:t>
      </w:r>
    </w:p>
    <w:p>
      <w:pPr>
        <w:ind w:left="0" w:right="0" w:firstLine="560"/>
        <w:spacing w:before="450" w:after="450" w:line="312" w:lineRule="auto"/>
      </w:pPr>
      <w:r>
        <w:rPr>
          <w:rFonts w:ascii="宋体" w:hAnsi="宋体" w:eastAsia="宋体" w:cs="宋体"/>
          <w:color w:val="000"/>
          <w:sz w:val="28"/>
          <w:szCs w:val="28"/>
        </w:rPr>
        <w:t xml:space="preserve">2.部分学生对于根据较复杂的图案找出一个简单图形，运用平移、对称现象画出对称图形有必须的困难。</w:t>
      </w:r>
    </w:p>
    <w:p>
      <w:pPr>
        <w:ind w:left="0" w:right="0" w:firstLine="560"/>
        <w:spacing w:before="450" w:after="450" w:line="312" w:lineRule="auto"/>
      </w:pPr>
      <w:r>
        <w:rPr>
          <w:rFonts w:ascii="宋体" w:hAnsi="宋体" w:eastAsia="宋体" w:cs="宋体"/>
          <w:color w:val="000"/>
          <w:sz w:val="28"/>
          <w:szCs w:val="28"/>
        </w:rPr>
        <w:t xml:space="preserve">在取得成绩的同时，也存在很多不足，如：</w:t>
      </w:r>
    </w:p>
    <w:p>
      <w:pPr>
        <w:ind w:left="0" w:right="0" w:firstLine="560"/>
        <w:spacing w:before="450" w:after="450" w:line="312" w:lineRule="auto"/>
      </w:pPr>
      <w:r>
        <w:rPr>
          <w:rFonts w:ascii="宋体" w:hAnsi="宋体" w:eastAsia="宋体" w:cs="宋体"/>
          <w:color w:val="000"/>
          <w:sz w:val="28"/>
          <w:szCs w:val="28"/>
        </w:rPr>
        <w:t xml:space="preserve">一、前面导入的时间过长，导致练习时间有些仓促，造成了前松后紧的局面。</w:t>
      </w:r>
    </w:p>
    <w:p>
      <w:pPr>
        <w:ind w:left="0" w:right="0" w:firstLine="560"/>
        <w:spacing w:before="450" w:after="450" w:line="312" w:lineRule="auto"/>
      </w:pPr>
      <w:r>
        <w:rPr>
          <w:rFonts w:ascii="宋体" w:hAnsi="宋体" w:eastAsia="宋体" w:cs="宋体"/>
          <w:color w:val="000"/>
          <w:sz w:val="28"/>
          <w:szCs w:val="28"/>
        </w:rPr>
        <w:t xml:space="preserve">二、对于有争执的问题，如第2、3题，应让学生争辩起来，这样才更能调动学生的进取性，使学生进取的参与到学习中来，而不应当是仅有的几名学生回答，教师小结收场。</w:t>
      </w:r>
    </w:p>
    <w:p>
      <w:pPr>
        <w:ind w:left="0" w:right="0" w:firstLine="560"/>
        <w:spacing w:before="450" w:after="450" w:line="312" w:lineRule="auto"/>
      </w:pPr>
      <w:r>
        <w:rPr>
          <w:rFonts w:ascii="宋体" w:hAnsi="宋体" w:eastAsia="宋体" w:cs="宋体"/>
          <w:color w:val="000"/>
          <w:sz w:val="28"/>
          <w:szCs w:val="28"/>
        </w:rPr>
        <w:t xml:space="preserve">以上说是教学反思，倒不如说是在学习过程中的几点拙见，它将指引我以后的教学学信</w:t>
      </w:r>
    </w:p>
    <w:p>
      <w:pPr>
        <w:ind w:left="0" w:right="0" w:firstLine="560"/>
        <w:spacing w:before="450" w:after="450" w:line="312" w:lineRule="auto"/>
      </w:pPr>
      <w:r>
        <w:rPr>
          <w:rFonts w:ascii="宋体" w:hAnsi="宋体" w:eastAsia="宋体" w:cs="宋体"/>
          <w:color w:val="000"/>
          <w:sz w:val="28"/>
          <w:szCs w:val="28"/>
        </w:rPr>
        <w:t xml:space="preserve">根据学生认知特点和规律，在本节课的设计中，我遵照《课标》的要求和四年级学生学习数学的实际，着眼于学生的发展，注重发挥多媒体教学的作用，经过课件演示、动手操作、小组活动等方式组织教学，做到：</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兴趣是最好的教师!”孩子们是天真无邪、爱憎分明的，充满着好奇心理。他们感兴趣的就会很进取地参与到学习中来，反之他们则会不予理睬。本节课中，我以明明和同学们一齐参观为线索，设计了“密码门”、“密码锁”、“握手游戏”、“穿衣搭配”等一系列活动，各教学环节紧密联系了生活实际，体现了数学在生活中的应用价值。使学生在简便愉快中学习数学，并在数学学习中享受着欢乐。</w:t>
      </w:r>
    </w:p>
    <w:p>
      <w:pPr>
        <w:ind w:left="0" w:right="0" w:firstLine="560"/>
        <w:spacing w:before="450" w:after="450" w:line="312" w:lineRule="auto"/>
      </w:pPr>
      <w:r>
        <w:rPr>
          <w:rFonts w:ascii="宋体" w:hAnsi="宋体" w:eastAsia="宋体" w:cs="宋体"/>
          <w:color w:val="000"/>
          <w:sz w:val="28"/>
          <w:szCs w:val="28"/>
        </w:rPr>
        <w:t xml:space="preserve">2、关注合作，尝试解决。</w:t>
      </w:r>
    </w:p>
    <w:p>
      <w:pPr>
        <w:ind w:left="0" w:right="0" w:firstLine="560"/>
        <w:spacing w:before="450" w:after="450" w:line="312" w:lineRule="auto"/>
      </w:pPr>
      <w:r>
        <w:rPr>
          <w:rFonts w:ascii="宋体" w:hAnsi="宋体" w:eastAsia="宋体" w:cs="宋体"/>
          <w:color w:val="000"/>
          <w:sz w:val="28"/>
          <w:szCs w:val="28"/>
        </w:rPr>
        <w:t xml:space="preserve">在本节资料的教学中教师不是学生学习的指挥者，而是学生学习活动的伙伴，为了充分发挥学生是学习的主体，教师与学生共同探索、共同研究，与学生一齐构建问题、解决问题。让学生在情境体验中“学”、在解决问题中“悟”。调动学生学习的主动性，激发学生的竞争意识和表现意识，使学生发现问题、探索问题、解决问题的本事得到提高，思维也更加活跃。</w:t>
      </w:r>
    </w:p>
    <w:p>
      <w:pPr>
        <w:ind w:left="0" w:right="0" w:firstLine="560"/>
        <w:spacing w:before="450" w:after="450" w:line="312" w:lineRule="auto"/>
      </w:pPr>
      <w:r>
        <w:rPr>
          <w:rFonts w:ascii="宋体" w:hAnsi="宋体" w:eastAsia="宋体" w:cs="宋体"/>
          <w:color w:val="000"/>
          <w:sz w:val="28"/>
          <w:szCs w:val="28"/>
        </w:rPr>
        <w:t xml:space="preserve">3、联系生活，引发思考。</w:t>
      </w:r>
    </w:p>
    <w:p>
      <w:pPr>
        <w:ind w:left="0" w:right="0" w:firstLine="560"/>
        <w:spacing w:before="450" w:after="450" w:line="312" w:lineRule="auto"/>
      </w:pPr>
      <w:r>
        <w:rPr>
          <w:rFonts w:ascii="宋体" w:hAnsi="宋体" w:eastAsia="宋体" w:cs="宋体"/>
          <w:color w:val="000"/>
          <w:sz w:val="28"/>
          <w:szCs w:val="28"/>
        </w:rPr>
        <w:t xml:space="preserve">心理学家的研究证明，儿童的智力活动是与他对周围事物的作用紧密联系在一齐的，也就是说儿童的理解来自他们作用于物体的活</w:t>
      </w:r>
    </w:p>
    <w:p>
      <w:pPr>
        <w:ind w:left="0" w:right="0" w:firstLine="560"/>
        <w:spacing w:before="450" w:after="450" w:line="312" w:lineRule="auto"/>
      </w:pPr>
      <w:r>
        <w:rPr>
          <w:rFonts w:ascii="宋体" w:hAnsi="宋体" w:eastAsia="宋体" w:cs="宋体"/>
          <w:color w:val="000"/>
          <w:sz w:val="28"/>
          <w:szCs w:val="28"/>
        </w:rPr>
        <w:t xml:space="preserve">动。排列与组合具有抽象性，小学生往往缺乏感性经验，仅有经过实际操作获得直接经验，才便于理解排列与组合的方法，从而发现排列数与组合数的规律。所以在设计过程中，我让学生们从生活经验中发现数学，在数学学习过程中了解生活。让学生深切的感受到数学就在我们身边，我们学习的是有用的数学。</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2025-06-07T17:57:24+08:00</dcterms:created>
  <dcterms:modified xsi:type="dcterms:W3CDTF">2025-06-07T17:57:24+08:00</dcterms:modified>
</cp:coreProperties>
</file>

<file path=docProps/custom.xml><?xml version="1.0" encoding="utf-8"?>
<Properties xmlns="http://schemas.openxmlformats.org/officeDocument/2006/custom-properties" xmlns:vt="http://schemas.openxmlformats.org/officeDocument/2006/docPropsVTypes"/>
</file>