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教学工作总结初中政治</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教学工作总结初中政治五篇把握时代脉搏，使思想品德课堂教学永远充满浓郁的时代气息。思想品德是一门时代性和实践性都很强的学科。那初中政治工作总结怎么写呢?下面是小编整理的一些关于初中政治工作总结的文章，欢迎参考和借鉴,希望对你有所帮助。初中政治...</w:t>
      </w:r>
    </w:p>
    <w:p>
      <w:pPr>
        <w:ind w:left="0" w:right="0" w:firstLine="560"/>
        <w:spacing w:before="450" w:after="450" w:line="312" w:lineRule="auto"/>
      </w:pPr>
      <w:r>
        <w:rPr>
          <w:rFonts w:ascii="宋体" w:hAnsi="宋体" w:eastAsia="宋体" w:cs="宋体"/>
          <w:color w:val="000"/>
          <w:sz w:val="28"/>
          <w:szCs w:val="28"/>
        </w:rPr>
        <w:t xml:space="preserve">教学工作总结初中政治五篇</w:t>
      </w:r>
    </w:p>
    <w:p>
      <w:pPr>
        <w:ind w:left="0" w:right="0" w:firstLine="560"/>
        <w:spacing w:before="450" w:after="450" w:line="312" w:lineRule="auto"/>
      </w:pPr>
      <w:r>
        <w:rPr>
          <w:rFonts w:ascii="宋体" w:hAnsi="宋体" w:eastAsia="宋体" w:cs="宋体"/>
          <w:color w:val="000"/>
          <w:sz w:val="28"/>
          <w:szCs w:val="28"/>
        </w:rPr>
        <w:t xml:space="preserve">把握时代脉搏，使思想品德课堂教学永远充满浓郁的时代气息。思想品德是一门时代性和实践性都很强的学科。那初中政治工作总结怎么写呢?下面是小编整理的一些关于初中政治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初中政治工作总结1</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如我在讲述“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初中政治工作总结2</w:t>
      </w:r>
    </w:p>
    <w:p>
      <w:pPr>
        <w:ind w:left="0" w:right="0" w:firstLine="560"/>
        <w:spacing w:before="450" w:after="450" w:line="312" w:lineRule="auto"/>
      </w:pPr>
      <w:r>
        <w:rPr>
          <w:rFonts w:ascii="宋体" w:hAnsi="宋体" w:eastAsia="宋体" w:cs="宋体"/>
          <w:color w:val="000"/>
          <w:sz w:val="28"/>
          <w:szCs w:val="28"/>
        </w:rPr>
        <w:t xml:space="preserve">一学期即将结束，由于这一届学生是刚从小学六年级升上来，对初中的学习和生活等都不熟悉，因此本学期本班重在培养学生养成良好的学习、生活习惯，其中包括卫生习惯等。要想养成良好的习惯，就必需做好学生的思想政治工作，平时我以班会课为宣传主阵地，并配以黑板报和班级之窗，以及数学课及语文课等课做好思想渗透。课余老师和同学能平等对待，做好交心工作，并在本班搞了不少的活动，以此来活跃学生的身心。为了今后本班在学习和思想政治工作方面，能够取得更好的成果，特对本学期的思想政治工作做如下总结：</w:t>
      </w:r>
    </w:p>
    <w:p>
      <w:pPr>
        <w:ind w:left="0" w:right="0" w:firstLine="560"/>
        <w:spacing w:before="450" w:after="450" w:line="312" w:lineRule="auto"/>
      </w:pPr>
      <w:r>
        <w:rPr>
          <w:rFonts w:ascii="宋体" w:hAnsi="宋体" w:eastAsia="宋体" w:cs="宋体"/>
          <w:color w:val="000"/>
          <w:sz w:val="28"/>
          <w:szCs w:val="28"/>
        </w:rPr>
        <w:t xml:space="preserve">一、爱国主义教育，平时教育学生要尊敬国旗，国微，国歌。对有损国格的言行坚决反对和抵制，利用十八大会议精神教育，鼓舞学生。充分合理利用班会等有利时间，对学生进行爱国主义，爱国教育，积极宣传党的方针政策，使他们在言行上和党中央保持高度的一致。促使他们树立正确的世界观和人生观，远离邪教。</w:t>
      </w:r>
    </w:p>
    <w:p>
      <w:pPr>
        <w:ind w:left="0" w:right="0" w:firstLine="560"/>
        <w:spacing w:before="450" w:after="450" w:line="312" w:lineRule="auto"/>
      </w:pPr>
      <w:r>
        <w:rPr>
          <w:rFonts w:ascii="宋体" w:hAnsi="宋体" w:eastAsia="宋体" w:cs="宋体"/>
          <w:color w:val="000"/>
          <w:sz w:val="28"/>
          <w:szCs w:val="28"/>
        </w:rPr>
        <w:t xml:space="preserve">二、集体主义教育。教育学生以班级为整体，要热爱班级，关心班级和其中的每一个成员，爱护公物，不做有损班级形象的事件，对于个别违反纪律的现象，能及时地进行教育。</w:t>
      </w:r>
    </w:p>
    <w:p>
      <w:pPr>
        <w:ind w:left="0" w:right="0" w:firstLine="560"/>
        <w:spacing w:before="450" w:after="450" w:line="312" w:lineRule="auto"/>
      </w:pPr>
      <w:r>
        <w:rPr>
          <w:rFonts w:ascii="宋体" w:hAnsi="宋体" w:eastAsia="宋体" w:cs="宋体"/>
          <w:color w:val="000"/>
          <w:sz w:val="28"/>
          <w:szCs w:val="28"/>
        </w:rPr>
        <w:t xml:space="preserve">三、纪律教育。教育学生上课要遵守纪律，尊敬老师，团结同学，上什么课做什么事，上课能集中精力，专心听讲，积极思考问题，对于所犯错误的同学耐心地说服教育。</w:t>
      </w:r>
    </w:p>
    <w:p>
      <w:pPr>
        <w:ind w:left="0" w:right="0" w:firstLine="560"/>
        <w:spacing w:before="450" w:after="450" w:line="312" w:lineRule="auto"/>
      </w:pPr>
      <w:r>
        <w:rPr>
          <w:rFonts w:ascii="宋体" w:hAnsi="宋体" w:eastAsia="宋体" w:cs="宋体"/>
          <w:color w:val="000"/>
          <w:sz w:val="28"/>
          <w:szCs w:val="28"/>
        </w:rPr>
        <w:t xml:space="preserve">四、班风、学风建设：初一学生由于是刚刚从小学升上来，对与初中的学习与生活都不太适应，尤其是学习生活不适应。本班有学生33人，学习成绩却参差不齐，要有10个人左右，基本功较差，学习习惯也非常的差，如冯聪、葛钦钦、杨一清等，平时贪玩，作业不及时完成，经常抄袭别人的作业，考试不及格。</w:t>
      </w:r>
    </w:p>
    <w:p>
      <w:pPr>
        <w:ind w:left="0" w:right="0" w:firstLine="560"/>
        <w:spacing w:before="450" w:after="450" w:line="312" w:lineRule="auto"/>
      </w:pPr>
      <w:r>
        <w:rPr>
          <w:rFonts w:ascii="宋体" w:hAnsi="宋体" w:eastAsia="宋体" w:cs="宋体"/>
          <w:color w:val="000"/>
          <w:sz w:val="28"/>
          <w:szCs w:val="28"/>
        </w:rPr>
        <w:t xml:space="preserve">但仍有一批同学走小学的老路子，不注意调节自己的生活与学习的步骤。</w:t>
      </w:r>
    </w:p>
    <w:p>
      <w:pPr>
        <w:ind w:left="0" w:right="0" w:firstLine="560"/>
        <w:spacing w:before="450" w:after="450" w:line="312" w:lineRule="auto"/>
      </w:pPr>
      <w:r>
        <w:rPr>
          <w:rFonts w:ascii="宋体" w:hAnsi="宋体" w:eastAsia="宋体" w:cs="宋体"/>
          <w:color w:val="000"/>
          <w:sz w:val="28"/>
          <w:szCs w:val="28"/>
        </w:rPr>
        <w:t xml:space="preserve">开学初我首先调整并召开班委会成员会议，组织他们分析班级学生学习状况，学习的动态，了解学生的思想动向，让他们为班级同学的进步出谋划策，让班干部首先行动起来，让他们成为班上学习的榜样，成为好习惯传播的种子。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五、差生的转化工作。如何转化差生一直是所有教师在探讨的问题。我在教学和班级管理的过程中，积极配合其他任科教师和学生家长，共同做好学生的思想转化工作，差生的转化工作，例如：对于冯聪、葛钦钦、杨一清，景宁宁、沈王慧等同学，做了大量的思想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六、这个班的学生一大特点是“散漫游”，根据这下情况，我与科任教师一道狠抓学风，班风，狠抓一日常规管理，在争红旗的活动中，勇争第一，严格控制出迟到，早退，狠抓卫生，班级，清洁区从不留死角，要求学生从小事做起，“忽以小事而不为”。以一日常规管理来促学风，班风，以此来带动学习，使班风，学风的建设有了明显的好转，通过一糸列有效的措施，班风、学风都走上了正轨。本班同学在非典防治期间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七、积极开展法制讲座，增强学生遵纪守法的观念，我积极配合政治课对学生进行未成年人保护法，义务教育法，校纪校规的教育。组织学生学习，《中学生守则》等。和同学们一起与非典作坚决的斗争。对于个别违反纪律的同学从思想上进行了严肃的教育。</w:t>
      </w:r>
    </w:p>
    <w:p>
      <w:pPr>
        <w:ind w:left="0" w:right="0" w:firstLine="560"/>
        <w:spacing w:before="450" w:after="450" w:line="312" w:lineRule="auto"/>
      </w:pPr>
      <w:r>
        <w:rPr>
          <w:rFonts w:ascii="宋体" w:hAnsi="宋体" w:eastAsia="宋体" w:cs="宋体"/>
          <w:color w:val="000"/>
          <w:sz w:val="28"/>
          <w:szCs w:val="28"/>
        </w:rPr>
        <w:t xml:space="preserve">总之，这一学期对学生进行思想政治教育，取得了一定的效果。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初中政治工作总结3</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初中政治工作总结4</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初中政治工作总结5</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2025-06-08T08:44:54+08:00</dcterms:created>
  <dcterms:modified xsi:type="dcterms:W3CDTF">2025-06-08T08:44:54+08:00</dcterms:modified>
</cp:coreProperties>
</file>

<file path=docProps/custom.xml><?xml version="1.0" encoding="utf-8"?>
<Properties xmlns="http://schemas.openxmlformats.org/officeDocument/2006/custom-properties" xmlns:vt="http://schemas.openxmlformats.org/officeDocument/2006/docPropsVTypes"/>
</file>