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语文小学阅读教学总结</w:t>
      </w:r>
      <w:bookmarkEnd w:id="1"/>
    </w:p>
    <w:p>
      <w:pPr>
        <w:jc w:val="center"/>
        <w:spacing w:before="0" w:after="450"/>
      </w:pPr>
      <w:r>
        <w:rPr>
          <w:rFonts w:ascii="Arial" w:hAnsi="Arial" w:eastAsia="Arial" w:cs="Arial"/>
          <w:color w:val="999999"/>
          <w:sz w:val="20"/>
          <w:szCs w:val="20"/>
        </w:rPr>
        <w:t xml:space="preserve">来源：网络  作者：紫云飞舞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语文小学阅读教学总结汇总5篇我们把评价作为全面考察学生的学习状况，激励学生的学习热情，促进学生全面发展的手段，也作为教师反思和改进教学的有力手段。那么我们该如何写教学总结呢？以下是小编整理的语文小学阅读教学总结，欢迎大家借鉴与参考!语文小学...</w:t>
      </w:r>
    </w:p>
    <w:p>
      <w:pPr>
        <w:ind w:left="0" w:right="0" w:firstLine="560"/>
        <w:spacing w:before="450" w:after="450" w:line="312" w:lineRule="auto"/>
      </w:pPr>
      <w:r>
        <w:rPr>
          <w:rFonts w:ascii="宋体" w:hAnsi="宋体" w:eastAsia="宋体" w:cs="宋体"/>
          <w:color w:val="000"/>
          <w:sz w:val="28"/>
          <w:szCs w:val="28"/>
        </w:rPr>
        <w:t xml:space="preserve">语文小学阅读教学总结汇总5篇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那么我们该如何写教学总结呢？以下是小编整理的语文小学阅读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语文小学阅读教学总结篇1</w:t>
      </w:r>
    </w:p>
    <w:p>
      <w:pPr>
        <w:ind w:left="0" w:right="0" w:firstLine="560"/>
        <w:spacing w:before="450" w:after="450" w:line="312" w:lineRule="auto"/>
      </w:pPr>
      <w:r>
        <w:rPr>
          <w:rFonts w:ascii="宋体" w:hAnsi="宋体" w:eastAsia="宋体" w:cs="宋体"/>
          <w:color w:val="000"/>
          <w:sz w:val="28"/>
          <w:szCs w:val="28"/>
        </w:rPr>
        <w:t xml:space="preserve">时光飞逝如白驹过隙，转眼间一个学期的教育教学工作已经结束了，作为一年级语文教师，我觉得很忙碌，很辛苦，但也很快乐。学生活泼好动、自我控制能力较差，对大量枯燥的练习不感兴趣，容易产生厌倦心理，但一年级新课程的内容多、知识面广，又是打基础和培养良好习惯的关键时候。所以在教学中，我总是精心考虑教法，想方设法提高教学质量。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三、存在的问题与不足及措施：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年级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东方之珠香港》我是这样导入新课：先放《东方之珠》的歌曲，让学生从歌词、画面中感知香港的美，有优美的旋律调动学生的情感。让学生一上课就能置身于一种轻松和谐的环境氛围中，而又不知不觉地学语文。在教学中，根据不同的课型，设计不同的导入方式。比如用多媒体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陶罐和铁罐》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语文小学阅读教学总结篇5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w:t>
      </w:r>
    </w:p>
    <w:p>
      <w:pPr>
        <w:ind w:left="0" w:right="0" w:firstLine="560"/>
        <w:spacing w:before="450" w:after="450" w:line="312" w:lineRule="auto"/>
      </w:pPr>
      <w:r>
        <w:rPr>
          <w:rFonts w:ascii="宋体" w:hAnsi="宋体" w:eastAsia="宋体" w:cs="宋体"/>
          <w:color w:val="000"/>
          <w:sz w:val="28"/>
          <w:szCs w:val="28"/>
        </w:rPr>
        <w:t xml:space="preserve">3、关注自然和生命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五、主要教学工作</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1、认真研究《__中考总复习》，明确考试的范围与目标，对出题动向和题目类型作出科学的分析和预测，以便在复习的过程中能做到有的放矢。</w:t>
      </w:r>
    </w:p>
    <w:p>
      <w:pPr>
        <w:ind w:left="0" w:right="0" w:firstLine="560"/>
        <w:spacing w:before="450" w:after="450" w:line="312" w:lineRule="auto"/>
      </w:pPr>
      <w:r>
        <w:rPr>
          <w:rFonts w:ascii="宋体" w:hAnsi="宋体" w:eastAsia="宋体" w:cs="宋体"/>
          <w:color w:val="000"/>
          <w:sz w:val="28"/>
          <w:szCs w:val="28"/>
        </w:rPr>
        <w:t xml:space="preserve">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2、有计划地进行两次模拟考试，针对学生考试当中出现的问题，查漏补缺，及时巩固。并且指导学生能灵活、创新地掌握知识。</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w:t>
      </w:r>
    </w:p>
    <w:p>
      <w:pPr>
        <w:ind w:left="0" w:right="0" w:firstLine="560"/>
        <w:spacing w:before="450" w:after="450" w:line="312" w:lineRule="auto"/>
      </w:pPr>
      <w:r>
        <w:rPr>
          <w:rFonts w:ascii="宋体" w:hAnsi="宋体" w:eastAsia="宋体" w:cs="宋体"/>
          <w:color w:val="000"/>
          <w:sz w:val="28"/>
          <w:szCs w:val="28"/>
        </w:rPr>
        <w:t xml:space="preserve">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w:t>
      </w:r>
    </w:p>
    <w:p>
      <w:pPr>
        <w:ind w:left="0" w:right="0" w:firstLine="560"/>
        <w:spacing w:before="450" w:after="450" w:line="312" w:lineRule="auto"/>
      </w:pPr>
      <w:r>
        <w:rPr>
          <w:rFonts w:ascii="宋体" w:hAnsi="宋体" w:eastAsia="宋体" w:cs="宋体"/>
          <w:color w:val="000"/>
          <w:sz w:val="28"/>
          <w:szCs w:val="28"/>
        </w:rPr>
        <w:t xml:space="preserve">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2025-06-17T03:18:18+08:00</dcterms:created>
  <dcterms:modified xsi:type="dcterms:W3CDTF">2025-06-17T03:18:18+08:00</dcterms:modified>
</cp:coreProperties>
</file>

<file path=docProps/custom.xml><?xml version="1.0" encoding="utf-8"?>
<Properties xmlns="http://schemas.openxmlformats.org/officeDocument/2006/custom-properties" xmlns:vt="http://schemas.openxmlformats.org/officeDocument/2006/docPropsVTypes"/>
</file>