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高中英语骨干教师培训总结</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高中英语骨干教师培训总结5篇范文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w:t>
      </w:r>
    </w:p>
    <w:p>
      <w:pPr>
        <w:ind w:left="0" w:right="0" w:firstLine="560"/>
        <w:spacing w:before="450" w:after="450" w:line="312" w:lineRule="auto"/>
      </w:pPr>
      <w:r>
        <w:rPr>
          <w:rFonts w:ascii="宋体" w:hAnsi="宋体" w:eastAsia="宋体" w:cs="宋体"/>
          <w:color w:val="000"/>
          <w:sz w:val="28"/>
          <w:szCs w:val="28"/>
        </w:rPr>
        <w:t xml:space="preserve">高中英语骨干教师培训总结5篇范文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这次课程改革的显著特点是重视学生的情感、态度与价值观的发展，培养学生终身学习能力的形成，那么作为英语骨干教师，也要进行培训的，那么你有什么高中英语骨干教师培训总结呢？你是否在找正准备撰写“高中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