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有关度考核个人工作总结怎么写</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度考核个人工作总结怎么写一20xx年的绩效考核工作已经过去8个月，我们克服困难，积极沟通，主要完成的工作有：考核组根据各部门实际情况制定各部门绩效考核表8份;制定考核计划安排表8份;共召开考核组专题会议9次;考核结束后形成相关报告18份...</w:t>
      </w:r>
    </w:p>
    <w:p>
      <w:pPr>
        <w:ind w:left="0" w:right="0" w:firstLine="560"/>
        <w:spacing w:before="450" w:after="450" w:line="312" w:lineRule="auto"/>
      </w:pPr>
      <w:r>
        <w:rPr>
          <w:rFonts w:ascii="黑体" w:hAnsi="黑体" w:eastAsia="黑体" w:cs="黑体"/>
          <w:color w:val="000000"/>
          <w:sz w:val="36"/>
          <w:szCs w:val="36"/>
          <w:b w:val="1"/>
          <w:bCs w:val="1"/>
        </w:rPr>
        <w:t xml:space="preserve">有关度考核个人工作总结怎么写一</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 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有关度考核个人工作总结怎么写二</w:t>
      </w:r>
    </w:p>
    <w:p>
      <w:pPr>
        <w:ind w:left="0" w:right="0" w:firstLine="560"/>
        <w:spacing w:before="450" w:after="450" w:line="312" w:lineRule="auto"/>
      </w:pPr>
      <w:r>
        <w:rPr>
          <w:rFonts w:ascii="宋体" w:hAnsi="宋体" w:eastAsia="宋体" w:cs="宋体"/>
          <w:color w:val="000"/>
          <w:sz w:val="28"/>
          <w:szCs w:val="28"/>
        </w:rPr>
        <w:t xml:space="preserve">一、考核责任单位</w:t>
      </w:r>
    </w:p>
    <w:p>
      <w:pPr>
        <w:ind w:left="0" w:right="0" w:firstLine="560"/>
        <w:spacing w:before="450" w:after="450" w:line="312" w:lineRule="auto"/>
      </w:pPr>
      <w:r>
        <w:rPr>
          <w:rFonts w:ascii="宋体" w:hAnsi="宋体" w:eastAsia="宋体" w:cs="宋体"/>
          <w:color w:val="000"/>
          <w:sz w:val="28"/>
          <w:szCs w:val="28"/>
        </w:rPr>
        <w:t xml:space="preserve">各乡镇人民政府、合方工委、安监局、工商局、电力局、公安局、粮食局、文教局、卫生局、交通局、工业促进局、国土局、药监局、质监局、供销社、消-防-队、交-警队、建设局、民政局、农牧局、水务局、环保局、房管局、商务局、石油公司、火车站、新城区管委会。</w:t>
      </w:r>
    </w:p>
    <w:p>
      <w:pPr>
        <w:ind w:left="0" w:right="0" w:firstLine="560"/>
        <w:spacing w:before="450" w:after="450" w:line="312" w:lineRule="auto"/>
      </w:pPr>
      <w:r>
        <w:rPr>
          <w:rFonts w:ascii="宋体" w:hAnsi="宋体" w:eastAsia="宋体" w:cs="宋体"/>
          <w:color w:val="000"/>
          <w:sz w:val="28"/>
          <w:szCs w:val="28"/>
        </w:rPr>
        <w:t xml:space="preserve">二、考核基本原则</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以落实政府(部门)安全监管和生产经营单位安全生产主体责任为核心，以制度建设、措施保障和建立健全防范体系为重点，突出基层和基础工作考核，强化第一责任人的安全责任。</w:t>
      </w:r>
    </w:p>
    <w:p>
      <w:pPr>
        <w:ind w:left="0" w:right="0" w:firstLine="560"/>
        <w:spacing w:before="450" w:after="450" w:line="312" w:lineRule="auto"/>
      </w:pPr>
      <w:r>
        <w:rPr>
          <w:rFonts w:ascii="宋体" w:hAnsi="宋体" w:eastAsia="宋体" w:cs="宋体"/>
          <w:color w:val="000"/>
          <w:sz w:val="28"/>
          <w:szCs w:val="28"/>
        </w:rPr>
        <w:t xml:space="preserve">(二)坚持控制目标考核与管理目标考核相结合，年终考核和日常考核相结合，建立和完善各项监督考核制度，严格监督管理，使安全生产目标考核适度、科学、规范。</w:t>
      </w:r>
    </w:p>
    <w:p>
      <w:pPr>
        <w:ind w:left="0" w:right="0" w:firstLine="560"/>
        <w:spacing w:before="450" w:after="450" w:line="312" w:lineRule="auto"/>
      </w:pPr>
      <w:r>
        <w:rPr>
          <w:rFonts w:ascii="宋体" w:hAnsi="宋体" w:eastAsia="宋体" w:cs="宋体"/>
          <w:color w:val="000"/>
          <w:sz w:val="28"/>
          <w:szCs w:val="28"/>
        </w:rPr>
        <w:t xml:space="preserve">(三)控制目标考核以事故统计和事故调查处理资料为依据，对发生事故的实行“一票否决”制度，对发生事故和瞒报事故的行为从严进行考核。</w:t>
      </w:r>
    </w:p>
    <w:p>
      <w:pPr>
        <w:ind w:left="0" w:right="0" w:firstLine="560"/>
        <w:spacing w:before="450" w:after="450" w:line="312" w:lineRule="auto"/>
      </w:pPr>
      <w:r>
        <w:rPr>
          <w:rFonts w:ascii="宋体" w:hAnsi="宋体" w:eastAsia="宋体" w:cs="宋体"/>
          <w:color w:val="000"/>
          <w:sz w:val="28"/>
          <w:szCs w:val="28"/>
        </w:rPr>
        <w:t xml:space="preserve">三、考核管理制度</w:t>
      </w:r>
    </w:p>
    <w:p>
      <w:pPr>
        <w:ind w:left="0" w:right="0" w:firstLine="560"/>
        <w:spacing w:before="450" w:after="450" w:line="312" w:lineRule="auto"/>
      </w:pPr>
      <w:r>
        <w:rPr>
          <w:rFonts w:ascii="宋体" w:hAnsi="宋体" w:eastAsia="宋体" w:cs="宋体"/>
          <w:color w:val="000"/>
          <w:sz w:val="28"/>
          <w:szCs w:val="28"/>
        </w:rPr>
        <w:t xml:space="preserve">(一)日常管理和综合协调。县安委办负责安全生产目标管理考核日常工作，掌握安全生产目标管理综合情况，组织安全生产目标管理的监督检查和考核工作。</w:t>
      </w:r>
    </w:p>
    <w:p>
      <w:pPr>
        <w:ind w:left="0" w:right="0" w:firstLine="560"/>
        <w:spacing w:before="450" w:after="450" w:line="312" w:lineRule="auto"/>
      </w:pPr>
      <w:r>
        <w:rPr>
          <w:rFonts w:ascii="宋体" w:hAnsi="宋体" w:eastAsia="宋体" w:cs="宋体"/>
          <w:color w:val="000"/>
          <w:sz w:val="28"/>
          <w:szCs w:val="28"/>
        </w:rPr>
        <w:t xml:space="preserve">(二)事故报告和信息反馈制度。各乡镇和县直部门分别按附表1和附表2要求，每季度后5日内报控制目标完成情况;《安全生产目标管理责任书》半年和全年执行情况自查报告，分别于20__年7月15日和20__年1月10日前上报;各乡镇对本地发生的事故调查处理情况按附表3要求，随自查情况报告一并上报。</w:t>
      </w:r>
    </w:p>
    <w:p>
      <w:pPr>
        <w:ind w:left="0" w:right="0" w:firstLine="560"/>
        <w:spacing w:before="450" w:after="450" w:line="312" w:lineRule="auto"/>
      </w:pPr>
      <w:r>
        <w:rPr>
          <w:rFonts w:ascii="宋体" w:hAnsi="宋体" w:eastAsia="宋体" w:cs="宋体"/>
          <w:color w:val="000"/>
          <w:sz w:val="28"/>
          <w:szCs w:val="28"/>
        </w:rPr>
        <w:t xml:space="preserve">(三)日常监督检查(抽查)制度。对各责任单位执行《安全生产目标管理责任书》情况实行季度抽查制度。对检查出的问题和隐患，各责任单位及时将整改意见和措施落实情况上报县安委办。抽查情况作为年度考核依据。</w:t>
      </w:r>
    </w:p>
    <w:p>
      <w:pPr>
        <w:ind w:left="0" w:right="0" w:firstLine="560"/>
        <w:spacing w:before="450" w:after="450" w:line="312" w:lineRule="auto"/>
      </w:pPr>
      <w:r>
        <w:rPr>
          <w:rFonts w:ascii="宋体" w:hAnsi="宋体" w:eastAsia="宋体" w:cs="宋体"/>
          <w:color w:val="000"/>
          <w:sz w:val="28"/>
          <w:szCs w:val="28"/>
        </w:rPr>
        <w:t xml:space="preserve">四、考核实施办法</w:t>
      </w:r>
    </w:p>
    <w:p>
      <w:pPr>
        <w:ind w:left="0" w:right="0" w:firstLine="560"/>
        <w:spacing w:before="450" w:after="450" w:line="312" w:lineRule="auto"/>
      </w:pPr>
      <w:r>
        <w:rPr>
          <w:rFonts w:ascii="宋体" w:hAnsi="宋体" w:eastAsia="宋体" w:cs="宋体"/>
          <w:color w:val="000"/>
          <w:sz w:val="28"/>
          <w:szCs w:val="28"/>
        </w:rPr>
        <w:t xml:space="preserve">(一)考核内容为各责任单位签订的《安全生产目标管理责任书》所规定的各项控制和管理目标，考核时限为20__年1月1日零时至20__年12月31日24时。</w:t>
      </w:r>
    </w:p>
    <w:p>
      <w:pPr>
        <w:ind w:left="0" w:right="0" w:firstLine="560"/>
        <w:spacing w:before="450" w:after="450" w:line="312" w:lineRule="auto"/>
      </w:pPr>
      <w:r>
        <w:rPr>
          <w:rFonts w:ascii="宋体" w:hAnsi="宋体" w:eastAsia="宋体" w:cs="宋体"/>
          <w:color w:val="000"/>
          <w:sz w:val="28"/>
          <w:szCs w:val="28"/>
        </w:rPr>
        <w:t xml:space="preserve">(二)安全生产控制指标依据事故统计资料和事故调查处理有关资料，由县安委办直接进行考核;安全生产管理目标采取日常考核和年度考核相结合的方式进行。</w:t>
      </w:r>
    </w:p>
    <w:p>
      <w:pPr>
        <w:ind w:left="0" w:right="0" w:firstLine="560"/>
        <w:spacing w:before="450" w:after="450" w:line="312" w:lineRule="auto"/>
      </w:pPr>
      <w:r>
        <w:rPr>
          <w:rFonts w:ascii="宋体" w:hAnsi="宋体" w:eastAsia="宋体" w:cs="宋体"/>
          <w:color w:val="000"/>
          <w:sz w:val="28"/>
          <w:szCs w:val="28"/>
        </w:rPr>
        <w:t xml:space="preserve">(三)实行百分制考核。各乡镇控制目标占40分，管理目标占60分;县直部门控制目标占30分，管理目标占70分;两项目标考核得分相加为考核得分。各乡镇考核计分表见附表4;县直部门考核计分表见附表5。</w:t>
      </w:r>
    </w:p>
    <w:p>
      <w:pPr>
        <w:ind w:left="0" w:right="0" w:firstLine="560"/>
        <w:spacing w:before="450" w:after="450" w:line="312" w:lineRule="auto"/>
      </w:pPr>
      <w:r>
        <w:rPr>
          <w:rFonts w:ascii="宋体" w:hAnsi="宋体" w:eastAsia="宋体" w:cs="宋体"/>
          <w:color w:val="000"/>
          <w:sz w:val="28"/>
          <w:szCs w:val="28"/>
        </w:rPr>
        <w:t xml:space="preserve">(四)各乡镇考核办法</w:t>
      </w:r>
    </w:p>
    <w:p>
      <w:pPr>
        <w:ind w:left="0" w:right="0" w:firstLine="560"/>
        <w:spacing w:before="450" w:after="450" w:line="312" w:lineRule="auto"/>
      </w:pPr>
      <w:r>
        <w:rPr>
          <w:rFonts w:ascii="宋体" w:hAnsi="宋体" w:eastAsia="宋体" w:cs="宋体"/>
          <w:color w:val="000"/>
          <w:sz w:val="28"/>
          <w:szCs w:val="28"/>
        </w:rPr>
        <w:t xml:space="preserve">1、控制目标考核记分：</w:t>
      </w:r>
    </w:p>
    <w:p>
      <w:pPr>
        <w:ind w:left="0" w:right="0" w:firstLine="560"/>
        <w:spacing w:before="450" w:after="450" w:line="312" w:lineRule="auto"/>
      </w:pPr>
      <w:r>
        <w:rPr>
          <w:rFonts w:ascii="宋体" w:hAnsi="宋体" w:eastAsia="宋体" w:cs="宋体"/>
          <w:color w:val="000"/>
          <w:sz w:val="28"/>
          <w:szCs w:val="28"/>
        </w:rPr>
        <w:t xml:space="preserve">(1)发生1起一般事故扣10分，再发生每起扣20分。</w:t>
      </w:r>
    </w:p>
    <w:p>
      <w:pPr>
        <w:ind w:left="0" w:right="0" w:firstLine="560"/>
        <w:spacing w:before="450" w:after="450" w:line="312" w:lineRule="auto"/>
      </w:pPr>
      <w:r>
        <w:rPr>
          <w:rFonts w:ascii="宋体" w:hAnsi="宋体" w:eastAsia="宋体" w:cs="宋体"/>
          <w:color w:val="000"/>
          <w:sz w:val="28"/>
          <w:szCs w:val="28"/>
        </w:rPr>
        <w:t xml:space="preserve">(2)发生重大事故，未超出20__年实际发生起数，每起扣1分;超出20__年实际发生起数部分，每起扣5分。</w:t>
      </w:r>
    </w:p>
    <w:p>
      <w:pPr>
        <w:ind w:left="0" w:right="0" w:firstLine="560"/>
        <w:spacing w:before="450" w:after="450" w:line="312" w:lineRule="auto"/>
      </w:pPr>
      <w:r>
        <w:rPr>
          <w:rFonts w:ascii="宋体" w:hAnsi="宋体" w:eastAsia="宋体" w:cs="宋体"/>
          <w:color w:val="000"/>
          <w:sz w:val="28"/>
          <w:szCs w:val="28"/>
        </w:rPr>
        <w:t xml:space="preserve">(3)未完成其它控制目标每项扣3分。</w:t>
      </w:r>
    </w:p>
    <w:p>
      <w:pPr>
        <w:ind w:left="0" w:right="0" w:firstLine="560"/>
        <w:spacing w:before="450" w:after="450" w:line="312" w:lineRule="auto"/>
      </w:pPr>
      <w:r>
        <w:rPr>
          <w:rFonts w:ascii="宋体" w:hAnsi="宋体" w:eastAsia="宋体" w:cs="宋体"/>
          <w:color w:val="000"/>
          <w:sz w:val="28"/>
          <w:szCs w:val="28"/>
        </w:rPr>
        <w:t xml:space="preserve">2、管理目标考核记分：</w:t>
      </w:r>
    </w:p>
    <w:p>
      <w:pPr>
        <w:ind w:left="0" w:right="0" w:firstLine="560"/>
        <w:spacing w:before="450" w:after="450" w:line="312" w:lineRule="auto"/>
      </w:pPr>
      <w:r>
        <w:rPr>
          <w:rFonts w:ascii="宋体" w:hAnsi="宋体" w:eastAsia="宋体" w:cs="宋体"/>
          <w:color w:val="000"/>
          <w:sz w:val="28"/>
          <w:szCs w:val="28"/>
        </w:rPr>
        <w:t xml:space="preserve">(1)日常考核，占20分，可记负分。其中，抽查和监督检查占15分，根据抽查和监督检查情况考核记分;事故报告和信息上报、反馈情况等占5分。计分标准为：迟报一般事故每次扣2分，迟报重大事故每次扣5分;隐瞒不报一般事故每次扣10分，隐瞒不报重大事故每次扣20分;不按要求上报、反馈有关信息，每次扣2分(注：凡举报查实的均属于隐瞒不报)。</w:t>
      </w:r>
    </w:p>
    <w:p>
      <w:pPr>
        <w:ind w:left="0" w:right="0" w:firstLine="560"/>
        <w:spacing w:before="450" w:after="450" w:line="312" w:lineRule="auto"/>
      </w:pPr>
      <w:r>
        <w:rPr>
          <w:rFonts w:ascii="宋体" w:hAnsi="宋体" w:eastAsia="宋体" w:cs="宋体"/>
          <w:color w:val="000"/>
          <w:sz w:val="28"/>
          <w:szCs w:val="28"/>
        </w:rPr>
        <w:t xml:space="preserve">(2)年终考核占40分，由县安委办组织考核组进行考核、记分。</w:t>
      </w:r>
    </w:p>
    <w:p>
      <w:pPr>
        <w:ind w:left="0" w:right="0" w:firstLine="560"/>
        <w:spacing w:before="450" w:after="450" w:line="312" w:lineRule="auto"/>
      </w:pPr>
      <w:r>
        <w:rPr>
          <w:rFonts w:ascii="宋体" w:hAnsi="宋体" w:eastAsia="宋体" w:cs="宋体"/>
          <w:color w:val="000"/>
          <w:sz w:val="28"/>
          <w:szCs w:val="28"/>
        </w:rPr>
        <w:t xml:space="preserve">(五)县直部门考核办法</w:t>
      </w:r>
    </w:p>
    <w:p>
      <w:pPr>
        <w:ind w:left="0" w:right="0" w:firstLine="560"/>
        <w:spacing w:before="450" w:after="450" w:line="312" w:lineRule="auto"/>
      </w:pPr>
      <w:r>
        <w:rPr>
          <w:rFonts w:ascii="宋体" w:hAnsi="宋体" w:eastAsia="宋体" w:cs="宋体"/>
          <w:color w:val="000"/>
          <w:sz w:val="28"/>
          <w:szCs w:val="28"/>
        </w:rPr>
        <w:t xml:space="preserve">1、控制目标考核记分：</w:t>
      </w:r>
    </w:p>
    <w:p>
      <w:pPr>
        <w:ind w:left="0" w:right="0" w:firstLine="560"/>
        <w:spacing w:before="450" w:after="450" w:line="312" w:lineRule="auto"/>
      </w:pPr>
      <w:r>
        <w:rPr>
          <w:rFonts w:ascii="宋体" w:hAnsi="宋体" w:eastAsia="宋体" w:cs="宋体"/>
          <w:color w:val="000"/>
          <w:sz w:val="28"/>
          <w:szCs w:val="28"/>
        </w:rPr>
        <w:t xml:space="preserve">(1)属于直接负责监管的单位，发生1起一般事故扣10分，再发生每起扣20分。</w:t>
      </w:r>
    </w:p>
    <w:p>
      <w:pPr>
        <w:ind w:left="0" w:right="0" w:firstLine="560"/>
        <w:spacing w:before="450" w:after="450" w:line="312" w:lineRule="auto"/>
      </w:pPr>
      <w:r>
        <w:rPr>
          <w:rFonts w:ascii="宋体" w:hAnsi="宋体" w:eastAsia="宋体" w:cs="宋体"/>
          <w:color w:val="000"/>
          <w:sz w:val="28"/>
          <w:szCs w:val="28"/>
        </w:rPr>
        <w:t xml:space="preserve">(2)行业(系统)内单位，发生1起一般事故扣5分，再发生每起扣10分。</w:t>
      </w:r>
    </w:p>
    <w:p>
      <w:pPr>
        <w:ind w:left="0" w:right="0" w:firstLine="560"/>
        <w:spacing w:before="450" w:after="450" w:line="312" w:lineRule="auto"/>
      </w:pPr>
      <w:r>
        <w:rPr>
          <w:rFonts w:ascii="宋体" w:hAnsi="宋体" w:eastAsia="宋体" w:cs="宋体"/>
          <w:color w:val="000"/>
          <w:sz w:val="28"/>
          <w:szCs w:val="28"/>
        </w:rPr>
        <w:t xml:space="preserve">(3)因本部门未履行或未尽安全(生产)监督职责，发生1起一般事故扣10分，再发生每起扣20分。</w:t>
      </w:r>
    </w:p>
    <w:p>
      <w:pPr>
        <w:ind w:left="0" w:right="0" w:firstLine="560"/>
        <w:spacing w:before="450" w:after="450" w:line="312" w:lineRule="auto"/>
      </w:pPr>
      <w:r>
        <w:rPr>
          <w:rFonts w:ascii="宋体" w:hAnsi="宋体" w:eastAsia="宋体" w:cs="宋体"/>
          <w:color w:val="000"/>
          <w:sz w:val="28"/>
          <w:szCs w:val="28"/>
        </w:rPr>
        <w:t xml:space="preserve">(4)未完成其它控制目标，每项扣3分。</w:t>
      </w:r>
    </w:p>
    <w:p>
      <w:pPr>
        <w:ind w:left="0" w:right="0" w:firstLine="560"/>
        <w:spacing w:before="450" w:after="450" w:line="312" w:lineRule="auto"/>
      </w:pPr>
      <w:r>
        <w:rPr>
          <w:rFonts w:ascii="宋体" w:hAnsi="宋体" w:eastAsia="宋体" w:cs="宋体"/>
          <w:color w:val="000"/>
          <w:sz w:val="28"/>
          <w:szCs w:val="28"/>
        </w:rPr>
        <w:t xml:space="preserve">2、管理目标考核记分</w:t>
      </w:r>
    </w:p>
    <w:p>
      <w:pPr>
        <w:ind w:left="0" w:right="0" w:firstLine="560"/>
        <w:spacing w:before="450" w:after="450" w:line="312" w:lineRule="auto"/>
      </w:pPr>
      <w:r>
        <w:rPr>
          <w:rFonts w:ascii="宋体" w:hAnsi="宋体" w:eastAsia="宋体" w:cs="宋体"/>
          <w:color w:val="000"/>
          <w:sz w:val="28"/>
          <w:szCs w:val="28"/>
        </w:rPr>
        <w:t xml:space="preserve">(1)日常考核，占20分，可记负分。其中，抽查和监督检查占15分，根据抽查和监督检查情况考核记分;事故报告和信息上报、反馈情况等占5分。计分标准为：未按要求报告事故或上报、反馈有关信息，每次扣5分;未按要求组织、参加有关活动，每次扣3分。</w:t>
      </w:r>
    </w:p>
    <w:p>
      <w:pPr>
        <w:ind w:left="0" w:right="0" w:firstLine="560"/>
        <w:spacing w:before="450" w:after="450" w:line="312" w:lineRule="auto"/>
      </w:pPr>
      <w:r>
        <w:rPr>
          <w:rFonts w:ascii="宋体" w:hAnsi="宋体" w:eastAsia="宋体" w:cs="宋体"/>
          <w:color w:val="000"/>
          <w:sz w:val="28"/>
          <w:szCs w:val="28"/>
        </w:rPr>
        <w:t xml:space="preserve">(2)年终考核占50分，由县安委办组织考核组进行考核、记分。</w:t>
      </w:r>
    </w:p>
    <w:p>
      <w:pPr>
        <w:ind w:left="0" w:right="0" w:firstLine="560"/>
        <w:spacing w:before="450" w:after="450" w:line="312" w:lineRule="auto"/>
      </w:pPr>
      <w:r>
        <w:rPr>
          <w:rFonts w:ascii="宋体" w:hAnsi="宋体" w:eastAsia="宋体" w:cs="宋体"/>
          <w:color w:val="000"/>
          <w:sz w:val="28"/>
          <w:szCs w:val="28"/>
        </w:rPr>
        <w:t xml:space="preserve">五、考核评定办法</w:t>
      </w:r>
    </w:p>
    <w:p>
      <w:pPr>
        <w:ind w:left="0" w:right="0" w:firstLine="560"/>
        <w:spacing w:before="450" w:after="450" w:line="312" w:lineRule="auto"/>
      </w:pPr>
      <w:r>
        <w:rPr>
          <w:rFonts w:ascii="宋体" w:hAnsi="宋体" w:eastAsia="宋体" w:cs="宋体"/>
          <w:color w:val="000"/>
          <w:sz w:val="28"/>
          <w:szCs w:val="28"/>
        </w:rPr>
        <w:t xml:space="preserve">(一)各乡镇人民政府、合方工委</w:t>
      </w:r>
    </w:p>
    <w:p>
      <w:pPr>
        <w:ind w:left="0" w:right="0" w:firstLine="560"/>
        <w:spacing w:before="450" w:after="450" w:line="312" w:lineRule="auto"/>
      </w:pPr>
      <w:r>
        <w:rPr>
          <w:rFonts w:ascii="宋体" w:hAnsi="宋体" w:eastAsia="宋体" w:cs="宋体"/>
          <w:color w:val="000"/>
          <w:sz w:val="28"/>
          <w:szCs w:val="28"/>
        </w:rPr>
        <w:t xml:space="preserve">1、完成各项安全生产控制目标，安全生产目标管理考核成绩在90分以上的，为安全生产目标管理优秀单位;</w:t>
      </w:r>
    </w:p>
    <w:p>
      <w:pPr>
        <w:ind w:left="0" w:right="0" w:firstLine="560"/>
        <w:spacing w:before="450" w:after="450" w:line="312" w:lineRule="auto"/>
      </w:pPr>
      <w:r>
        <w:rPr>
          <w:rFonts w:ascii="宋体" w:hAnsi="宋体" w:eastAsia="宋体" w:cs="宋体"/>
          <w:color w:val="000"/>
          <w:sz w:val="28"/>
          <w:szCs w:val="28"/>
        </w:rPr>
        <w:t xml:space="preserve">2、未发生重大事故，一般事故同比下降，安全生产目标管理考核成绩在85分以上的，为安全生产目标管理先进单位;</w:t>
      </w:r>
    </w:p>
    <w:p>
      <w:pPr>
        <w:ind w:left="0" w:right="0" w:firstLine="560"/>
        <w:spacing w:before="450" w:after="450" w:line="312" w:lineRule="auto"/>
      </w:pPr>
      <w:r>
        <w:rPr>
          <w:rFonts w:ascii="宋体" w:hAnsi="宋体" w:eastAsia="宋体" w:cs="宋体"/>
          <w:color w:val="000"/>
          <w:sz w:val="28"/>
          <w:szCs w:val="28"/>
        </w:rPr>
        <w:t xml:space="preserve">3、安全生产目标管理考核成绩在70分以上，为完成安全生产管理考核目标单位;</w:t>
      </w:r>
    </w:p>
    <w:p>
      <w:pPr>
        <w:ind w:left="0" w:right="0" w:firstLine="560"/>
        <w:spacing w:before="450" w:after="450" w:line="312" w:lineRule="auto"/>
      </w:pPr>
      <w:r>
        <w:rPr>
          <w:rFonts w:ascii="宋体" w:hAnsi="宋体" w:eastAsia="宋体" w:cs="宋体"/>
          <w:color w:val="000"/>
          <w:sz w:val="28"/>
          <w:szCs w:val="28"/>
        </w:rPr>
        <w:t xml:space="preserve">4、其他为未完成安全生产管理考核目标单位。</w:t>
      </w:r>
    </w:p>
    <w:p>
      <w:pPr>
        <w:ind w:left="0" w:right="0" w:firstLine="560"/>
        <w:spacing w:before="450" w:after="450" w:line="312" w:lineRule="auto"/>
      </w:pPr>
      <w:r>
        <w:rPr>
          <w:rFonts w:ascii="宋体" w:hAnsi="宋体" w:eastAsia="宋体" w:cs="宋体"/>
          <w:color w:val="000"/>
          <w:sz w:val="28"/>
          <w:szCs w:val="28"/>
        </w:rPr>
        <w:t xml:space="preserve">(二)县直部门</w:t>
      </w:r>
    </w:p>
    <w:p>
      <w:pPr>
        <w:ind w:left="0" w:right="0" w:firstLine="560"/>
        <w:spacing w:before="450" w:after="450" w:line="312" w:lineRule="auto"/>
      </w:pPr>
      <w:r>
        <w:rPr>
          <w:rFonts w:ascii="宋体" w:hAnsi="宋体" w:eastAsia="宋体" w:cs="宋体"/>
          <w:color w:val="000"/>
          <w:sz w:val="28"/>
          <w:szCs w:val="28"/>
        </w:rPr>
        <w:t xml:space="preserve">1、完成各项安全生产控制目标，安全生产目标管理考核成绩在95分以上的，为安全生产目标管理优秀单位;</w:t>
      </w:r>
    </w:p>
    <w:p>
      <w:pPr>
        <w:ind w:left="0" w:right="0" w:firstLine="560"/>
        <w:spacing w:before="450" w:after="450" w:line="312" w:lineRule="auto"/>
      </w:pPr>
      <w:r>
        <w:rPr>
          <w:rFonts w:ascii="宋体" w:hAnsi="宋体" w:eastAsia="宋体" w:cs="宋体"/>
          <w:color w:val="000"/>
          <w:sz w:val="28"/>
          <w:szCs w:val="28"/>
        </w:rPr>
        <w:t xml:space="preserve">2、完成安全生产控制目标，安全生产目标管理考核成绩在90分以上的，为安全生产目标管</w:t>
      </w:r>
    </w:p>
    <w:p>
      <w:pPr>
        <w:ind w:left="0" w:right="0" w:firstLine="560"/>
        <w:spacing w:before="450" w:after="450" w:line="312" w:lineRule="auto"/>
      </w:pPr>
      <w:r>
        <w:rPr>
          <w:rFonts w:ascii="宋体" w:hAnsi="宋体" w:eastAsia="宋体" w:cs="宋体"/>
          <w:color w:val="000"/>
          <w:sz w:val="28"/>
          <w:szCs w:val="28"/>
        </w:rPr>
        <w:t xml:space="preserve">理先进单位;</w:t>
      </w:r>
    </w:p>
    <w:p>
      <w:pPr>
        <w:ind w:left="0" w:right="0" w:firstLine="560"/>
        <w:spacing w:before="450" w:after="450" w:line="312" w:lineRule="auto"/>
      </w:pPr>
      <w:r>
        <w:rPr>
          <w:rFonts w:ascii="宋体" w:hAnsi="宋体" w:eastAsia="宋体" w:cs="宋体"/>
          <w:color w:val="000"/>
          <w:sz w:val="28"/>
          <w:szCs w:val="28"/>
        </w:rPr>
        <w:t xml:space="preserve">3、完成安全生产控制目标，安全生产目标管理考核成绩在75分以上的，为完成安全生产管理考核目标单位;</w:t>
      </w:r>
    </w:p>
    <w:p>
      <w:pPr>
        <w:ind w:left="0" w:right="0" w:firstLine="560"/>
        <w:spacing w:before="450" w:after="450" w:line="312" w:lineRule="auto"/>
      </w:pPr>
      <w:r>
        <w:rPr>
          <w:rFonts w:ascii="宋体" w:hAnsi="宋体" w:eastAsia="宋体" w:cs="宋体"/>
          <w:color w:val="000"/>
          <w:sz w:val="28"/>
          <w:szCs w:val="28"/>
        </w:rPr>
        <w:t xml:space="preserve">4、其他为未完成安全生产管理考核目标单位。</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1、考核为“安全(生产)目标管理优秀单位”的乡镇或部门，颁发锦旗一面，并给予一定的物质奖励;</w:t>
      </w:r>
    </w:p>
    <w:p>
      <w:pPr>
        <w:ind w:left="0" w:right="0" w:firstLine="560"/>
        <w:spacing w:before="450" w:after="450" w:line="312" w:lineRule="auto"/>
      </w:pPr>
      <w:r>
        <w:rPr>
          <w:rFonts w:ascii="宋体" w:hAnsi="宋体" w:eastAsia="宋体" w:cs="宋体"/>
          <w:color w:val="000"/>
          <w:sz w:val="28"/>
          <w:szCs w:val="28"/>
        </w:rPr>
        <w:t xml:space="preserve">2、考核为“安全(生产)目标管理先进单位”的乡镇或部门，颁发锦旗一面;</w:t>
      </w:r>
    </w:p>
    <w:p>
      <w:pPr>
        <w:ind w:left="0" w:right="0" w:firstLine="560"/>
        <w:spacing w:before="450" w:after="450" w:line="312" w:lineRule="auto"/>
      </w:pPr>
      <w:r>
        <w:rPr>
          <w:rFonts w:ascii="宋体" w:hAnsi="宋体" w:eastAsia="宋体" w:cs="宋体"/>
          <w:color w:val="000"/>
          <w:sz w:val="28"/>
          <w:szCs w:val="28"/>
        </w:rPr>
        <w:t xml:space="preserve">3、考核为“完成安全(生产)目标管理单位”的乡镇或部门，在全县通报表彰;</w:t>
      </w:r>
    </w:p>
    <w:p>
      <w:pPr>
        <w:ind w:left="0" w:right="0" w:firstLine="560"/>
        <w:spacing w:before="450" w:after="450" w:line="312" w:lineRule="auto"/>
      </w:pPr>
      <w:r>
        <w:rPr>
          <w:rFonts w:ascii="宋体" w:hAnsi="宋体" w:eastAsia="宋体" w:cs="宋体"/>
          <w:color w:val="000"/>
          <w:sz w:val="28"/>
          <w:szCs w:val="28"/>
        </w:rPr>
        <w:t xml:space="preserve">4、考核为“未完成安全(生产)目标管理单位”的乡镇或部门，罚人民币5000元，罚金由县财政局落实。</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一)事故等级标准。特别重大事故指一次死亡30人以上的事故;特大事故指一次死亡10-29人的事故;重大事故指一次死亡3-9人的事故;一般死亡事故指一次死亡1-2人的事故;发生学生、儿童、未成年人死亡重大事故，已在国内造成重大影响的事故属于重大恶性事故。</w:t>
      </w:r>
    </w:p>
    <w:p>
      <w:pPr>
        <w:ind w:left="0" w:right="0" w:firstLine="560"/>
        <w:spacing w:before="450" w:after="450" w:line="312" w:lineRule="auto"/>
      </w:pPr>
      <w:r>
        <w:rPr>
          <w:rFonts w:ascii="宋体" w:hAnsi="宋体" w:eastAsia="宋体" w:cs="宋体"/>
          <w:color w:val="000"/>
          <w:sz w:val="28"/>
          <w:szCs w:val="28"/>
        </w:rPr>
        <w:t xml:space="preserve">(二)本办法由县安委办负责解释。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2025-05-02T05:35:13+08:00</dcterms:created>
  <dcterms:modified xsi:type="dcterms:W3CDTF">2025-05-02T05:35:13+08:00</dcterms:modified>
</cp:coreProperties>
</file>

<file path=docProps/custom.xml><?xml version="1.0" encoding="utf-8"?>
<Properties xmlns="http://schemas.openxmlformats.org/officeDocument/2006/custom-properties" xmlns:vt="http://schemas.openxmlformats.org/officeDocument/2006/docPropsVTypes"/>
</file>