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有关干部作风问题清单总结</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干部作风问题清单总结一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有关干部作风问题清单总结一</w:t>
      </w:r>
    </w:p>
    <w:p>
      <w:pPr>
        <w:ind w:left="0" w:right="0" w:firstLine="560"/>
        <w:spacing w:before="450" w:after="450" w:line="312" w:lineRule="auto"/>
      </w:pPr>
      <w:r>
        <w:rPr>
          <w:rFonts w:ascii="宋体" w:hAnsi="宋体" w:eastAsia="宋体" w:cs="宋体"/>
          <w:color w:val="000"/>
          <w:sz w:val="28"/>
          <w:szCs w:val="28"/>
        </w:rPr>
        <w:t xml:space="preserve">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传，但对别人的一些比较随意的言论，还没能做到主动抵制、坚决回击。</w:t>
      </w:r>
    </w:p>
    <w:p>
      <w:pPr>
        <w:ind w:left="0" w:right="0" w:firstLine="560"/>
        <w:spacing w:before="450" w:after="450" w:line="312" w:lineRule="auto"/>
      </w:pPr>
      <w:r>
        <w:rPr>
          <w:rFonts w:ascii="宋体" w:hAnsi="宋体" w:eastAsia="宋体" w:cs="宋体"/>
          <w:color w:val="000"/>
          <w:sz w:val="28"/>
          <w:szCs w:val="28"/>
        </w:rPr>
        <w:t xml:space="preserve">2、工作状态方面，缺乏强烈的进取意识。满足于常规性工作开展，习惯安于现状、按部就班，存在慢落实、软落实现象。工作跟踪力度不够，存在工作布置多，跟踪检查落实少，工作效率受影响。对于一些棘手问题、困难复杂问题不敢下势去抓，在推进工作上存在“等、靠”思想。工作缺乏新思路、新举措，缺乏强烈的事业心、进取心，满足于过得去，工作标准不高。纪工委监督的方式方法不多，对一些重点岗位、关键环节的监督不到位，比如巡察反馈的涉及民生领域的资金发放和使用、社区专项资金使用情况、执法队员廉洁纪律等方面监督缺失。</w:t>
      </w:r>
    </w:p>
    <w:p>
      <w:pPr>
        <w:ind w:left="0" w:right="0" w:firstLine="560"/>
        <w:spacing w:before="450" w:after="450" w:line="312" w:lineRule="auto"/>
      </w:pPr>
      <w:r>
        <w:rPr>
          <w:rFonts w:ascii="宋体" w:hAnsi="宋体" w:eastAsia="宋体" w:cs="宋体"/>
          <w:color w:val="000"/>
          <w:sz w:val="28"/>
          <w:szCs w:val="28"/>
        </w:rPr>
        <w:t xml:space="preserve">3、担当负责方面，主动作为敢于担当精神不足。缺乏迎难而上的干劲和勇气，想问题、办事情依赖于和服从于主要领导分配，满足于完成上级交办的任务。遇到得罪人的情况，有打折扣、搞变通思想，有多一事不如少一事心理。遇到工作职能交叉的事情，有“踢皮球”现象，生怕“多做事、多吃亏”。纪工委日常监督中存在碍于面子，不敢动真碰硬现象，不能发现一些深层次、本质性问题线索。</w:t>
      </w:r>
    </w:p>
    <w:p>
      <w:pPr>
        <w:ind w:left="0" w:right="0" w:firstLine="560"/>
        <w:spacing w:before="450" w:after="450" w:line="312" w:lineRule="auto"/>
      </w:pPr>
      <w:r>
        <w:rPr>
          <w:rFonts w:ascii="宋体" w:hAnsi="宋体" w:eastAsia="宋体" w:cs="宋体"/>
          <w:color w:val="000"/>
          <w:sz w:val="28"/>
          <w:szCs w:val="28"/>
        </w:rPr>
        <w:t xml:space="preserve">4、纪律作风方面，密切联系群众不够。对街道科室、社区情况掌握的不够全面和客观，问题解决的不够及时和彻底。与辖区企业联系不够紧密，对企业困难了解不多，指导帮扶不够。对干部提要求多，思想交流少，体贴关心干部不够。纪工委对干部廉洁自律学习抓得不紧，存在以会代学现象，干部职工对党风廉政建设有关要求理解掌握的不深不透。</w:t>
      </w:r>
    </w:p>
    <w:p>
      <w:pPr>
        <w:ind w:left="0" w:right="0" w:firstLine="560"/>
        <w:spacing w:before="450" w:after="450" w:line="312" w:lineRule="auto"/>
      </w:pPr>
      <w:r>
        <w:rPr>
          <w:rFonts w:ascii="宋体" w:hAnsi="宋体" w:eastAsia="宋体" w:cs="宋体"/>
          <w:color w:val="000"/>
          <w:sz w:val="28"/>
          <w:szCs w:val="28"/>
        </w:rPr>
        <w:t xml:space="preserve">结合理论学习，经认真反思、深刻剖析，认为自身工作作风方面出现这些问题主要有以下几个方面的原因。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面对新形势、新要求，没有与时俱进地强化宗旨意识，受到一些不良社会风气的影响，精神上有缺钙表现，考虑个人进退荣辱多了，考虑小集体利益多了，全心全意为人民服务的宗旨意识淡薄了，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派出纪工委多是常规性工作，只要做好日常监督，支持配合街道党工委正风肃纪、有序推进各项工作就行了。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针对自身在作风纪律方面存在的突出问题，我将认真从以下几个方面加以改进和提升。</w:t>
      </w:r>
    </w:p>
    <w:p>
      <w:pPr>
        <w:ind w:left="0" w:right="0" w:firstLine="560"/>
        <w:spacing w:before="450" w:after="450" w:line="312" w:lineRule="auto"/>
      </w:pPr>
      <w:r>
        <w:rPr>
          <w:rFonts w:ascii="宋体" w:hAnsi="宋体" w:eastAsia="宋体" w:cs="宋体"/>
          <w:color w:val="000"/>
          <w:sz w:val="28"/>
          <w:szCs w:val="28"/>
        </w:rPr>
        <w:t xml:space="preserve">1、强化四个意识，筑牢思想根基。加强政策理论学习，不断提高自己的政治敏锐性和政治鉴别力。牢固树立政治意识、大局意识、核心意识、看齐意识，特别是核心意识、看齐意识，不断提高政治觉悟，历练政治品质。在任何困难、风险和干扰面前都立场坚定、旗帜鲜明，确保在思想认识上、政治方向上、工作目标上与党中央保持高度一致。</w:t>
      </w:r>
    </w:p>
    <w:p>
      <w:pPr>
        <w:ind w:left="0" w:right="0" w:firstLine="560"/>
        <w:spacing w:before="450" w:after="450" w:line="312" w:lineRule="auto"/>
      </w:pPr>
      <w:r>
        <w:rPr>
          <w:rFonts w:ascii="宋体" w:hAnsi="宋体" w:eastAsia="宋体" w:cs="宋体"/>
          <w:color w:val="000"/>
          <w:sz w:val="28"/>
          <w:szCs w:val="28"/>
        </w:rPr>
        <w:t xml:space="preserve">2、强化学习实践，增强业务能力。坚持纪检监察工作核心法规学习，主动适应工作岗位要求，不断提升自己的专业素质和工作驾驭能力。解放思想、实事求是，通过学习方式、工作理念和工作机制的创新，实现工作成效的不断提高。树立敬业守责、尽心服务、扎实工作的良好习惯，勇创一流业绩，为街道实现追赶超越、争先进位目标做出自己的贡献。</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发挥派的权威、驻的优势，忠实履行监督执纪问责职责，树立街道党工委权威、凝聚干群关系。坚持问题导向，对存在问题不掩盖、不回避、不推脱，带头发扬“钉钉子”精神，针对区委巡察组反馈意见，一项一项抓整改、一件一件改到位。加强对社区纪检监督员的业务培训，发挥“探头”作用，延伸监督触角，拓展案源渠道。</w:t>
      </w:r>
    </w:p>
    <w:p>
      <w:pPr>
        <w:ind w:left="0" w:right="0" w:firstLine="560"/>
        <w:spacing w:before="450" w:after="450" w:line="312" w:lineRule="auto"/>
      </w:pPr>
      <w:r>
        <w:rPr>
          <w:rFonts w:ascii="宋体" w:hAnsi="宋体" w:eastAsia="宋体" w:cs="宋体"/>
          <w:color w:val="000"/>
          <w:sz w:val="28"/>
          <w:szCs w:val="28"/>
        </w:rPr>
        <w:t xml:space="preserve">4、强化作风建设，创立务实效能。思想上尊重群众，感情上贴近群众，虚心向人民群众学习，不断提高群众工作的能力。坚持问题导向，把解决问题作为推动工作的重要环节，严肃查处发生在群众身边的腐败问题，下力气解决基层群众反映强烈的突出问题。落实党风廉政建设和“一岗双责”职责，严格遵守廉洁从政各项规定，要求别人做到的，自己先做到。发挥街道廉政文化中心教育阵地作用，多形式宣传党风廉政建设政策法规，将正风肃纪理念层层传递，努力营造风清气正、务实高效的良好氛围。</w:t>
      </w:r>
    </w:p>
    <w:p>
      <w:pPr>
        <w:ind w:left="0" w:right="0" w:firstLine="560"/>
        <w:spacing w:before="450" w:after="450" w:line="312" w:lineRule="auto"/>
      </w:pPr>
      <w:r>
        <w:rPr>
          <w:rFonts w:ascii="宋体" w:hAnsi="宋体" w:eastAsia="宋体" w:cs="宋体"/>
          <w:color w:val="000"/>
          <w:sz w:val="28"/>
          <w:szCs w:val="28"/>
        </w:rPr>
        <w:t xml:space="preserve">以上是我个人对照检查出来的问题，可能对照检查得不够全面、深刻，还有不到位的地方，请同志们批评指正，我将虚心接受，认真加以整改。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有关干部作风问题清单总结二</w:t>
      </w:r>
    </w:p>
    <w:p>
      <w:pPr>
        <w:ind w:left="0" w:right="0" w:firstLine="560"/>
        <w:spacing w:before="450" w:after="450" w:line="312" w:lineRule="auto"/>
      </w:pPr>
      <w:r>
        <w:rPr>
          <w:rFonts w:ascii="宋体" w:hAnsi="宋体" w:eastAsia="宋体" w:cs="宋体"/>
          <w:color w:val="000"/>
          <w:sz w:val="28"/>
          <w:szCs w:val="28"/>
        </w:rPr>
        <w:t xml:space="preserve">按照县局《关于在全县开展干部作风问题排查整改工作实施方案》的通知(澄政人发〔20_〕70号)要求，结合机关事业单位养老保险管理工作实际，现就在管理中心开展干部作风问题排查整改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锲而不舍驰而不息加强作风建设为抓手，以经办服务为突破口，深入贯彻落实习近平***关于作风建设和秦岭生态环境保护重要指示批示精神，围绕解决干部队伍中存在违反政治纪律、“四个意识”不强、慢作为不作为乱作为不善为、庸懒散慢虚以及“四风”隐形变异等重点问题，在管理中心开展干部作风问题大排查，坚持问题导向，紧盯作风纪律，加强监督执纪问责，通过自查整改、监督检查、明察暗访、“三项机制”运用、严肃查处、典型案例通报、教育培训等方式，切实解决干部队伍在政治纪律、行政效能、工作状态、担当负责、纪律作风等方面存在的突出问题，推动干部作风进一步转变，增强责任担当意识，激发干事创业激情。</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重点排查干部队伍在政治纪律、行政效能、工作状态、担当负责、纪律作风等方面存在的突出问题，主要包括以下四个方面：</w:t>
      </w:r>
    </w:p>
    <w:p>
      <w:pPr>
        <w:ind w:left="0" w:right="0" w:firstLine="560"/>
        <w:spacing w:before="450" w:after="450" w:line="312" w:lineRule="auto"/>
      </w:pPr>
      <w:r>
        <w:rPr>
          <w:rFonts w:ascii="宋体" w:hAnsi="宋体" w:eastAsia="宋体" w:cs="宋体"/>
          <w:color w:val="000"/>
          <w:sz w:val="28"/>
          <w:szCs w:val="28"/>
        </w:rPr>
        <w:t xml:space="preserve">1. 遵守政治纪律方面问题。重点排查是否存在深入贯彻落实习近平***关于作风建设和秦岭生态环境保护重要指示批示精神不坚决、不扎实、不到位的问题;是否存在贯彻落实中央以及省、市、县委决策部署方面搞“上有政策、下有对策”，合意的就执行，不合意的就打折扣、搞变通，选择性执行的问题;是否存在个人利益至上，政绩观错位，大局观念不强的问题;在执行中央和省、市、县委要求方面是否存在阳奉阴违、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2.慢作为不作为乱作为不善为问题。重点排查在研究工作、出台文件方面是否存在不深入研究、不听取意见、不顾及群众利益，拍脑袋决策，简单粗暴“一刀切”;在推动“三大攻坚战”以及秦岭生态环保问题整改方面是否存在缺乏担当勇气，求稳怕乱，遇到矛盾不敢碰硬，不敢坚持原则，导致贻误工作或工作长期没有实质性进展;在抓工作落实方面是否存在部署多落实少，热衷作表面文章，搞劳民伤财的“形象工程”“政绩工程”;在抓重点工程、重大项目、民生工程等方面，是否存在不深入研究、不下大力推进，不能一抓到底，工作漂浮，导致社保专项资金监管不严或被挤占挪用、重大安全生产隐患整改不力;面对急难险重任务，特别是群体性、突发性讨薪上访等事件是否存在不敢不愿及时处置，致使小事拖大、大事拖成大祸;是否存在滥用权力，违法行政，或者违反廉洁自律要求，利用职权谋取私利，办事吃拿卡要的问题;是否存在对本职工作底子不清、情况不明、业务不精的问题;是否存在工作程序不规范、干部岗位职责不清晰、班子运行不畅等问题。</w:t>
      </w:r>
    </w:p>
    <w:p>
      <w:pPr>
        <w:ind w:left="0" w:right="0" w:firstLine="560"/>
        <w:spacing w:before="450" w:after="450" w:line="312" w:lineRule="auto"/>
      </w:pPr>
      <w:r>
        <w:rPr>
          <w:rFonts w:ascii="宋体" w:hAnsi="宋体" w:eastAsia="宋体" w:cs="宋体"/>
          <w:color w:val="000"/>
          <w:sz w:val="28"/>
          <w:szCs w:val="28"/>
        </w:rPr>
        <w:t xml:space="preserve">3.庸、懒、散、慢、虚问题。重点排查是否存在工作作风不实，工作状态不佳，工作效率低下，在其位不谋其政、出工不出力等问题;是否存在群众观念淡薄，服务意识缺乏，服务水平低下，硬性管理多、柔性疏导少等问题;是否存在工作推诿扯皮、敷衍塞责等问题;是否存在不遵守工作纪律，上班时间串岗溜岗、网上聊天、打游戏等做与工作无关的事情的问题;是否存在执行请销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4.“四风”隐形变异问题。重点排查是否存在“虚多实少、阳奉阴违”“知情不报、听之任之”“层层卸责、层层不负责”“门好进、脸好看、事更难办”、以文件会议落实工作、走秀式调研等形式主义、官僚主义隐形变异问题;是否存在在公务活动中铺张浪费、公私不分、假公济私、公车私用、超标准接待的问题;是否存在违规发放津补贴、大办婚丧喜庆事宜、操办“升学宴”“谢师宴”，在单位食堂等隐性场所以“一桌餐”“老板家宴”名义接受吃请、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本次干部作风问题排查整改工作，从8月下旬开始，9月中旬结束，集中一个月时间，分“安排部署、自查整改、监督检查、总结上报”4个阶段，对干部作风问题进行一次彻底排查。</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1.安排部署阶段(8月23日)</w:t>
      </w:r>
    </w:p>
    <w:p>
      <w:pPr>
        <w:ind w:left="0" w:right="0" w:firstLine="560"/>
        <w:spacing w:before="450" w:after="450" w:line="312" w:lineRule="auto"/>
      </w:pPr>
      <w:r>
        <w:rPr>
          <w:rFonts w:ascii="宋体" w:hAnsi="宋体" w:eastAsia="宋体" w:cs="宋体"/>
          <w:color w:val="000"/>
          <w:sz w:val="28"/>
          <w:szCs w:val="28"/>
        </w:rPr>
        <w:t xml:space="preserve">8月23日上午，在人社系统干部作风问题排查整改工作领导小组的指导下，由中心办公室结合实际制定《澄城县机关事业单位养老保险管理中心关于开展干部作风问题排查整改工作的实施方案》。8月23日下午，召开专题会议传达县局干部作风问题整改会议精神，安排部署中心干部作风问题排查整改工作。及时公布管理中心干部作风问题举报电话6866702，主动接受广大群众和社会各界对干部队伍作风以及此次排查工作的监督，并做好问题收集和查处工作。</w:t>
      </w:r>
    </w:p>
    <w:p>
      <w:pPr>
        <w:ind w:left="0" w:right="0" w:firstLine="560"/>
        <w:spacing w:before="450" w:after="450" w:line="312" w:lineRule="auto"/>
      </w:pPr>
      <w:r>
        <w:rPr>
          <w:rFonts w:ascii="宋体" w:hAnsi="宋体" w:eastAsia="宋体" w:cs="宋体"/>
          <w:color w:val="000"/>
          <w:sz w:val="28"/>
          <w:szCs w:val="28"/>
        </w:rPr>
        <w:t xml:space="preserve">2.自查整改阶段(8月24日-8月28日)</w:t>
      </w:r>
    </w:p>
    <w:p>
      <w:pPr>
        <w:ind w:left="0" w:right="0" w:firstLine="560"/>
        <w:spacing w:before="450" w:after="450" w:line="312" w:lineRule="auto"/>
      </w:pPr>
      <w:r>
        <w:rPr>
          <w:rFonts w:ascii="宋体" w:hAnsi="宋体" w:eastAsia="宋体" w:cs="宋体"/>
          <w:color w:val="000"/>
          <w:sz w:val="28"/>
          <w:szCs w:val="28"/>
        </w:rPr>
        <w:t xml:space="preserve">按照县局排查整改工作统一安排部署，结合实际，强化问题导向，扎实进行自查整改、即查即改。</w:t>
      </w:r>
    </w:p>
    <w:p>
      <w:pPr>
        <w:ind w:left="0" w:right="0" w:firstLine="560"/>
        <w:spacing w:before="450" w:after="450" w:line="312" w:lineRule="auto"/>
      </w:pPr>
      <w:r>
        <w:rPr>
          <w:rFonts w:ascii="宋体" w:hAnsi="宋体" w:eastAsia="宋体" w:cs="宋体"/>
          <w:color w:val="000"/>
          <w:sz w:val="28"/>
          <w:szCs w:val="28"/>
        </w:rPr>
        <w:t xml:space="preserve">(1)认真制定工作方案。中心各股室要分析梳理干部作风方面存在的突出问题，有针对性地研究制定干部作风排查整改工作方案，建立整改清单，提出时限要求，明确工作标准，确保排查整改任务明确，措施管用有效。</w:t>
      </w:r>
    </w:p>
    <w:p>
      <w:pPr>
        <w:ind w:left="0" w:right="0" w:firstLine="560"/>
        <w:spacing w:before="450" w:after="450" w:line="312" w:lineRule="auto"/>
      </w:pPr>
      <w:r>
        <w:rPr>
          <w:rFonts w:ascii="宋体" w:hAnsi="宋体" w:eastAsia="宋体" w:cs="宋体"/>
          <w:color w:val="000"/>
          <w:sz w:val="28"/>
          <w:szCs w:val="28"/>
        </w:rPr>
        <w:t xml:space="preserve">(2)扎实进行自查整改。①根据各自制定的工作方案，对照上述四个方面问题，扎实开展对照检查;②开展“六个一”活动，即召开一次座谈会、进行一次谈心谈话、发放一份调查问卷、填写一份征求意见表、设立一个监督举报电话、设置一个征求意见箱，全方位立体式排查中心干部作风方面存在的问题，存在问题要见人见事。谈心谈话采取人人见面的形式进行，主要由中心主任约谈每名干部职工，开诚布公地讲明每位干部在工作生活中的现实表现和存在的突出问题和不足，做到知无不言言无不尽，有则改之无则加勉;调查问卷和征求意见在干部职工、服务对象、包联村干部群众中分别开展;③建立整改工作台帐，扎实开展整改，实行销号管理，整改完成一项销号一项;④结合作风排查情况，对发现的普遍性问题，适时开展作风整顿专题教育，有效推动整改工作见实效。</w:t>
      </w:r>
    </w:p>
    <w:p>
      <w:pPr>
        <w:ind w:left="0" w:right="0" w:firstLine="560"/>
        <w:spacing w:before="450" w:after="450" w:line="312" w:lineRule="auto"/>
      </w:pPr>
      <w:r>
        <w:rPr>
          <w:rFonts w:ascii="宋体" w:hAnsi="宋体" w:eastAsia="宋体" w:cs="宋体"/>
          <w:color w:val="000"/>
          <w:sz w:val="28"/>
          <w:szCs w:val="28"/>
        </w:rPr>
        <w:t xml:space="preserve">(3)全面广泛宣传。一方面突出正面典型的宣传。充分利用各种新闻媒体和渠道进行全面宣传，把排查整改的目的、要求、措施、典型案例和成效及时向全社会公布，另一方面加大反面典型的曝光力度。对于目前仍然麻木依旧、我行我素，不收敛不惊醒不作为乱作为的人和事，不遮不掩一五一十全力配合上级部门做好违纪案件查处工作，大力营造严厉整治干部作风的舆论氛围，倒逼干部队伍作风取得实质好转。</w:t>
      </w:r>
    </w:p>
    <w:p>
      <w:pPr>
        <w:ind w:left="0" w:right="0" w:firstLine="560"/>
        <w:spacing w:before="450" w:after="450" w:line="312" w:lineRule="auto"/>
      </w:pPr>
      <w:r>
        <w:rPr>
          <w:rFonts w:ascii="宋体" w:hAnsi="宋体" w:eastAsia="宋体" w:cs="宋体"/>
          <w:color w:val="000"/>
          <w:sz w:val="28"/>
          <w:szCs w:val="28"/>
        </w:rPr>
        <w:t xml:space="preserve">(4)强化执纪问责。建立问题快速处理机制，积极配合县局纪检组对发现的庸懒散慢虚和慢作为不作为乱作为的干部，及时进行批评教育，要求限期改正;对经教育仍无明显改变情节较为严重的的干部，及时上报县纪委监委和县委组织部，视其情节给予组织处理或党纪政纪处分。</w:t>
      </w:r>
    </w:p>
    <w:p>
      <w:pPr>
        <w:ind w:left="0" w:right="0" w:firstLine="560"/>
        <w:spacing w:before="450" w:after="450" w:line="312" w:lineRule="auto"/>
      </w:pPr>
      <w:r>
        <w:rPr>
          <w:rFonts w:ascii="宋体" w:hAnsi="宋体" w:eastAsia="宋体" w:cs="宋体"/>
          <w:color w:val="000"/>
          <w:sz w:val="28"/>
          <w:szCs w:val="28"/>
        </w:rPr>
        <w:t xml:space="preserve">(5)公开通报典型案例。建立典型问题或案例公开通报曝光机制，凡查实情节严重的庸懒散慢虚或慢作为不作为乱作为、不善为问题，将要在全系统范围内实名通报。</w:t>
      </w:r>
    </w:p>
    <w:p>
      <w:pPr>
        <w:ind w:left="0" w:right="0" w:firstLine="560"/>
        <w:spacing w:before="450" w:after="450" w:line="312" w:lineRule="auto"/>
      </w:pPr>
      <w:r>
        <w:rPr>
          <w:rFonts w:ascii="宋体" w:hAnsi="宋体" w:eastAsia="宋体" w:cs="宋体"/>
          <w:color w:val="000"/>
          <w:sz w:val="28"/>
          <w:szCs w:val="28"/>
        </w:rPr>
        <w:t xml:space="preserve">(6)上报自查报告。自查整改结束后，要对自查情况进行认真分析总结，形成自查整改工作报告，并于8月25日前报中心办公室，上报内容包括：①排查整改工作方案;②自查整改报告;③排查整改问题清单;④整改工作台账;⑤典型问题或案例单行材料;⑥对本次排查整改工作的宣传报道以及典型案例通报处理情况，中心办公室统一整理归类后于8月26日前上报县局党政办。</w:t>
      </w:r>
    </w:p>
    <w:p>
      <w:pPr>
        <w:ind w:left="0" w:right="0" w:firstLine="560"/>
        <w:spacing w:before="450" w:after="450" w:line="312" w:lineRule="auto"/>
      </w:pPr>
      <w:r>
        <w:rPr>
          <w:rFonts w:ascii="宋体" w:hAnsi="宋体" w:eastAsia="宋体" w:cs="宋体"/>
          <w:color w:val="000"/>
          <w:sz w:val="28"/>
          <w:szCs w:val="28"/>
        </w:rPr>
        <w:t xml:space="preserve">3.监督检查阶段(8月22日—9月12日)</w:t>
      </w:r>
    </w:p>
    <w:p>
      <w:pPr>
        <w:ind w:left="0" w:right="0" w:firstLine="560"/>
        <w:spacing w:before="450" w:after="450" w:line="312" w:lineRule="auto"/>
      </w:pPr>
      <w:r>
        <w:rPr>
          <w:rFonts w:ascii="宋体" w:hAnsi="宋体" w:eastAsia="宋体" w:cs="宋体"/>
          <w:color w:val="000"/>
          <w:sz w:val="28"/>
          <w:szCs w:val="28"/>
        </w:rPr>
        <w:t xml:space="preserve">为确保中心排查整改工作扎实有效开展，中心办公室要全力配合上级部门对我中心干部作风及自查整改工作开展情况进行明察暗访和监督检查。</w:t>
      </w:r>
    </w:p>
    <w:p>
      <w:pPr>
        <w:ind w:left="0" w:right="0" w:firstLine="560"/>
        <w:spacing w:before="450" w:after="450" w:line="312" w:lineRule="auto"/>
      </w:pPr>
      <w:r>
        <w:rPr>
          <w:rFonts w:ascii="宋体" w:hAnsi="宋体" w:eastAsia="宋体" w:cs="宋体"/>
          <w:color w:val="000"/>
          <w:sz w:val="28"/>
          <w:szCs w:val="28"/>
        </w:rPr>
        <w:t xml:space="preserve">一是收集备全有关资料。主要包括：①学习贯彻习近平***重要指示批示精神，研究贯彻中央以及省委、市、县委重要决策部署的会议记录;②研究部署此次整改工作的会议记录;③制定的排查整改工作方案、排查整改问题清单、整改任务台账;④谈心谈话记录，调查问卷及征求意见原始表格，拨打监督举报电话，查看征求意见箱;⑤组织本单位干部学习贯彻习近平新时代中国特色社会主义思想、落实中央和省、市、县委重要精神教育培训情况;⑥自查整改查摆出的典型问题单行材料;⑦对本次排查整改工作的宣传报道资料以及典型案例通报情况等。二是配合开展明察暗访。不通风漏气配合上级部门，深入人社便民窗口、中心股室等场所进行明察暗访，查看在岗人员的工作态度、工作效率、工作作风，对中心自查整改情况进行再复核再验收。三是主动走访群众。通过深入包联帮扶村进户走访和随机询问办事群众意见等，听取群众对干部作风情况的真实反映和意见建议。监督检查工作结束后，要坚持问题导向，及时向存在问题的单位及股室反馈督查中发现的问题，特别是对发现自查不到位、整改措施不力、效果不明显的，要求限期进行再整改。</w:t>
      </w:r>
    </w:p>
    <w:p>
      <w:pPr>
        <w:ind w:left="0" w:right="0" w:firstLine="560"/>
        <w:spacing w:before="450" w:after="450" w:line="312" w:lineRule="auto"/>
      </w:pPr>
      <w:r>
        <w:rPr>
          <w:rFonts w:ascii="宋体" w:hAnsi="宋体" w:eastAsia="宋体" w:cs="宋体"/>
          <w:color w:val="000"/>
          <w:sz w:val="28"/>
          <w:szCs w:val="28"/>
        </w:rPr>
        <w:t xml:space="preserve">4.汇总上报阶段(9月8日前)</w:t>
      </w:r>
    </w:p>
    <w:p>
      <w:pPr>
        <w:ind w:left="0" w:right="0" w:firstLine="560"/>
        <w:spacing w:before="450" w:after="450" w:line="312" w:lineRule="auto"/>
      </w:pPr>
      <w:r>
        <w:rPr>
          <w:rFonts w:ascii="宋体" w:hAnsi="宋体" w:eastAsia="宋体" w:cs="宋体"/>
          <w:color w:val="000"/>
          <w:sz w:val="28"/>
          <w:szCs w:val="28"/>
        </w:rPr>
        <w:t xml:space="preserve">干部作风问题排查整改工作完成后，中心办公室要全面汇总工作开展情况，综合研究分析，及时形成书面报告。报告要坚持问题导向，重点对自查中发现的问题进行归类梳理，研究提出整改意见建议。对发现的典型案例，要见人见事，形成单行材料，书面报告以及单行材料统一报送局党政办。中心各股室在本次排查整改期间，凡出现的重要情况要在第一时间报告给人社系统干部作风问题排查整改工作领导小组，对因隐匿问题造成严重后果的，要对股室牵头负责人进行严厉问责。</w:t>
      </w:r>
    </w:p>
    <w:p>
      <w:pPr>
        <w:ind w:left="0" w:right="0" w:firstLine="560"/>
        <w:spacing w:before="450" w:after="450" w:line="312" w:lineRule="auto"/>
      </w:pPr>
      <w:r>
        <w:rPr>
          <w:rFonts w:ascii="宋体" w:hAnsi="宋体" w:eastAsia="宋体" w:cs="宋体"/>
          <w:color w:val="000"/>
          <w:sz w:val="28"/>
          <w:szCs w:val="28"/>
        </w:rPr>
        <w:t xml:space="preserve">(一)强化组织领导。为积极推动管理中心干部作风问题排查整改工作的扎实开展，管理中心成立由中心主任挂帅，中心办公室人员为成员的专门工作机构，具体负责管理中心干部作风问题排查整改工作的指导和协调，及时研究解决工作推进中出现的问题，保证中心本次专项工作取得实效。中心主任将是本次排查整改工作的第一责任人，中心办公室主任是直接责任人，要切实加强领导，精心组织实施，确保作风排查整改工作科学有序开展。</w:t>
      </w:r>
    </w:p>
    <w:p>
      <w:pPr>
        <w:ind w:left="0" w:right="0" w:firstLine="560"/>
        <w:spacing w:before="450" w:after="450" w:line="312" w:lineRule="auto"/>
      </w:pPr>
      <w:r>
        <w:rPr>
          <w:rFonts w:ascii="宋体" w:hAnsi="宋体" w:eastAsia="宋体" w:cs="宋体"/>
          <w:color w:val="000"/>
          <w:sz w:val="28"/>
          <w:szCs w:val="28"/>
        </w:rPr>
        <w:t xml:space="preserve">(二)夯实工作责任。此次干部作风问题排查整改直接检验各级党组织的政治站位、能力水平和工作作风，中心各股室要从思想上高度重视，确保排查整改取得实效。广大干部要以高度的政治责任感和务实的工作作风投入到排查整改工作中，确保整改扎实细致、积极有效。</w:t>
      </w:r>
    </w:p>
    <w:p>
      <w:pPr>
        <w:ind w:left="0" w:right="0" w:firstLine="560"/>
        <w:spacing w:before="450" w:after="450" w:line="312" w:lineRule="auto"/>
      </w:pPr>
      <w:r>
        <w:rPr>
          <w:rFonts w:ascii="宋体" w:hAnsi="宋体" w:eastAsia="宋体" w:cs="宋体"/>
          <w:color w:val="000"/>
          <w:sz w:val="28"/>
          <w:szCs w:val="28"/>
        </w:rPr>
        <w:t xml:space="preserve">(三)严肃工作纪律。每位干部职工要严格遵守党的政治纪律和组织纪律，扎实完成好排查整改工作。要坚持高标准严要求，突出问题导向，注重整改实效，防止过关思想，严禁弄虚作假。要坚决杜绝形式主义、官僚主义，坚持用事实说话、用案例说话。对排查不实、整改不力、责任落实不到位、违反有关规定的人和事，一律严肃问责。</w:t>
      </w:r>
    </w:p>
    <w:p>
      <w:pPr>
        <w:ind w:left="0" w:right="0" w:firstLine="560"/>
        <w:spacing w:before="450" w:after="450" w:line="312" w:lineRule="auto"/>
      </w:pPr>
      <w:r>
        <w:rPr>
          <w:rFonts w:ascii="宋体" w:hAnsi="宋体" w:eastAsia="宋体" w:cs="宋体"/>
          <w:color w:val="000"/>
          <w:sz w:val="28"/>
          <w:szCs w:val="28"/>
        </w:rPr>
        <w:t xml:space="preserve">(四)完善长效机制。中心各股室要在自查整改的基础上，总结提炼好的经验和做法，结合贯彻落实习近平***关于“纠正‘四风’不能止步，作风建设永远在路上”重要批示精神、人社部社保中心窗口行风建设以及省、市、县委关于落实对冯新柱案“以案促改”等要求，针对股室自查以及上级部门明察暗访和监督检查中发现的典型问题，进一步完善加强干部队伍作风建设有关制度和规定，坚持常抓不懈，切实把干部队伍作风建设与持续加强“四风”整治紧密结合，不断推动干部队伍作风发生根本性转变。</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有关干部作风问题清单总结三</w:t>
      </w:r>
    </w:p>
    <w:p>
      <w:pPr>
        <w:ind w:left="0" w:right="0" w:firstLine="560"/>
        <w:spacing w:before="450" w:after="450" w:line="312" w:lineRule="auto"/>
      </w:pPr>
      <w:r>
        <w:rPr>
          <w:rFonts w:ascii="宋体" w:hAnsi="宋体" w:eastAsia="宋体" w:cs="宋体"/>
          <w:color w:val="000"/>
          <w:sz w:val="28"/>
          <w:szCs w:val="28"/>
        </w:rPr>
        <w:t xml:space="preserve">公开曝光、暗访督查、问责通报、专项整治……今年以来，武威市坚持边学边查边改，以整治“四风”突出问题为重点，全面加强作风建设，尤其是在整顿党员、干部作风方面下猛药、出重拳，以作风转变推动重点工作，一系列重大项目成功落户、一批惠及民生项目工程实施、一些老大难问题得到破解，经济社会各项工作亮点频显。</w:t>
      </w:r>
    </w:p>
    <w:p>
      <w:pPr>
        <w:ind w:left="0" w:right="0" w:firstLine="560"/>
        <w:spacing w:before="450" w:after="450" w:line="312" w:lineRule="auto"/>
      </w:pPr>
      <w:r>
        <w:rPr>
          <w:rFonts w:ascii="宋体" w:hAnsi="宋体" w:eastAsia="宋体" w:cs="宋体"/>
          <w:color w:val="000"/>
          <w:sz w:val="28"/>
          <w:szCs w:val="28"/>
        </w:rPr>
        <w:t xml:space="preserve">在教育实践活动中，武威市坚持把树立为民务实清廉的作风作为教育实践活动的一项重大政治任务，把聚焦“四风”治顽疾、转变作风抓落实作为服务群众、改善民生、促进发展的重要抓手，以抢抓机遇的紧迫感、加快发展的责任感、不进则退的危机感，以“抓铁有痕、踏石留印”的作风强力推动干部服务群众“零距离”、优化环境“零障碍”、履行职责“零差错”，有效促进了党风政风和社会民风的好转。</w:t>
      </w:r>
    </w:p>
    <w:p>
      <w:pPr>
        <w:ind w:left="0" w:right="0" w:firstLine="560"/>
        <w:spacing w:before="450" w:after="450" w:line="312" w:lineRule="auto"/>
      </w:pPr>
      <w:r>
        <w:rPr>
          <w:rFonts w:ascii="宋体" w:hAnsi="宋体" w:eastAsia="宋体" w:cs="宋体"/>
          <w:color w:val="000"/>
          <w:sz w:val="28"/>
          <w:szCs w:val="28"/>
        </w:rPr>
        <w:t xml:space="preserve">整风肃纪抓典型公开曝光转作风</w:t>
      </w:r>
    </w:p>
    <w:p>
      <w:pPr>
        <w:ind w:left="0" w:right="0" w:firstLine="560"/>
        <w:spacing w:before="450" w:after="450" w:line="312" w:lineRule="auto"/>
      </w:pPr>
      <w:r>
        <w:rPr>
          <w:rFonts w:ascii="宋体" w:hAnsi="宋体" w:eastAsia="宋体" w:cs="宋体"/>
          <w:color w:val="000"/>
          <w:sz w:val="28"/>
          <w:szCs w:val="28"/>
        </w:rPr>
        <w:t xml:space="preserve">聚焦“四风”突出问题，坚持以“零容忍”态势，严格执纪问责，向顽症痼疾开刀，坚决查处党员干部各类违纪违法问题，释放了执纪必严的强烈信号，在党员干部中形成了整治“四风”的强大威慑，把改进作风的要求真正落到了实处。</w:t>
      </w:r>
    </w:p>
    <w:p>
      <w:pPr>
        <w:ind w:left="0" w:right="0" w:firstLine="560"/>
        <w:spacing w:before="450" w:after="450" w:line="312" w:lineRule="auto"/>
      </w:pPr>
      <w:r>
        <w:rPr>
          <w:rFonts w:ascii="宋体" w:hAnsi="宋体" w:eastAsia="宋体" w:cs="宋体"/>
          <w:color w:val="000"/>
          <w:sz w:val="28"/>
          <w:szCs w:val="28"/>
        </w:rPr>
        <w:t xml:space="preserve">严格八项规定，厉行勤俭节约。结合贯彻落实中央“八项规定”和《党政机关厉行节约反对浪费条例》、《党政机关国内公务接待管理规定》、《农村基层干部廉洁履行职责若干规定(试行)》以及省、市委“双十条”规定，采取明察暗访等方式，发现、追究干部违规违纪行为，切实整顿干部作风问题。今年一季度，市级公务接待费比去年同期下降58.86%，会议费比去年同期下降43.33%，公务用车购置费比去年同期下降81.76%，车辆运行费比去年同期下降8.82%。</w:t>
      </w:r>
    </w:p>
    <w:p>
      <w:pPr>
        <w:ind w:left="0" w:right="0" w:firstLine="560"/>
        <w:spacing w:before="450" w:after="450" w:line="312" w:lineRule="auto"/>
      </w:pPr>
      <w:r>
        <w:rPr>
          <w:rFonts w:ascii="宋体" w:hAnsi="宋体" w:eastAsia="宋体" w:cs="宋体"/>
          <w:color w:val="000"/>
          <w:sz w:val="28"/>
          <w:szCs w:val="28"/>
        </w:rPr>
        <w:t xml:space="preserve">严肃执纪问责，纠正不正之风。紧盯中央省市重大决策部署落实，着力加强对全市各级机关及干部工作作风、依法行政、履职尽责等方面的监督检查，坚决整治贪假懒庸、吃拿卡要、特权作风等影响机关效能、损害发展环境、侵害群众利益的不正之风。1至4月，市、区县共开展集中督查30次，下发督查建议书40份，通报13期，对57个单位的59名责任人进行了严肃问责，对天祝县煤管局违规设卡收费等3起典型案件进行了严肃查处。</w:t>
      </w:r>
    </w:p>
    <w:p>
      <w:pPr>
        <w:ind w:left="0" w:right="0" w:firstLine="560"/>
        <w:spacing w:before="450" w:after="450" w:line="312" w:lineRule="auto"/>
      </w:pPr>
      <w:r>
        <w:rPr>
          <w:rFonts w:ascii="宋体" w:hAnsi="宋体" w:eastAsia="宋体" w:cs="宋体"/>
          <w:color w:val="000"/>
          <w:sz w:val="28"/>
          <w:szCs w:val="28"/>
        </w:rPr>
        <w:t xml:space="preserve">坚持明察暗访，点名公开曝光。元旦、春节期间，采取明察暗访、突击检查等形式，持续开展了2个月的监督检查。4月下旬，市上对“五一”前后的纪律作风和监督检查进行了周密安排，专门下发通知重申严禁以各种名义乱发福利，严禁公款吃喝、送礼等纪律要求，并组成3个督查组，从4月24日开始，采取突击检查、模拟办事、检查账务等方式，持续对执行作风纪律规定督查了20天。今年以来，市、区县共查处违规发放福利、公款旅游、大操大办婚丧嫁娶事宜等15起违反中央八项规定精神的案件，对38名责任人给予党政纪处分和组织处理，并点名道姓公开曝光，形成了强大的震慑力。</w:t>
      </w:r>
    </w:p>
    <w:p>
      <w:pPr>
        <w:ind w:left="0" w:right="0" w:firstLine="560"/>
        <w:spacing w:before="450" w:after="450" w:line="312" w:lineRule="auto"/>
      </w:pPr>
      <w:r>
        <w:rPr>
          <w:rFonts w:ascii="宋体" w:hAnsi="宋体" w:eastAsia="宋体" w:cs="宋体"/>
          <w:color w:val="000"/>
          <w:sz w:val="28"/>
          <w:szCs w:val="28"/>
        </w:rPr>
        <w:t xml:space="preserve">提升效能抓整治优化环境转作风</w:t>
      </w:r>
    </w:p>
    <w:p>
      <w:pPr>
        <w:ind w:left="0" w:right="0" w:firstLine="560"/>
        <w:spacing w:before="450" w:after="450" w:line="312" w:lineRule="auto"/>
      </w:pPr>
      <w:r>
        <w:rPr>
          <w:rFonts w:ascii="宋体" w:hAnsi="宋体" w:eastAsia="宋体" w:cs="宋体"/>
          <w:color w:val="000"/>
          <w:sz w:val="28"/>
          <w:szCs w:val="28"/>
        </w:rPr>
        <w:t xml:space="preserve">始终抓住反对“四风”这个重点，切实回应群众关切，针对查找出的问题，动真碰硬，列出清单，一项一项整治，在不断优化发展环境中转变作风，努力提升群众的满意度。</w:t>
      </w:r>
    </w:p>
    <w:p>
      <w:pPr>
        <w:ind w:left="0" w:right="0" w:firstLine="560"/>
        <w:spacing w:before="450" w:after="450" w:line="312" w:lineRule="auto"/>
      </w:pPr>
      <w:r>
        <w:rPr>
          <w:rFonts w:ascii="宋体" w:hAnsi="宋体" w:eastAsia="宋体" w:cs="宋体"/>
          <w:color w:val="000"/>
          <w:sz w:val="28"/>
          <w:szCs w:val="28"/>
        </w:rPr>
        <w:t xml:space="preserve">狠抓专项治理，推动作风改进。在不折不扣落实中央、省委确定的专项整治任务的基础上，针对近期查找出的突出问题，市委教育实践活动办制定《武威市党的群众路线教育实践活动即知即改和专项整治工作实施方案》，组织开展23项专项整治行动，将40条重点整治任务交由市直相关部门落实，大力整顿作风不实、履职不力问题，以重点突破推动作风整体好转。</w:t>
      </w:r>
    </w:p>
    <w:p>
      <w:pPr>
        <w:ind w:left="0" w:right="0" w:firstLine="560"/>
        <w:spacing w:before="450" w:after="450" w:line="312" w:lineRule="auto"/>
      </w:pPr>
      <w:r>
        <w:rPr>
          <w:rFonts w:ascii="宋体" w:hAnsi="宋体" w:eastAsia="宋体" w:cs="宋体"/>
          <w:color w:val="000"/>
          <w:sz w:val="28"/>
          <w:szCs w:val="28"/>
        </w:rPr>
        <w:t xml:space="preserve">大力简政提速，提高工作效能。加大武威市“12345”便民服务中心建设力度，畅通诉求渠道，切实解决群众诉求多头受理、效率低下、缺乏监督、时效不强的问题。1至4月，累计受理各类事项185件，办结178件，办结率96.2%。充分运用覆盖市、区县、乡镇三级的武威市行政权力网上公开透明运行系统，严格实行“集中受理、统一分办、限时结办、过错问责”运行机制，强化对行政权力运行的制约和监督。对行政审批和服务事项进行持续清理，67个市直部门、中央省属驻武单位共清理出220项行政许可类、61项非行政许可类、1项涉密行政审批类、32项备案类、162项管理和服务类;规范各级政务中心运行水平，46个市直部门、单位的339项行政审批服务事项全部进驻政务中心办理。不断加大市公共资源交易中心规范化建设力度，着力提升运行水平。1至4月，共交易各类项目312项，交易额32.77亿元;中心建成以来累计交易各类项目1675项，交易额228.17亿元。</w:t>
      </w:r>
    </w:p>
    <w:p>
      <w:pPr>
        <w:ind w:left="0" w:right="0" w:firstLine="560"/>
        <w:spacing w:before="450" w:after="450" w:line="312" w:lineRule="auto"/>
      </w:pPr>
      <w:r>
        <w:rPr>
          <w:rFonts w:ascii="宋体" w:hAnsi="宋体" w:eastAsia="宋体" w:cs="宋体"/>
          <w:color w:val="000"/>
          <w:sz w:val="28"/>
          <w:szCs w:val="28"/>
        </w:rPr>
        <w:t xml:space="preserve">畅通举报渠道，及时受理投诉。进一步畅通信访举报渠道，设立纪律作风举报电话、电子信箱，在市级媒体、网站向社会公开，及时受理案件线索，快查快结，严肃追究。1至4月，全市纪检监察机关共受理信访举报480件(次)，同比增长86.8%;初核违纪线索188件，同比增长168.6%;立案105件，同比增长156.1%;给予党政纪处分166人，同比增长181.4%，其中县处级干部6人，乡科级干部71人，一般干部30人，其他人员59人。同时，设置12380举报平台，在方便群众的位置设立意见箱，在市信访局设立专门接待窗口，及时受理群众投诉。1至5月，登记受理群众来信来访95件次，已全部交有关区县、部门办理。</w:t>
      </w:r>
    </w:p>
    <w:p>
      <w:pPr>
        <w:ind w:left="0" w:right="0" w:firstLine="560"/>
        <w:spacing w:before="450" w:after="450" w:line="312" w:lineRule="auto"/>
      </w:pPr>
      <w:r>
        <w:rPr>
          <w:rFonts w:ascii="宋体" w:hAnsi="宋体" w:eastAsia="宋体" w:cs="宋体"/>
          <w:color w:val="000"/>
          <w:sz w:val="28"/>
          <w:szCs w:val="28"/>
        </w:rPr>
        <w:t xml:space="preserve">紧扣发展抓服务改善民生转作风</w:t>
      </w:r>
    </w:p>
    <w:p>
      <w:pPr>
        <w:ind w:left="0" w:right="0" w:firstLine="560"/>
        <w:spacing w:before="450" w:after="450" w:line="312" w:lineRule="auto"/>
      </w:pPr>
      <w:r>
        <w:rPr>
          <w:rFonts w:ascii="宋体" w:hAnsi="宋体" w:eastAsia="宋体" w:cs="宋体"/>
          <w:color w:val="000"/>
          <w:sz w:val="28"/>
          <w:szCs w:val="28"/>
        </w:rPr>
        <w:t xml:space="preserve">坚持把转变干部作风与解决实际问题结合起来，在改善民生、促进发展中转变作风，以活动成效取信于民。</w:t>
      </w:r>
    </w:p>
    <w:p>
      <w:pPr>
        <w:ind w:left="0" w:right="0" w:firstLine="560"/>
        <w:spacing w:before="450" w:after="450" w:line="312" w:lineRule="auto"/>
      </w:pPr>
      <w:r>
        <w:rPr>
          <w:rFonts w:ascii="宋体" w:hAnsi="宋体" w:eastAsia="宋体" w:cs="宋体"/>
          <w:color w:val="000"/>
          <w:sz w:val="28"/>
          <w:szCs w:val="28"/>
        </w:rPr>
        <w:t xml:space="preserve">沉下身子解民忧帮民富。一方面，把“双联富民”行动作为教育实践活动的重要载体，围绕落实“六大任务”， 各级联村单位干部轮流驻村，深入联系村户、田间地头，了解群众的所思所想，感受群众的所需所盼，为联系村户多办实事好事;指导联系村户发挥比较优势，大力推进主体生产模式，发展特色产业，增加群众收入，确保联系户基本实现脱贫目标。另一方面，建立党员领导干部联系点制度，大力推行一线工作法，结合征求意见，查找问题，开展“三进三问三同”(进村组、社区、企业，问民困、民需、民计，同吃、同住、同劳动)活动，深入基层、深入群众、深入农户(居民户)，主动到基层单位、学校、医院、非公经济组织和其他组织、服务对象中访民情、听民意、解民忧、促发展，尽心竭力为群众解难事办好事。</w:t>
      </w:r>
    </w:p>
    <w:p>
      <w:pPr>
        <w:ind w:left="0" w:right="0" w:firstLine="560"/>
        <w:spacing w:before="450" w:after="450" w:line="312" w:lineRule="auto"/>
      </w:pPr>
      <w:r>
        <w:rPr>
          <w:rFonts w:ascii="宋体" w:hAnsi="宋体" w:eastAsia="宋体" w:cs="宋体"/>
          <w:color w:val="000"/>
          <w:sz w:val="28"/>
          <w:szCs w:val="28"/>
        </w:rPr>
        <w:t xml:space="preserve">即知即改回应群众关切。坚持问题导向，边学边查边改。市委常委会在听取意见、查找问题中，及时将意见建议反馈分解到分管常委及相关部门、单位，立行立改、即知即改。针对市委、市政府领导集体深入贫困村和新农村建设示范点接受现场教育时群众反映集中的突出问题，组织国土、林业、水利、扶贫、教育等部门接受现场教育，动真情调思路，真支持抓落实，坚定不移实施好“下山入川”这一拔穷根、保生态、促稳定的民心工程。为提高工作效能，市委对xx年以来设立的165个议事协调机构进行清理，新设立2个，调整合并87个，保留15个，撤销63个。针对一些党员干部大操大办婚丧喜庆事宜借机敛财的问题，研究制定了《武威市严格规范党和国家工作人员操办婚丧喜庆事宜的规定》，从参加范围、宴请人数、报告制度及责任追究等方面作出硬性规定。持续加大《武威市加强财政资金拨付时效监管暂行办法》、《武威市玉米制种管理暂行办法》宣传和落实力度，不断扩大制度知晓率和覆盖面，确保制度约束常态化。</w:t>
      </w:r>
    </w:p>
    <w:p>
      <w:pPr>
        <w:ind w:left="0" w:right="0" w:firstLine="560"/>
        <w:spacing w:before="450" w:after="450" w:line="312" w:lineRule="auto"/>
      </w:pPr>
      <w:r>
        <w:rPr>
          <w:rFonts w:ascii="宋体" w:hAnsi="宋体" w:eastAsia="宋体" w:cs="宋体"/>
          <w:color w:val="000"/>
          <w:sz w:val="28"/>
          <w:szCs w:val="28"/>
        </w:rPr>
        <w:t xml:space="preserve">认真开展“六查”活动。结合学习贯彻xx在调研指导兰考县教育实践活动重要讲话精神和“三严三实”重要论述，在各级党员、干部中广泛开展“六查”活动，以焦裕禄为镜子，以“三严三实”为标尺，查修身严不严、查用权严不严、查律己严不严，查谋事实不实、查创业实不实、查做人实不实，进一步增强了广大党员干部学习弘扬焦裕禄精神和践行“三严三实”要求的思想自觉和行动自觉。同时，市、县区机关在职党员、干部按照“8小时以内履职尽责在单位、8小时以外服务奉献在社区”的要求，主动亮明身份、走进社区，积极开展“送健康、送温暖、送法律、送教育、送文化”等便民志愿服务活动，进一步拓宽联系服务群众的渠道，在志愿服务中架起党群干群“连心桥”。</w:t>
      </w:r>
    </w:p>
    <w:p>
      <w:pPr>
        <w:ind w:left="0" w:right="0" w:firstLine="560"/>
        <w:spacing w:before="450" w:after="450" w:line="312" w:lineRule="auto"/>
      </w:pPr>
      <w:r>
        <w:rPr>
          <w:rFonts w:ascii="宋体" w:hAnsi="宋体" w:eastAsia="宋体" w:cs="宋体"/>
          <w:color w:val="000"/>
          <w:sz w:val="28"/>
          <w:szCs w:val="28"/>
        </w:rPr>
        <w:t xml:space="preserve">统筹兼顾两手抓两促进。把项目建设、招商引资、工业强市、城乡融合、主体生产模式推进、双联富民、扶贫攻坚、生态文明建设、社会和谐稳定作为教育实践活动的重要实践，谋为民之力，务发展之实，做到两手抓两促进。至4月底，全市新开工、复工续建500万元以上项目519项，总投资1089.41亿元，其中亿元以上项目160项，总投资1018.24亿元。实施招商引资项目300项，总投资940亿元，落实到位资金144.43亿元。签约招商引资项目95项，拟引进资金136.8亿元。全市各级党组织和广大党员干部抢抓时机，推进“双联”行动、“1236”扶贫攻坚行动、主体生产模式、项目建设、工业经济发展、造林绿化、生态治理等重点工作。至目前，全市新增“双业”贷款44.37亿元，完成人工造林超过62.44万亩，占工作目标任务的124.9%;完成封山(沙)育林(草)21.9万亩、通道绿化1092公里、义务植树1146万株。</w:t>
      </w:r>
    </w:p>
    <w:p>
      <w:pPr>
        <w:ind w:left="0" w:right="0" w:firstLine="560"/>
        <w:spacing w:before="450" w:after="450" w:line="312" w:lineRule="auto"/>
      </w:pPr>
      <w:r>
        <w:rPr>
          <w:rFonts w:ascii="宋体" w:hAnsi="宋体" w:eastAsia="宋体" w:cs="宋体"/>
          <w:color w:val="000"/>
          <w:sz w:val="28"/>
          <w:szCs w:val="28"/>
        </w:rPr>
        <w:t xml:space="preserve">立足常态抓机制 落实制度转作风</w:t>
      </w:r>
    </w:p>
    <w:p>
      <w:pPr>
        <w:ind w:left="0" w:right="0" w:firstLine="560"/>
        <w:spacing w:before="450" w:after="450" w:line="312" w:lineRule="auto"/>
      </w:pPr>
      <w:r>
        <w:rPr>
          <w:rFonts w:ascii="宋体" w:hAnsi="宋体" w:eastAsia="宋体" w:cs="宋体"/>
          <w:color w:val="000"/>
          <w:sz w:val="28"/>
          <w:szCs w:val="28"/>
        </w:rPr>
        <w:t xml:space="preserve">市上注重从体制机制上解决问题，使贯彻党的群众路线成为党员、干部长期的自觉行动。</w:t>
      </w:r>
    </w:p>
    <w:p>
      <w:pPr>
        <w:ind w:left="0" w:right="0" w:firstLine="560"/>
        <w:spacing w:before="450" w:after="450" w:line="312" w:lineRule="auto"/>
      </w:pPr>
      <w:r>
        <w:rPr>
          <w:rFonts w:ascii="宋体" w:hAnsi="宋体" w:eastAsia="宋体" w:cs="宋体"/>
          <w:color w:val="000"/>
          <w:sz w:val="28"/>
          <w:szCs w:val="28"/>
        </w:rPr>
        <w:t xml:space="preserve">制度先行，一以贯之抓管理。始终把干部管理工作摆在重要位置，严格教育管理干部，对软、懒、散的领导班子进行整顿;对存在一般性作风问题的干部，立足于教育提高，促其改进;对群众意见大、不能认真查摆问题、没有明显改进的干部，进行组织调整;同时注重选拔使用与群众有感情、为群众办实事、得到群众拥护的好干部。认真承接、贯彻第一批教育实践活动中中央和省上出台的制度和办法，各级各部门不断修订完善相关制度，规范权利运行，让权利在阳光下运行。强化制度约束，坚持把权力关进制度的笼子，狠刹形式主义、官僚主义、享乐主义和奢靡之风，重点整治群众反映强烈的突出问题。强化监督管理，广泛运用组织监督、民主监督、社会监督、网络监督等多种手段，对党员干部的苗头性问题早发现、早提醒、早纠正，引导党员干部做履职尽责的表率、联系群众的标杆、真抓实干的先锋、清正廉洁的模范。</w:t>
      </w:r>
    </w:p>
    <w:p>
      <w:pPr>
        <w:ind w:left="0" w:right="0" w:firstLine="560"/>
        <w:spacing w:before="450" w:after="450" w:line="312" w:lineRule="auto"/>
      </w:pPr>
      <w:r>
        <w:rPr>
          <w:rFonts w:ascii="宋体" w:hAnsi="宋体" w:eastAsia="宋体" w:cs="宋体"/>
          <w:color w:val="000"/>
          <w:sz w:val="28"/>
          <w:szCs w:val="28"/>
        </w:rPr>
        <w:t xml:space="preserve">动真碰硬，一追到底抓责任。坚持严当头，坚决查处发生在群众身边的不正之风和腐败问题，对特权病、冷漠病、懒散病、享乐病、挥霍病和不作为、乱作为、慢作为的行为，敢于亮剑，铁腕整治，做到“问事必问人，问人必问责，问责问到底”。坚持明察暗访，紧扣项目建设、招商引资、安全生产、信访维稳等工作重点，突出审批服务、发展环境、工作效能、工作纪律和群众身边的腐败问题开展专项整治，实现了明察暗访常态化、全覆盖。坚持惩处惩戒，从严、从重、从快查处违纪典型，做到出实招、动真格、见实效，实现了党风、政风、民风良性互动。</w:t>
      </w:r>
    </w:p>
    <w:p>
      <w:pPr>
        <w:ind w:left="0" w:right="0" w:firstLine="560"/>
        <w:spacing w:before="450" w:after="450" w:line="312" w:lineRule="auto"/>
      </w:pPr>
      <w:r>
        <w:rPr>
          <w:rFonts w:ascii="宋体" w:hAnsi="宋体" w:eastAsia="宋体" w:cs="宋体"/>
          <w:color w:val="000"/>
          <w:sz w:val="28"/>
          <w:szCs w:val="28"/>
        </w:rPr>
        <w:t xml:space="preserve">树立导向，一个尺度抓考评。充分发挥绩效考评“指挥棒”的作用，通过严格科学考评，真正解决干与不干一个样、干好干坏一个样的问题，促进干部想干事、能干事、干成事。考核指标量化到人，把经济发展、社会保障、节能减排、环境保护、安全生产、社会稳定等指标，逐级细化分解到部门、单位和干部，确保目标到人、责任到岗、任务上肩。考核过程公开公正，创新第三方评价，从服务对象、行业专家、创业能人、老干部、两代表一委员等群体中聘请监督员，全面参与考评，将考评结果公开发布，让群众知晓、请群众监督。注重考核激励奖惩，切实发挥考核激励和约束作用，严格奖惩兑现。同时，大力选树密切联系服务群众先进典型，树立标杆，弘扬正气，营造了创先争优、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有关干部作风问题清单总结四</w:t>
      </w:r>
    </w:p>
    <w:p>
      <w:pPr>
        <w:ind w:left="0" w:right="0" w:firstLine="560"/>
        <w:spacing w:before="450" w:after="450" w:line="312" w:lineRule="auto"/>
      </w:pPr>
      <w:r>
        <w:rPr>
          <w:rFonts w:ascii="宋体" w:hAnsi="宋体" w:eastAsia="宋体" w:cs="宋体"/>
          <w:color w:val="000"/>
          <w:sz w:val="28"/>
          <w:szCs w:val="28"/>
        </w:rPr>
        <w:t xml:space="preserve">公开曝光、暗访督查、问责通报、专项整治……今年以来，武威市坚持边学边查边改，以整治“四风”突出问题为重点，全面加强作风建设，尤其是在整顿党员、干部作风方面下猛药、出重拳，以作风转变推动重点工作，一系列重大项目成功落户、一批惠及民生项目工程实施、一些老大难问题得到破解，经济社会各项工作亮点频显。</w:t>
      </w:r>
    </w:p>
    <w:p>
      <w:pPr>
        <w:ind w:left="0" w:right="0" w:firstLine="560"/>
        <w:spacing w:before="450" w:after="450" w:line="312" w:lineRule="auto"/>
      </w:pPr>
      <w:r>
        <w:rPr>
          <w:rFonts w:ascii="宋体" w:hAnsi="宋体" w:eastAsia="宋体" w:cs="宋体"/>
          <w:color w:val="000"/>
          <w:sz w:val="28"/>
          <w:szCs w:val="28"/>
        </w:rPr>
        <w:t xml:space="preserve">在教育实践活动中，武威市坚持把树立为民务实清廉的作风作为教育实践活动的一项重大政治任务，把聚焦“四风”治顽疾、转变作风抓落实作为服务群众、改善民生、促进发展的重要抓手，以抢抓机遇的紧迫感、加快发展的责任感、不进则退的危机感，以“抓铁有痕、踏石留印”的作风强力推动干部服务群众“零距离”、优化环境“零障碍”、履行职责“零差错”，有效促进了党风政风和社会民风的好转。</w:t>
      </w:r>
    </w:p>
    <w:p>
      <w:pPr>
        <w:ind w:left="0" w:right="0" w:firstLine="560"/>
        <w:spacing w:before="450" w:after="450" w:line="312" w:lineRule="auto"/>
      </w:pPr>
      <w:r>
        <w:rPr>
          <w:rFonts w:ascii="宋体" w:hAnsi="宋体" w:eastAsia="宋体" w:cs="宋体"/>
          <w:color w:val="000"/>
          <w:sz w:val="28"/>
          <w:szCs w:val="28"/>
        </w:rPr>
        <w:t xml:space="preserve">整风肃纪抓典型公开曝光转作风</w:t>
      </w:r>
    </w:p>
    <w:p>
      <w:pPr>
        <w:ind w:left="0" w:right="0" w:firstLine="560"/>
        <w:spacing w:before="450" w:after="450" w:line="312" w:lineRule="auto"/>
      </w:pPr>
      <w:r>
        <w:rPr>
          <w:rFonts w:ascii="宋体" w:hAnsi="宋体" w:eastAsia="宋体" w:cs="宋体"/>
          <w:color w:val="000"/>
          <w:sz w:val="28"/>
          <w:szCs w:val="28"/>
        </w:rPr>
        <w:t xml:space="preserve">聚焦“四风”突出问题，坚持以“零容忍”态势，严格执纪问责，向顽症痼疾开刀，坚决查处党员干部各类违纪违法问题，释放了执纪必严的强烈信号，在党员干部中形成了整治“四风”的强大威慑，把改进作风的要求真正落到了实处。</w:t>
      </w:r>
    </w:p>
    <w:p>
      <w:pPr>
        <w:ind w:left="0" w:right="0" w:firstLine="560"/>
        <w:spacing w:before="450" w:after="450" w:line="312" w:lineRule="auto"/>
      </w:pPr>
      <w:r>
        <w:rPr>
          <w:rFonts w:ascii="宋体" w:hAnsi="宋体" w:eastAsia="宋体" w:cs="宋体"/>
          <w:color w:val="000"/>
          <w:sz w:val="28"/>
          <w:szCs w:val="28"/>
        </w:rPr>
        <w:t xml:space="preserve">严格八项规定，厉行勤俭节约。结合贯彻落实中央“八项规定”和《党政机关厉行节约反对浪费条例》、《党政机关国内公务接待管理规定》、《农村基层干部廉洁履行职责若干规定(试行)》以及省、市委“双十条”规定，采取明察暗访等方式，发现、追究干部违规违纪行为，切实整顿干部作风问题。今年一季度，市级公务接待费比去年同期下降58.86%，会议费比去年同期下降43.33%，公务用车购置费比去年同期下降81.76%，车辆运行费比去年同期下降8.82%。</w:t>
      </w:r>
    </w:p>
    <w:p>
      <w:pPr>
        <w:ind w:left="0" w:right="0" w:firstLine="560"/>
        <w:spacing w:before="450" w:after="450" w:line="312" w:lineRule="auto"/>
      </w:pPr>
      <w:r>
        <w:rPr>
          <w:rFonts w:ascii="宋体" w:hAnsi="宋体" w:eastAsia="宋体" w:cs="宋体"/>
          <w:color w:val="000"/>
          <w:sz w:val="28"/>
          <w:szCs w:val="28"/>
        </w:rPr>
        <w:t xml:space="preserve">严肃执纪问责，纠正不正之风。紧盯中央省市重大决策部署落实，着力加强对全市各级机关及干部工作作风、依法行政、履职尽责等方面的监督检查，坚决整治贪假懒庸、吃拿卡要、特权作风等影响机关效能、损害发展环境、侵害群众利益的不正之风。1至4月，市、区县共开展集中督查30次，下发督查建议书40份，通报13期，对57个单位的59名责任人进行了严肃问责，对天祝县煤管局违规设卡收费等3起典型案件进行了严肃查处。</w:t>
      </w:r>
    </w:p>
    <w:p>
      <w:pPr>
        <w:ind w:left="0" w:right="0" w:firstLine="560"/>
        <w:spacing w:before="450" w:after="450" w:line="312" w:lineRule="auto"/>
      </w:pPr>
      <w:r>
        <w:rPr>
          <w:rFonts w:ascii="宋体" w:hAnsi="宋体" w:eastAsia="宋体" w:cs="宋体"/>
          <w:color w:val="000"/>
          <w:sz w:val="28"/>
          <w:szCs w:val="28"/>
        </w:rPr>
        <w:t xml:space="preserve">坚持明察暗访，点名公开曝光。元旦、春节期间，采取明察暗访、突击检查等形式，持续开展了2个月的监督检查。4月下旬，市上对“五一”前后的纪律作风和监督检查进行了周密安排，专门下发通知重申严禁以各种名义乱发福利，严禁公款吃喝、送礼等纪律要求，并组成3个督查组，从4月24日开始，采取突击检查、模拟办事、检查账务等方式，持续对执行作风纪律规定督查了20天。今年以来，市、区县共查处违规发放福利、公款旅游、大操大办婚丧嫁娶事宜等15起违反中央八项规定精神的案件，对38名责任人给予党政纪处分和组织处理，并点名道姓公开曝光，形成了强大的震慑力。</w:t>
      </w:r>
    </w:p>
    <w:p>
      <w:pPr>
        <w:ind w:left="0" w:right="0" w:firstLine="560"/>
        <w:spacing w:before="450" w:after="450" w:line="312" w:lineRule="auto"/>
      </w:pPr>
      <w:r>
        <w:rPr>
          <w:rFonts w:ascii="宋体" w:hAnsi="宋体" w:eastAsia="宋体" w:cs="宋体"/>
          <w:color w:val="000"/>
          <w:sz w:val="28"/>
          <w:szCs w:val="28"/>
        </w:rPr>
        <w:t xml:space="preserve">提升效能抓整治优化环境转作风</w:t>
      </w:r>
    </w:p>
    <w:p>
      <w:pPr>
        <w:ind w:left="0" w:right="0" w:firstLine="560"/>
        <w:spacing w:before="450" w:after="450" w:line="312" w:lineRule="auto"/>
      </w:pPr>
      <w:r>
        <w:rPr>
          <w:rFonts w:ascii="宋体" w:hAnsi="宋体" w:eastAsia="宋体" w:cs="宋体"/>
          <w:color w:val="000"/>
          <w:sz w:val="28"/>
          <w:szCs w:val="28"/>
        </w:rPr>
        <w:t xml:space="preserve">始终抓住反对“四风”这个重点，切实回应群众关切，针对查找出的问题，动真碰硬，列出清单，一项一项整治，在不断优化发展环境中转变作风，努力提升群众的满意度。</w:t>
      </w:r>
    </w:p>
    <w:p>
      <w:pPr>
        <w:ind w:left="0" w:right="0" w:firstLine="560"/>
        <w:spacing w:before="450" w:after="450" w:line="312" w:lineRule="auto"/>
      </w:pPr>
      <w:r>
        <w:rPr>
          <w:rFonts w:ascii="宋体" w:hAnsi="宋体" w:eastAsia="宋体" w:cs="宋体"/>
          <w:color w:val="000"/>
          <w:sz w:val="28"/>
          <w:szCs w:val="28"/>
        </w:rPr>
        <w:t xml:space="preserve">狠抓专项治理，推动作风改进。在不折不扣落实中央、省委确定的专项整治任务的基础上，针对近期查找出的突出问题，市委教育实践活动办制定《武威市党的群众路线教育实践活动即知即改和专项整治工作实施方案》，组织开展23项专项整治行动，将40条重点整治任务交由市直相关部门落实，大力整顿作风不实、履职不力问题，以重点突破推动作风整体好转。</w:t>
      </w:r>
    </w:p>
    <w:p>
      <w:pPr>
        <w:ind w:left="0" w:right="0" w:firstLine="560"/>
        <w:spacing w:before="450" w:after="450" w:line="312" w:lineRule="auto"/>
      </w:pPr>
      <w:r>
        <w:rPr>
          <w:rFonts w:ascii="宋体" w:hAnsi="宋体" w:eastAsia="宋体" w:cs="宋体"/>
          <w:color w:val="000"/>
          <w:sz w:val="28"/>
          <w:szCs w:val="28"/>
        </w:rPr>
        <w:t xml:space="preserve">大力简政提速，提高工作效能。加大武威市“12345”便民服务中心建设力度，畅通诉求渠道，切实解决群众诉求多头受理、效率低下、缺乏监督、时效不强的问题。1至4月，累计受理各类事项185件，办结178件，办结率96.2%。充分运用覆盖市、区县、乡镇三级的武威市行政权力网上公开透明运行系统，严格实行“集中受理、统一分办、限时结办、过错问责”运行机制，强化对行政权力运行的制约和监督。对行政审批和服务事项进行持续清理，67个市直部门、中央省属驻武单位共清理出220项行政许可类、61项非行政许可类、1项涉密行政审批类、32项备案类、162项管理和服务类;规范各级政务中心运行水平，46个市直部门、单位的339项行政审批服务事项全部进驻政务中心办理。不断加大市公共资源交易中心规范化建设力度，着力提升运行水平。1至4月，共交易各类项目312项，交易额32.77亿元;中心建成以来累计交易各类项目1675项，交易额228.17亿元。</w:t>
      </w:r>
    </w:p>
    <w:p>
      <w:pPr>
        <w:ind w:left="0" w:right="0" w:firstLine="560"/>
        <w:spacing w:before="450" w:after="450" w:line="312" w:lineRule="auto"/>
      </w:pPr>
      <w:r>
        <w:rPr>
          <w:rFonts w:ascii="宋体" w:hAnsi="宋体" w:eastAsia="宋体" w:cs="宋体"/>
          <w:color w:val="000"/>
          <w:sz w:val="28"/>
          <w:szCs w:val="28"/>
        </w:rPr>
        <w:t xml:space="preserve">畅通举报渠道，及时受理投诉。进一步畅通信访举报渠道，设立纪律作风举报电话、电子信箱，在市级媒体、网站向社会公开，及时受理案件线索，快查快结，严肃追究。1至4月，全市纪检监察机关共受理信访举报480件(次)，同比增长86.8%;初核违纪线索188件，同比增长168.6%;立案105件，同比增长156.1%;给予党政纪处分166人，同比增长181.4%，其中县处级干部6人，乡科级干部71人，一般干部30人，其他人员59人。同时，设置12380举报平台，在方便群众的位置设立意见箱，在市信访局设立专门接待窗口，及时受理群众投诉。1至5月，登记受理群众来信来访95件次，已全部交有关区县、部门办理。</w:t>
      </w:r>
    </w:p>
    <w:p>
      <w:pPr>
        <w:ind w:left="0" w:right="0" w:firstLine="560"/>
        <w:spacing w:before="450" w:after="450" w:line="312" w:lineRule="auto"/>
      </w:pPr>
      <w:r>
        <w:rPr>
          <w:rFonts w:ascii="宋体" w:hAnsi="宋体" w:eastAsia="宋体" w:cs="宋体"/>
          <w:color w:val="000"/>
          <w:sz w:val="28"/>
          <w:szCs w:val="28"/>
        </w:rPr>
        <w:t xml:space="preserve">紧扣发展抓服务改善民生转作风</w:t>
      </w:r>
    </w:p>
    <w:p>
      <w:pPr>
        <w:ind w:left="0" w:right="0" w:firstLine="560"/>
        <w:spacing w:before="450" w:after="450" w:line="312" w:lineRule="auto"/>
      </w:pPr>
      <w:r>
        <w:rPr>
          <w:rFonts w:ascii="宋体" w:hAnsi="宋体" w:eastAsia="宋体" w:cs="宋体"/>
          <w:color w:val="000"/>
          <w:sz w:val="28"/>
          <w:szCs w:val="28"/>
        </w:rPr>
        <w:t xml:space="preserve">坚持把转变干部作风与解决实际问题结合起来，在改善民生、促进发展中转变作风，以活动成效取信于民。</w:t>
      </w:r>
    </w:p>
    <w:p>
      <w:pPr>
        <w:ind w:left="0" w:right="0" w:firstLine="560"/>
        <w:spacing w:before="450" w:after="450" w:line="312" w:lineRule="auto"/>
      </w:pPr>
      <w:r>
        <w:rPr>
          <w:rFonts w:ascii="宋体" w:hAnsi="宋体" w:eastAsia="宋体" w:cs="宋体"/>
          <w:color w:val="000"/>
          <w:sz w:val="28"/>
          <w:szCs w:val="28"/>
        </w:rPr>
        <w:t xml:space="preserve">沉下身子解民忧帮民富。一方面，把“双联富民”行动作为教育实践活动的重要载体，围绕落实“六大任务”， 各级联村单位干部轮流驻村，深入联系村户、田间地头，了解群众的所思所想，感受群众的所需所盼，为联系村户多办实事好事;指导联系村户发挥比较优势，大力推进主体生产模式，发展特色产业，增加群众收入，确保联系户基本实现脱贫目标。另一方面，建立党员领导干部联系点制度，大力推行一线工作法，结合征求意见，查找问题，开展“三进三问三同”(进村组、社区、企业，问民困、民需、民计，同吃、同住、同劳动)活动，深入基层、深入群众、深入农户(居民户)，主动到基层单位、学校、医院、非公经济组织和其他组织、服务对象中访民情、听民意、解民忧、促发展，尽心竭力为群众解难事办好事。</w:t>
      </w:r>
    </w:p>
    <w:p>
      <w:pPr>
        <w:ind w:left="0" w:right="0" w:firstLine="560"/>
        <w:spacing w:before="450" w:after="450" w:line="312" w:lineRule="auto"/>
      </w:pPr>
      <w:r>
        <w:rPr>
          <w:rFonts w:ascii="宋体" w:hAnsi="宋体" w:eastAsia="宋体" w:cs="宋体"/>
          <w:color w:val="000"/>
          <w:sz w:val="28"/>
          <w:szCs w:val="28"/>
        </w:rPr>
        <w:t xml:space="preserve">即知即改回应群众关切。坚持问题导向，边学边查边改。市委常委会在听取意见、查找问题中，及时将意见建议反馈分解到分管常委及相关部门、单位，立行立改、即知即改。针对市委、市政府领导集体深入贫困村和新农村建设示范点接受现场教育时群众反映集中的突出问题，组织国土、林业、水利、扶贫、教育等部门接受现场教育，动真情调思路，真支持抓落实，坚定不移实施好“下山入川”这一拔穷根、保生态、促稳定的民心工程。为提高工作效能，市委对xx年以来设立的165个议事协调机构进行清理，新设立2个，调整合并87个，保留15个，撤销63个。针对一些党员干部大操大办婚丧喜庆事宜借机敛财的问题，研究制定了《武威市严格规范党和国家工作人员操办婚丧喜庆事宜的规定》，从参加范围、宴请人数、报告制度及责任追究等方面作出硬性规定。持续加大《武威市加强财政资金拨付时效监管暂行办法》、《武威市玉米制种管理暂行办法》宣传和落实力度，不断扩大制度知晓率和覆盖面，确保制度约束常态化。</w:t>
      </w:r>
    </w:p>
    <w:p>
      <w:pPr>
        <w:ind w:left="0" w:right="0" w:firstLine="560"/>
        <w:spacing w:before="450" w:after="450" w:line="312" w:lineRule="auto"/>
      </w:pPr>
      <w:r>
        <w:rPr>
          <w:rFonts w:ascii="宋体" w:hAnsi="宋体" w:eastAsia="宋体" w:cs="宋体"/>
          <w:color w:val="000"/>
          <w:sz w:val="28"/>
          <w:szCs w:val="28"/>
        </w:rPr>
        <w:t xml:space="preserve">认真开展“六查”活动。结合学习贯彻xx在调研指导兰考县教育实践活动重要讲话精神和“三严三实”重要论述，在各级党员、干部中广泛开展“六查”活动，以焦裕禄为镜子，以“三严三实”为标尺，查修身严不严、查用权严不严、查律己严不严，查谋事实不实、查创业实不实、查做人实不实，进一步增强了广大党员干部学习弘扬焦裕禄精神和践行“三严三实”要求的思想自觉和行动自觉。同时，市、县区机关在职党员、干部按照“8小时以内履职尽责在单位、8小时以外服务奉献在社区”的要求，主动亮明身份、走进社区，积极开展“送健康、送温暖、送法律、送教育、送文化”等便民志愿服务活动，进一步拓宽联系服务群众的渠道，在志愿服务中架起党群干群“连心桥”。</w:t>
      </w:r>
    </w:p>
    <w:p>
      <w:pPr>
        <w:ind w:left="0" w:right="0" w:firstLine="560"/>
        <w:spacing w:before="450" w:after="450" w:line="312" w:lineRule="auto"/>
      </w:pPr>
      <w:r>
        <w:rPr>
          <w:rFonts w:ascii="宋体" w:hAnsi="宋体" w:eastAsia="宋体" w:cs="宋体"/>
          <w:color w:val="000"/>
          <w:sz w:val="28"/>
          <w:szCs w:val="28"/>
        </w:rPr>
        <w:t xml:space="preserve">统筹兼顾两手抓两促进。把项目建设、招商引资、工业强市、城乡融合、主体生产模式推进、双联富民、扶贫攻坚、生态文明建设、社会和谐稳定作为教育实践活动的重要实践，谋为民之力，务发展之实，做到两手抓两促进。至4月底，全市新开工、复工续建500万元以上项目519项，总投资1089.41亿元，其中亿元以上项目160项，总投资1018.24亿元。实施招商引资项目300项，总投资940亿元，落实到位资金144.43亿元。签约招商引资项目95项，拟引进资金136.8亿元。全市各级党组织和广大党员干部抢抓时机，推进“双联”行动、“1236”扶贫攻坚行动、主体生产模式、项目建设、工业经济发展、造林绿化、生态治理等重点工作。至目前，全市新增“双业”贷款44.37亿元，完成人工造林超过62.44万亩，占工作目标任务的124.9%;完成封山(沙)育林(草)21.9万亩、通道绿化1092公里、义务植树1146万株。</w:t>
      </w:r>
    </w:p>
    <w:p>
      <w:pPr>
        <w:ind w:left="0" w:right="0" w:firstLine="560"/>
        <w:spacing w:before="450" w:after="450" w:line="312" w:lineRule="auto"/>
      </w:pPr>
      <w:r>
        <w:rPr>
          <w:rFonts w:ascii="宋体" w:hAnsi="宋体" w:eastAsia="宋体" w:cs="宋体"/>
          <w:color w:val="000"/>
          <w:sz w:val="28"/>
          <w:szCs w:val="28"/>
        </w:rPr>
        <w:t xml:space="preserve">立足常态抓机制 落实制度转作风</w:t>
      </w:r>
    </w:p>
    <w:p>
      <w:pPr>
        <w:ind w:left="0" w:right="0" w:firstLine="560"/>
        <w:spacing w:before="450" w:after="450" w:line="312" w:lineRule="auto"/>
      </w:pPr>
      <w:r>
        <w:rPr>
          <w:rFonts w:ascii="宋体" w:hAnsi="宋体" w:eastAsia="宋体" w:cs="宋体"/>
          <w:color w:val="000"/>
          <w:sz w:val="28"/>
          <w:szCs w:val="28"/>
        </w:rPr>
        <w:t xml:space="preserve">市上注重从体制机制上解决问题，使贯彻党的群众路线成为党员、干部长期的自觉行动。</w:t>
      </w:r>
    </w:p>
    <w:p>
      <w:pPr>
        <w:ind w:left="0" w:right="0" w:firstLine="560"/>
        <w:spacing w:before="450" w:after="450" w:line="312" w:lineRule="auto"/>
      </w:pPr>
      <w:r>
        <w:rPr>
          <w:rFonts w:ascii="宋体" w:hAnsi="宋体" w:eastAsia="宋体" w:cs="宋体"/>
          <w:color w:val="000"/>
          <w:sz w:val="28"/>
          <w:szCs w:val="28"/>
        </w:rPr>
        <w:t xml:space="preserve">制度先行，一以贯之抓管理。始终把干部管理工作摆在重要位置，严格教育管理干部，对软、懒、散的领导班子进行整顿;对存在一般性作风问题的干部，立足于教育提高，促其改进;对群众意见大、不能认真查摆问题、没有明显改进的干部，进行组织调整;同时注重选拔使用与群众有感情、为群众办实事、得到群众拥护的好干部。认真承接、贯彻第一批教育实践活动中中央和省上出台的制度和办法，各级各部门不断修订完善相关制度，规范权利运行，让权利在阳光下运行。强化制度约束，坚持把权力关进制度的笼子，狠刹形式主义、官僚主义、享乐主义和奢靡之风，重点整治群众反映强烈的突出问题。强化监督管理，广泛运用组织监督、民主监督、社会监督、网络监督等多种手段，对党员干部的苗头性问题早发现、早提醒、早纠正，引导党员干部做履职尽责的表率、联系群众的标杆、真抓实干的先锋、清正廉洁的模范。</w:t>
      </w:r>
    </w:p>
    <w:p>
      <w:pPr>
        <w:ind w:left="0" w:right="0" w:firstLine="560"/>
        <w:spacing w:before="450" w:after="450" w:line="312" w:lineRule="auto"/>
      </w:pPr>
      <w:r>
        <w:rPr>
          <w:rFonts w:ascii="宋体" w:hAnsi="宋体" w:eastAsia="宋体" w:cs="宋体"/>
          <w:color w:val="000"/>
          <w:sz w:val="28"/>
          <w:szCs w:val="28"/>
        </w:rPr>
        <w:t xml:space="preserve">动真碰硬，一追到底抓责任。坚持严当头，坚决查处发生在群众身边的不正之风和腐败问题，对特权病、冷漠病、懒散病、享乐病、挥霍病和不作为、乱作为、慢作为的行为，敢于亮剑，铁腕整治，做到“问事必问人，问人必问责，问责问到底”。坚持明察暗访，紧扣项目建设、招商引资、安全生产、信访维稳等工作重点，突出审批服务、发展环境、工作效能、工作纪律和群众身边的腐败问题开展专项整治，实现了明察暗访常态化、全覆盖。坚持惩处惩戒，从严、从重、从快查处违纪典型，做到出实招、动真格、见实效，实现了党风、政风、民风良性互动。</w:t>
      </w:r>
    </w:p>
    <w:p>
      <w:pPr>
        <w:ind w:left="0" w:right="0" w:firstLine="560"/>
        <w:spacing w:before="450" w:after="450" w:line="312" w:lineRule="auto"/>
      </w:pPr>
      <w:r>
        <w:rPr>
          <w:rFonts w:ascii="宋体" w:hAnsi="宋体" w:eastAsia="宋体" w:cs="宋体"/>
          <w:color w:val="000"/>
          <w:sz w:val="28"/>
          <w:szCs w:val="28"/>
        </w:rPr>
        <w:t xml:space="preserve">树立导向，一个尺度抓考评。充分发挥绩效考评“指挥棒”的作用，通过严格科学考评，真正解决干与不干一个样、干好干坏一个样的问题，促进干部想干事、能干事、干成事。考核指标量化到人，把经济发展、社会保障、节能减排、环境保护、安全生产、社会稳定等指标，逐级细化分解到部门、单位和干部，确保目标到人、责任到岗、任务上肩。考核过程公开公正，创新第三方评价，从服务对象、行业专家、创业能人、老干部、两代表一委员等群体中聘请监督员，全面参与考评，将考评结果公开发布，让群众知晓、请群众监督。注重考核激励奖惩，切实发挥考核激励和约束作用，严格奖惩兑现。同时，大力选树密切联系服务群众先进典型，树立标杆，弘扬正气，营造了创先争优、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有关干部作风问题清单总结五</w:t>
      </w:r>
    </w:p>
    <w:p>
      <w:pPr>
        <w:ind w:left="0" w:right="0" w:firstLine="560"/>
        <w:spacing w:before="450" w:after="450" w:line="312" w:lineRule="auto"/>
      </w:pPr>
      <w:r>
        <w:rPr>
          <w:rFonts w:ascii="宋体" w:hAnsi="宋体" w:eastAsia="宋体" w:cs="宋体"/>
          <w:color w:val="000"/>
          <w:sz w:val="28"/>
          <w:szCs w:val="28"/>
        </w:rPr>
        <w:t xml:space="preserve">按照市委安排，市人大常委会组织x个调研组，于20xx年x月x日至x月x日通过走访座谈、问卷调查等方式，对全市干部作风建设情况进行了专题调研。调查对象有各县（市）区、开发区和市直部门部分领导同志、市直部门及其二级单位中层干部和一般干部、人大代表、企业家代表、村（居）民代表、民主党派（工商联）负责人、商会负责人、普通群众等方面人员。调研组共召开各层次座谈会x场次，参加座谈人员x余人，并发放问卷调查表x份，广泛征求和收集了调查对象对干部作风建设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一、对干部作风的总体评价</w:t>
      </w:r>
    </w:p>
    <w:p>
      <w:pPr>
        <w:ind w:left="0" w:right="0" w:firstLine="560"/>
        <w:spacing w:before="450" w:after="450" w:line="312" w:lineRule="auto"/>
      </w:pPr>
      <w:r>
        <w:rPr>
          <w:rFonts w:ascii="宋体" w:hAnsi="宋体" w:eastAsia="宋体" w:cs="宋体"/>
          <w:color w:val="000"/>
          <w:sz w:val="28"/>
          <w:szCs w:val="28"/>
        </w:rPr>
        <w:t xml:space="preserve">近年来，市委、市政府采取一系列措施加强和改进干部作风建设，取得了显著成效。通过领导机关主职领导干部的示范带动，各级干部谋发展、抓发展的意识不断增强，工作节奏明显加快，工作绩效明显提升，科学发展、跨越发展的x气场业已形成并在不断壮大通过行政审批制度改革和管理创新、打造全国投资环境最优城市，广大干部发展第一、企业家老大、服务经济发展的意识明显增强，行政效率和服务市场主体的水平得到提升；通过招商引资、重大项目建设、查违拆迁、信访维稳等急难险重任务，历练了干部作风，提高了工作能力；通过开展对标管理、“即时记功”争创新业绩”等活动，提升了干部的创先争优和进位意识；通过树立鲜明的用、“创先争优”导向，选贤任能，大规模培训干部、大规模轮岗交流、大规模引进人才、大规模改革创新，改善了领导班子结构，增强了干部队伍活力，提高了干部综合素质；通过“四个x”建设论坛、“学讲评”，办干部夜校、举办干部规划读书班等措施，强化了干部学习之风，提升了干部“书香溢x读书活动”、开办干部夜校、举办干部规划读书班等措施，强化了干部学习之风，提升了干部理论素养、文化素养和专业素养；通过开展治庸问责、“市民问政”、纠风治乱、查办典型案件等，严肃查处庸懒散软问题，惩治腐败，政风恶习得到局部控制，有效遏制了腐败案件的发生。这一系列措施的实施，有力地促进了干部作风的不断转变，我市干部作风已经发生了明显变化，进而使经济发展环境得到明显优化、社会发展信心得到明显增强。20xx年，我市经济逆势而进，主要指标在全省份额明显上升；市场主体数量大幅增加，发展质量明显提升；结构调整力度加大，抗风险能力明显增强；新城新区框架拉开，未来发展空间明显扩大政策体制效应充分显现，市场影响力和资源集聚力明显增强；社会各项事业取得新的成就，人民群众生活得到明显改善。这些成绩的取得，与全市广大干部的努力密不可分。对此，社会各界和广大群众给予了高度认可和充分肯定。在这次调研中，共收回问卷调查表x份。统计数据显示，全部调查对象对我市干部作风的总体评价为：满意x票，占x%，基本满意x票，占x%，满意和基本满意票合计占x%；不满意x票，占x%。其中：调查对象为企业人员、居民、农民的问卷调查表x份，对我市干部作风的总体评价为：满意x票，占x%，基本满意x票，占x%，满意和基本满意票合计x票，占x%不满意x票，占x%。</w:t>
      </w:r>
    </w:p>
    <w:p>
      <w:pPr>
        <w:ind w:left="0" w:right="0" w:firstLine="560"/>
        <w:spacing w:before="450" w:after="450" w:line="312" w:lineRule="auto"/>
      </w:pPr>
      <w:r>
        <w:rPr>
          <w:rFonts w:ascii="宋体" w:hAnsi="宋体" w:eastAsia="宋体" w:cs="宋体"/>
          <w:color w:val="000"/>
          <w:sz w:val="28"/>
          <w:szCs w:val="28"/>
        </w:rPr>
        <w:t xml:space="preserve">调查对象在充分肯定我市干部作风已经发生积极变化的同时，也指出了干部作风在诸多方面仍存在的问题，一些突出问题还远没有从根本上解决，一些整治过的问题又出现反弹，还有一些问题从公开变为隐蔽或以新的形式出现。大家普遍感到，我市干部作风与以往比有变化、有提升，但横向比，与先进地区、发达城市相比还有一定的差距，与建设“两个中心、四个x”实现跨越发展的任务相比，与日益激烈的区域竞争相比，与打造全国投资环境最优城市的目标相比，尤其是与人民群众的期待相比都还有许多不尽如人意的现象存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在调研中，调查对象反映的干部作风上存在的主要问题及其表现，有以下十个方面：</w:t>
      </w:r>
    </w:p>
    <w:p>
      <w:pPr>
        <w:ind w:left="0" w:right="0" w:firstLine="560"/>
        <w:spacing w:before="450" w:after="450" w:line="312" w:lineRule="auto"/>
      </w:pPr>
      <w:r>
        <w:rPr>
          <w:rFonts w:ascii="宋体" w:hAnsi="宋体" w:eastAsia="宋体" w:cs="宋体"/>
          <w:color w:val="000"/>
          <w:sz w:val="28"/>
          <w:szCs w:val="28"/>
        </w:rPr>
        <w:t xml:space="preserve">（一）办事效率不够高。调查问卷中，“工作程序繁琐，工作流程不科学，办事效率不高”选项高达x%，反应最为强烈。目前，我市行政审批“三集中三到位”（行政审批事项向一个科室集中，该科室向行政服务中心集中，审批事项向审批网上集中）不彻底。x个市直单位的行政审批科仅有规划、文化新闻出版等x个单位是真正意义上的审批科，大部分单位内部科室的职能并未完全整合。市行政服务中心x年加挂招标投标监督管理局的牌子后，在招投标市场监督实施上与纪检监察部门、行业主管部门职能界定不太明确，职能交叉和“打架”现象较多；公共资源交易平台的“五统一”，也没有实质性的进展。有的部门审批之间前置条件互相交叉，增加了服务对象办事的难度。如，也次有头质性的工商、质检、食药监管等部门常常出现前置条件互相交叉的情况，谁先谁后难以定论，行政服务中心每年总是协调多次，增加了协调工作量。在县（市）区层面，还有不少单位的审批事项未进行政服务中心，有的进了作用也发挥不好。不少服务相对人反映，过去干部作风是“门难进、脸难看、话难听、事难办”，如今是“门好进、脸好看、话好说，但办事还是难”。有些部门工作人员办事拖拉，把今天的事拖到明天办，本月的事拖到下月千，把“急件”拖成“平件”、“快件”拖成“慢件”、“易事”拖成“难事”。有的只说“不能办”不说“怎么办”，有的把审办要求不一次性告知，让群众跑冤枉路。一位农民到基层派出所办理户口手续，上午去了说有事下午再来，下午去了又说手续不全推明天，引起争吵。市铸铁管厂x年就已改制，安置费x年才到位，养老保险至今未到个人账户，职工意见很大。某县一位企业负责人反映，公司在变更一个登记事项时，到海关部门跑了多趟也没有办成，工作人员说领导出差没有回来，最后他发火后，该部门才给盖章。一个企业的厂房用地测量，县规划和土地部门的测量数据不一致，企业多次奔走，部门“推磨转圈”，耽误了半年还没有落实。一名企业负责人感慨：企业办事难，当老总要少活几年。一名企业负责人在描绘有些干部作风时讲了简单六个字：“卡壳”、“拖拉”“盘剥”。</w:t>
      </w:r>
    </w:p>
    <w:p>
      <w:pPr>
        <w:ind w:left="0" w:right="0" w:firstLine="560"/>
        <w:spacing w:before="450" w:after="450" w:line="312" w:lineRule="auto"/>
      </w:pPr>
      <w:r>
        <w:rPr>
          <w:rFonts w:ascii="宋体" w:hAnsi="宋体" w:eastAsia="宋体" w:cs="宋体"/>
          <w:color w:val="000"/>
          <w:sz w:val="28"/>
          <w:szCs w:val="28"/>
        </w:rPr>
        <w:t xml:space="preserve">（二）担当意识不够强。群众反映，一些干部服务大局、服务群众、服务基层、服务发展的意识淡薄，不敢担责、不敢担当的问题比较突出。主要表现：一是“二传手”现象。有的干部缺乏干事勇气，面对复杂矛盾、棘手问题时，不敢硬碰硬，不敢担当，对基层出现的难题、群众反映的问题，不去研究解决，不敢拍板定夺，只是一级转一级，一转了事。牛首镇一位群众上访，材料转到当地村支书手上后，村支书又批示：“请x组长办理”。还有的领导干部对基层、一线请示的事项，职责范围内的事不拿主意，职责范围外的事不提解决意见，只“请领导阅示”，层层上传。二是“踢皮球”现象。一些部门和干部之间缺乏沟通，不相互配合，各吹各的号，各唱各的调，遇到难事往往是“踢”字当头。位于襄城的一家企业，因排放的废弃物堵塞排水道、污染汉江，应当关停搬迁，但区政府与环保、水利部门始终相互“踢”来“踢”去，问题多年悬而未决。不少部门把“出力不讨好”的工作“一股脑”推给社区，社区干部反映现在是“白天扫地保洁，晚上安保值班”、“两眼一睁，忙到熄灯”，感到很无奈。一些社区干部反映，违规建房问题社区反映上去没人管，违房建起后，又追究社区的责任。三是“绕道走”现象。有的千部满足当太平官、守摊子、保位子，怕承责任，怕担风险，工作缩手缩脚，对待损害发展环境和群众利益的行为，不敢正面回应，而是睁只眼闭只眼。在诸如查违拆违、搬迁、信访、招商等急难险重的工作面前，不是挺身而出抢着干，而是推之绕之。一位人大代表反映，市豫剧团改制，因房产纠纷，有关部门总是“绕道走”，个个不敢承担责任，耽误了x年之久没有解决，改制工作至今无法完成。四是“和稀泥”现象。有的领导干部在干部队伍管理上不敢坚持原则，不敢批评人，对损害大局的人和事视而不见，对歪风邪气放任自流，搞无原则的“一团和气”。</w:t>
      </w:r>
    </w:p>
    <w:p>
      <w:pPr>
        <w:ind w:left="0" w:right="0" w:firstLine="560"/>
        <w:spacing w:before="450" w:after="450" w:line="312" w:lineRule="auto"/>
      </w:pPr>
      <w:r>
        <w:rPr>
          <w:rFonts w:ascii="宋体" w:hAnsi="宋体" w:eastAsia="宋体" w:cs="宋体"/>
          <w:color w:val="000"/>
          <w:sz w:val="28"/>
          <w:szCs w:val="28"/>
        </w:rPr>
        <w:t xml:space="preserve">（三）大局意识不强、部门利益至上。有的部门和干部对需要联办、协办的事项总是强调自己的难处，怕犯错，怕增加自己的工作量；部门之间难沟通、难协作，遇到稍难一点的事情，就报请市领导开会协调。有的部门对国家政策和上级规定，有利（益）的就执行，无利有责的就放一边。一名人大代表讲，对早餐监管，原来部门可以收费时，各个部门都来管，现在不收费了，各个部门相互推诿，都不管了，“脏、乱、差”令人堪忧。一公司负责人反映，公司上市需要办一个必备手续，x的相关部门说按法律规定不能办，但公司咨询省里相关部门说能办，转回来再找市里部门才给办。一名商会负责人反映，因建筑装饰职能部门设置的“门槛”太高，全市几十家装饰企业，没有一家“一级资质”，而宜昌、随州、十堰等地都有不少家，外地的企业还不如x的大，就能获得资质，而在x办比登天还难，x的公司只有借外地公司的证，才能参与竞标，x的企业觉得脸上无光。不少企业反映，如今部门不能乱收费了，有些职能部门借助所属的中介机构或下属事业单位来收费，作推手，为部门谋取利益。还有不少企业反映，供电、消防等垄断部门要求用户使用“指定产品”，价格远远高于市场价，如果不用其“指定产品”，则办事“刁难”、“卡壳”，用户敢怒不敢言。</w:t>
      </w:r>
    </w:p>
    <w:p>
      <w:pPr>
        <w:ind w:left="0" w:right="0" w:firstLine="560"/>
        <w:spacing w:before="450" w:after="450" w:line="312" w:lineRule="auto"/>
      </w:pPr>
      <w:r>
        <w:rPr>
          <w:rFonts w:ascii="宋体" w:hAnsi="宋体" w:eastAsia="宋体" w:cs="宋体"/>
          <w:color w:val="000"/>
          <w:sz w:val="28"/>
          <w:szCs w:val="28"/>
        </w:rPr>
        <w:t xml:space="preserve">（四）无利不作为、有利乱作为。服务对象反映，有些干部无利不作为、有利乱作为；不给好处不办事，给了好处瞎办事。在办事过程中“吃、拿、卡、要、报”的问题依然存在，只是在形式上由明转暗，办事时“拖一拖”、“放一放”或故意“设障”，迫使办事人“表示心意”。不少服务对象讲，在x办事前的“第一要务”是托熟人、找关系、承人情，公事也得靠私人关系办，否则解决不了问题。一企业负责人说，在上海办事，事情办好了还没有见过办事的干部，而在x办事，事情还没办成就已“结交”了一大圈干部及其亲朋好友。还有一商会负责人讲，在福建做了两年生意没有一个部门上门要钱，在x刚开张的小门店，三番五次受到“盘剥”。有的部门和干部在执法中，重处罚轻教育、重收费轻服务，对发现的不规范行为不及时制止，而是以罚代管，只罚不管。自由裁量权过大，有关系的可以不收或少收，没有关系的就多收。一位企业负责人反映，在企业不景气时，职能部门躲得远远的。当企业经营状况好转时，有的部门人员就来了，挑出点问题，不问青红皂白，就是要罚款。“招呼”好了就少罚，“招呼”不好就按上限罚。不少商户反映，城管部门在审批广告和招牌时，不按规则行事，对符合审批规定的，设障“卡壳”，引导你去找关系，说好话，变相搞“猫腻”。不少企业反映，有的单位干部卡饭点下去检查，在企业面前官味十足、逼喝酒、说狠话。群众反映，城区城管执法在处罚乱停乱靠时简单一罚了事，很多地方既没有设置禁停标志又无人明确告知，停车人遭罚款却申诉无门。某出租车队想在出租车上贴一个“爱心车队”宣传标示，客运管理部门认定是乱贴乱画，开口就要罚款。</w:t>
      </w:r>
    </w:p>
    <w:p>
      <w:pPr>
        <w:ind w:left="0" w:right="0" w:firstLine="560"/>
        <w:spacing w:before="450" w:after="450" w:line="312" w:lineRule="auto"/>
      </w:pPr>
      <w:r>
        <w:rPr>
          <w:rFonts w:ascii="宋体" w:hAnsi="宋体" w:eastAsia="宋体" w:cs="宋体"/>
          <w:color w:val="000"/>
          <w:sz w:val="28"/>
          <w:szCs w:val="28"/>
        </w:rPr>
        <w:t xml:space="preserve">（五）人浮于事，苦乐不均。一是人浮于事。有人用三个“三分之一”来形容机关目前的工作现状，即三分之一的人在埋头实干，三分之一的人在边看边干，三分之一的人只看不干，还有极少数的人在“捣乱”。一部分干部无所事事，不仅“无事生非”，而且严重影响真正干事干部的情绪。调研中，市直部门普遍反映干部“提职改非”后遗留的问题。这批干部数量不少，大多数没有工作岗位，没有上班，但仍然占着编制，享受着与同级干部一样的各种福利待遇，挫伤了在岗干部的积极性。由于历史原因等因素导致的人浮于事的问题也较突出，如襄州区财政局系统现有干部近x人左右，远远超编。其中，区财政局有内设科室x个x余人，所属事业单位x个x余人，所属财政所x个x余人，实际上都不需要这么多。鱼梁洲开发区近十年来一直处于停滞开发的状态，数十名干部长期闲置或工作任务不饱满，干事创业的大好时光被慢慢消耗掉了。二是年龄老化。市直很多部门干部年龄老化问题突出，青黄不接、结构不合理，不能适应工作要求。不少单位领导班子人数多，有的分工都分不过来，导致具体千事的人少，直接影响工作效率。市财政局、人社局的科长平均年龄在x岁左右，人社局最年轻的科级干部是团委书记，已经x岁了。市教育局机关x岁以下的只有x人。市审计局、市供销社机关干部平均年龄达x岁。三是苦乐不均。部门与部门之间、单位内部科室之间、干部与干部之间苦乐不均。处于一线的部门非常辛苦，而有的单位非常清闲有的科室和干部“x+x”、“白+黑”，有的干部无所事事，“混日子”、“磨天天”。很多单位负责人反映：拿起钱来觉得人多，干起事来显得人少。很多部门采取长年大量从二级单位或外单位借用、聘用人员的办法来解决没人可用或人手不足的问题。如市直某局本身有x名干部，长年从二级单位借用人员干事，目前还有从下属单位抽调的x余人，有些工作靠抽调人员当“主力军”</w:t>
      </w:r>
    </w:p>
    <w:p>
      <w:pPr>
        <w:ind w:left="0" w:right="0" w:firstLine="560"/>
        <w:spacing w:before="450" w:after="450" w:line="312" w:lineRule="auto"/>
      </w:pPr>
      <w:r>
        <w:rPr>
          <w:rFonts w:ascii="宋体" w:hAnsi="宋体" w:eastAsia="宋体" w:cs="宋体"/>
          <w:color w:val="000"/>
          <w:sz w:val="28"/>
          <w:szCs w:val="28"/>
        </w:rPr>
        <w:t xml:space="preserve">（六）文山会海。多数干部反映，以文件落实文件、会议落实会议的现象普遍，大家整天泡在“文山会海”里。不少领导成为“传声筒”、“二传手”，在会上传来传去，在文件上批来批去，耗费了大量时间，没有精力搞调研、抓落实。有群众说“上级下文件、一层一层往下念、念完文件进饭店、文件根本不兑现”。有的干部讲：一开会就是一大摞文件材料，浪费人力、物力、财力，其实只有写材料的人仔细看。有个部门主要领导说，一天接了x个会议通知，都是要求“一把手”参加，很为难，只有哪个官大就去参加哪个的会。一名基层单位负责人讲，领导天天在忙着上边开会，下边传达，多的时候一天开x至x个会，有时一连三四天开会，根本没有时间调研和抓工作落实。有些干部反映，候会也浪费很多时间。一个单位办公室人员统计，x年收到各级各类文件x份，x年是x份。调研中，不少基层单位还反映了考核检查评比项目过多过杂的问题。襄州区地税局成立了各种领导小组x个，各种迎检都要形成一系列资料，诸多应付性工作消耗了大量精力。一企业反映，每个月至少要迎接几拨来自不同部门的检查。</w:t>
      </w:r>
    </w:p>
    <w:p>
      <w:pPr>
        <w:ind w:left="0" w:right="0" w:firstLine="560"/>
        <w:spacing w:before="450" w:after="450" w:line="312" w:lineRule="auto"/>
      </w:pPr>
      <w:r>
        <w:rPr>
          <w:rFonts w:ascii="宋体" w:hAnsi="宋体" w:eastAsia="宋体" w:cs="宋体"/>
          <w:color w:val="000"/>
          <w:sz w:val="28"/>
          <w:szCs w:val="28"/>
        </w:rPr>
        <w:t xml:space="preserve">（七）作风漂浮、形式主义。调查问卷统计数字显示，调查对象认为“作风漂浮，形式主义严重”是突出问题的，占比达到x%。基层干部群众反映，有些地方领导干部有不正确的政绩观，不谋做事，只谋做“秀”，重“唱”功、轻“做”功，喊大而空口号，耍花拳绣腿。有的为显示“政绩”，就玩“数字游戏”，给统计指标“注水”，造成恶性循环有的完不成招商引资任务，就把以往的项目拿来凑数，搞假签约、假开工；有的为了迎合上级领导，善于表现，精心设计参观路线，作“遮羞牌”，搭“花架子”；有的好高骛远，好大喜功，不调查、不研究，脱离实际，盲目决策，冲动表态，造成损失浪费。种种这些作为，既浪费了时间和资源，增加了行政成本，又损害了党委和政府在群众中的形象。</w:t>
      </w:r>
    </w:p>
    <w:p>
      <w:pPr>
        <w:ind w:left="0" w:right="0" w:firstLine="560"/>
        <w:spacing w:before="450" w:after="450" w:line="312" w:lineRule="auto"/>
      </w:pPr>
      <w:r>
        <w:rPr>
          <w:rFonts w:ascii="宋体" w:hAnsi="宋体" w:eastAsia="宋体" w:cs="宋体"/>
          <w:color w:val="000"/>
          <w:sz w:val="28"/>
          <w:szCs w:val="28"/>
        </w:rPr>
        <w:t xml:space="preserve">（八）公信力不强。调研中，不少企业和基层群众对新官不理旧事，前边点头，后边“扰手”，说话不算话，承诺不兑现，朝令夕改，一个领导一个做法等现象甚为反感。城区和县（市）区的拆迁户为多年未住上还建房大倒苦水，政府承诺得好却不能兑现，有的x年、x年住房还没有影子，有的补偿款不能到位，有的一个地方两个补偿标准，引发拆迁户集体上访。x年修春园西路时拆迁的近百户居民，当时承诺很多事项没有兑现，土地证至今还未办下来。南漳县城关镇一村干部反映，农业部门让村干部动员村民建设x个沼气池，承诺建好后兑现配套资金，如今x年过去了未兑现，村民们认为上当受骗。一商会负责人反映，某房地产企业于x年耗资x万元，在樊城沿江大道买了x亩土地，有关领导已经换了好几茬，都没有拿出一个可行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2025-06-08T01:35:46+08:00</dcterms:created>
  <dcterms:modified xsi:type="dcterms:W3CDTF">2025-06-08T01:35:46+08:00</dcterms:modified>
</cp:coreProperties>
</file>

<file path=docProps/custom.xml><?xml version="1.0" encoding="utf-8"?>
<Properties xmlns="http://schemas.openxmlformats.org/officeDocument/2006/custom-properties" xmlns:vt="http://schemas.openxmlformats.org/officeDocument/2006/docPropsVTypes"/>
</file>