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精选工作总结范文(四篇)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工作总结范文一一、思想方面认真加强思想政治学习，不断提高自己的政治理论水平。始终坚持以邓小平理论和“三个代表”重要思想为指导，深入领会执行中央、省、市和县委、县政府的一系列重大方针、政策、措施。系统地学习了重要文件，牢固树立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深入领会执行中央、省、市和县委、县政府的一系列重大方针、政策、措施。系统地学习了重要文件，牢固树立全心全意为人民服务的宗旨和正确的世界观、人生观和价值观，以开展政风建设年和创建省级文明单位等活动为重要契机，加强对马列理论、廉政自律守则、思想道德修养等相关知识和政策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1、提高公文写作能力，做合格的文字综合工作者。</w:t>
      </w:r>
    </w:p>
    <w:p>
      <w:pPr>
        <w:ind w:left="0" w:right="0" w:firstLine="560"/>
        <w:spacing w:before="450" w:after="450" w:line="312" w:lineRule="auto"/>
      </w:pPr>
      <w:r>
        <w:rPr>
          <w:rFonts w:ascii="宋体" w:hAnsi="宋体" w:eastAsia="宋体" w:cs="宋体"/>
          <w:color w:val="000"/>
          <w:sz w:val="28"/>
          <w:szCs w:val="28"/>
        </w:rPr>
        <w:t xml:space="preserve">2、完成好每月的信息和调研文章上报工作。</w:t>
      </w:r>
    </w:p>
    <w:p>
      <w:pPr>
        <w:ind w:left="0" w:right="0" w:firstLine="560"/>
        <w:spacing w:before="450" w:after="450" w:line="312" w:lineRule="auto"/>
      </w:pPr>
      <w:r>
        <w:rPr>
          <w:rFonts w:ascii="宋体" w:hAnsi="宋体" w:eastAsia="宋体" w:cs="宋体"/>
          <w:color w:val="000"/>
          <w:sz w:val="28"/>
          <w:szCs w:val="28"/>
        </w:rPr>
        <w:t xml:space="preserve">3、做好省级文明单位创建工作。</w:t>
      </w:r>
    </w:p>
    <w:p>
      <w:pPr>
        <w:ind w:left="0" w:right="0" w:firstLine="560"/>
        <w:spacing w:before="450" w:after="450" w:line="312" w:lineRule="auto"/>
      </w:pPr>
      <w:r>
        <w:rPr>
          <w:rFonts w:ascii="宋体" w:hAnsi="宋体" w:eastAsia="宋体" w:cs="宋体"/>
          <w:color w:val="000"/>
          <w:sz w:val="28"/>
          <w:szCs w:val="28"/>
        </w:rPr>
        <w:t xml:space="preserve">4、做好年度总结、计划、目标评比等工作。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精选工作总结范文二</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精选工作总结范文三</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店调回总公司任企划负责人，全盘主抓公司所有门店包括p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和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在此，我对自7月份以来，在p担任p店副总经理及两店企划总监以及家电联盟公司企划负责人等职务的工作情况，做简要的述职汇报，望廖总及公司各位领导予以批评与指导!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店，由于p市家电市场的变化以及对消费情况不是非常熟悉，为了更加有效的了解及操作，在我的组织下带领企划部及商场全体员工进行了一系列的调研求证工作。主要有《p市消费者顾客调查表》、《新大地电器p店客流量统计表》、《p市居民社区明细表》等。</w:t>
      </w:r>
    </w:p>
    <w:p>
      <w:pPr>
        <w:ind w:left="0" w:right="0" w:firstLine="560"/>
        <w:spacing w:before="450" w:after="450" w:line="312" w:lineRule="auto"/>
      </w:pPr>
      <w:r>
        <w:rPr>
          <w:rFonts w:ascii="宋体" w:hAnsi="宋体" w:eastAsia="宋体" w:cs="宋体"/>
          <w:color w:val="000"/>
          <w:sz w:val="28"/>
          <w:szCs w:val="28"/>
        </w:rPr>
        <w:t xml:space="preserve">《p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市居民社区明细表》，通过商场导购人员以及仓储部门人员提供初步资料，并由企划部通过实地考察，一个一个小区的沟通与交流，在一个星期内基本上完成了对p市区20多个高中档居民小区的详细明晰情况，为公司进一步开展小区宣传活动提供了有效直接的先锋作用，而据我了解到，p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店任职期间，在总公司领导的信任与大力支持下，我随时与y店的企划工作人员沟通交流，指导并协助y店企划部开展y店企划工作，并协调p店与y店的相关企划资源，将有限的资源发挥到最大效用，并真正实现两地的企划工作统一规划与管理。因总公司领导在y市，所以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店以前企划部的工作凌乱，没有任何的章法可循，致使p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同时我对y店、p店两地的企划部提出更严格的要求：定期上交工作总结及工作计划，不断的加强个人的学习，不断的加强与商场各部门的沟通与交流，不断的规范企划工作流程，不断的提高企划工作效率。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精选工作总结范文四</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w:t>
      </w:r>
    </w:p>
    <w:p>
      <w:pPr>
        <w:ind w:left="0" w:right="0" w:firstLine="560"/>
        <w:spacing w:before="450" w:after="450" w:line="312" w:lineRule="auto"/>
      </w:pPr>
      <w:r>
        <w:rPr>
          <w:rFonts w:ascii="宋体" w:hAnsi="宋体" w:eastAsia="宋体" w:cs="宋体"/>
          <w:color w:val="000"/>
          <w:sz w:val="28"/>
          <w:szCs w:val="28"/>
        </w:rPr>
        <w:t xml:space="preserve">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w:t>
      </w:r>
    </w:p>
    <w:p>
      <w:pPr>
        <w:ind w:left="0" w:right="0" w:firstLine="560"/>
        <w:spacing w:before="450" w:after="450" w:line="312" w:lineRule="auto"/>
      </w:pPr>
      <w:r>
        <w:rPr>
          <w:rFonts w:ascii="宋体" w:hAnsi="宋体" w:eastAsia="宋体" w:cs="宋体"/>
          <w:color w:val="000"/>
          <w:sz w:val="28"/>
          <w:szCs w:val="28"/>
        </w:rPr>
        <w:t xml:space="preserve">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w:t>
      </w:r>
    </w:p>
    <w:p>
      <w:pPr>
        <w:ind w:left="0" w:right="0" w:firstLine="560"/>
        <w:spacing w:before="450" w:after="450" w:line="312" w:lineRule="auto"/>
      </w:pPr>
      <w:r>
        <w:rPr>
          <w:rFonts w:ascii="宋体" w:hAnsi="宋体" w:eastAsia="宋体" w:cs="宋体"/>
          <w:color w:val="000"/>
          <w:sz w:val="28"/>
          <w:szCs w:val="28"/>
        </w:rPr>
        <w:t xml:space="preserve">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w:t>
      </w:r>
    </w:p>
    <w:p>
      <w:pPr>
        <w:ind w:left="0" w:right="0" w:firstLine="560"/>
        <w:spacing w:before="450" w:after="450" w:line="312" w:lineRule="auto"/>
      </w:pPr>
      <w:r>
        <w:rPr>
          <w:rFonts w:ascii="宋体" w:hAnsi="宋体" w:eastAsia="宋体" w:cs="宋体"/>
          <w:color w:val="000"/>
          <w:sz w:val="28"/>
          <w:szCs w:val="28"/>
        </w:rPr>
        <w:t xml:space="preserve">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2025-06-17T19:26:04+08:00</dcterms:created>
  <dcterms:modified xsi:type="dcterms:W3CDTF">2025-06-17T19:26:04+08:00</dcterms:modified>
</cp:coreProperties>
</file>

<file path=docProps/custom.xml><?xml version="1.0" encoding="utf-8"?>
<Properties xmlns="http://schemas.openxmlformats.org/officeDocument/2006/custom-properties" xmlns:vt="http://schemas.openxmlformats.org/officeDocument/2006/docPropsVTypes"/>
</file>